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31" w:rsidRDefault="00C45A31" w:rsidP="00C45A31">
      <w:pPr>
        <w:pStyle w:val="Overskrift1"/>
      </w:pPr>
      <w:r>
        <w:t>Opsætning af systemet</w:t>
      </w:r>
    </w:p>
    <w:p w:rsidR="00360E3C" w:rsidRDefault="00B37807" w:rsidP="00C45A31">
      <w:r>
        <w:t>For at syst</w:t>
      </w:r>
      <w:r w:rsidR="00360E3C">
        <w:t>emet skal virke, kræver det en T</w:t>
      </w:r>
      <w:r>
        <w:t>omcat server der kører, samt en kørende sql</w:t>
      </w:r>
      <w:r w:rsidR="00360E3C">
        <w:t xml:space="preserve"> server</w:t>
      </w:r>
      <w:r>
        <w:t xml:space="preserve"> helst på samme netværk, da denne manual sætter en bruger op der kun har adgang til </w:t>
      </w:r>
      <w:r w:rsidR="00360E3C">
        <w:t>Mysql</w:t>
      </w:r>
      <w:r>
        <w:t xml:space="preserve"> databasen på localhost.</w:t>
      </w:r>
    </w:p>
    <w:p w:rsidR="00360E3C" w:rsidRDefault="00B37807" w:rsidP="00C45A31">
      <w:r>
        <w:t>Til at starte med skal vores database script kør</w:t>
      </w:r>
      <w:r w:rsidR="00360E3C">
        <w:t>es for at oprette alle tabeller, dette kan gøres med root useren.</w:t>
      </w:r>
    </w:p>
    <w:p w:rsidR="00360E3C" w:rsidRDefault="00360E3C" w:rsidP="00C45A31">
      <w:r>
        <w:t>H</w:t>
      </w:r>
      <w:r w:rsidR="00B37807">
        <w:t xml:space="preserve">erefter har vi lavet et netbeans project ’addressInserter’ der består af to klasser, en DB klasse og en main der indsætter zipkoder i databasen når programmet eksekveres. </w:t>
      </w:r>
    </w:p>
    <w:p w:rsidR="00B37807" w:rsidRDefault="00B37807" w:rsidP="00C45A31">
      <w:r>
        <w:t>DB klassen</w:t>
      </w:r>
      <w:r w:rsidR="00360E3C">
        <w:t xml:space="preserve"> i dette projekt</w:t>
      </w:r>
      <w:r>
        <w:t xml:space="preserve"> skal selvfølgelig rettes til så </w:t>
      </w:r>
      <w:r w:rsidR="00360E3C">
        <w:t xml:space="preserve">den </w:t>
      </w:r>
      <w:r>
        <w:t>forbinder til localhost, eller den server hvor sql er installeret.</w:t>
      </w:r>
    </w:p>
    <w:p w:rsidR="00B37807" w:rsidRDefault="00B37807" w:rsidP="00C45A31">
      <w:r>
        <w:t>Herefter har vi et database starter script</w:t>
      </w:r>
      <w:r w:rsidR="00360E3C">
        <w:t xml:space="preserve"> der skal køres</w:t>
      </w:r>
      <w:r>
        <w:t>, de</w:t>
      </w:r>
      <w:r w:rsidR="00360E3C">
        <w:t>t</w:t>
      </w:r>
      <w:r>
        <w:t xml:space="preserve"> indsætter et par brugere og adresser for at få programmet til at køre. </w:t>
      </w:r>
    </w:p>
    <w:p w:rsidR="00B37807" w:rsidRDefault="00B37807" w:rsidP="00C45A31">
      <w:r>
        <w:t xml:space="preserve">Nu skal der oprettes en bruger der har adgang til </w:t>
      </w:r>
      <w:r w:rsidR="00360E3C">
        <w:t>Polygon databasen</w:t>
      </w:r>
      <w:r>
        <w:t>, det kan gøre</w:t>
      </w:r>
      <w:r w:rsidR="00360E3C">
        <w:t>s på følgende måde med root useren:</w:t>
      </w:r>
    </w:p>
    <w:p w:rsidR="00B37807" w:rsidRDefault="00B37807" w:rsidP="00C45A31">
      <w:pPr>
        <w:rPr>
          <w:lang w:val="en"/>
        </w:rPr>
      </w:pPr>
      <w:r>
        <w:rPr>
          <w:lang w:val="en"/>
        </w:rPr>
        <w:t>CREATE USER ‘</w:t>
      </w:r>
      <w:r w:rsidRPr="00B37807">
        <w:rPr>
          <w:color w:val="C00000"/>
          <w:lang w:val="en"/>
        </w:rPr>
        <w:t>polygon’</w:t>
      </w:r>
      <w:r>
        <w:rPr>
          <w:lang w:val="en"/>
        </w:rPr>
        <w:t>@'localhost' IDENTIFIED BY '</w:t>
      </w:r>
      <w:r>
        <w:rPr>
          <w:rStyle w:val="highlight"/>
          <w:lang w:val="en"/>
        </w:rPr>
        <w:t>Polygon16sundbygning!</w:t>
      </w:r>
      <w:r>
        <w:rPr>
          <w:lang w:val="en"/>
        </w:rPr>
        <w:t>';</w:t>
      </w:r>
    </w:p>
    <w:p w:rsidR="00B37807" w:rsidRPr="00B37807" w:rsidRDefault="00B37807" w:rsidP="00C45A31">
      <w:r w:rsidRPr="00B37807">
        <w:t>Herefter</w:t>
      </w:r>
      <w:r w:rsidR="00360E3C">
        <w:t xml:space="preserve"> grantes d</w:t>
      </w:r>
      <w:r w:rsidRPr="00B37807">
        <w:t>e</w:t>
      </w:r>
      <w:r w:rsidR="00360E3C">
        <w:t>n</w:t>
      </w:r>
      <w:r w:rsidRPr="00B37807">
        <w:t xml:space="preserve"> privileges til Polygon databasen:</w:t>
      </w:r>
    </w:p>
    <w:p w:rsidR="00B37807" w:rsidRDefault="00B37807" w:rsidP="00C45A31">
      <w:pPr>
        <w:rPr>
          <w:lang w:val="en"/>
        </w:rPr>
      </w:pPr>
      <w:r>
        <w:rPr>
          <w:lang w:val="en"/>
        </w:rPr>
        <w:t>GRANT ALL PRIVILEGES ON Polygon TO '</w:t>
      </w:r>
      <w:r>
        <w:rPr>
          <w:rStyle w:val="highlight"/>
          <w:lang w:val="en"/>
        </w:rPr>
        <w:t>polygon</w:t>
      </w:r>
      <w:r>
        <w:rPr>
          <w:lang w:val="en"/>
        </w:rPr>
        <w:t>'@'localhost';</w:t>
      </w:r>
    </w:p>
    <w:p w:rsidR="00B37807" w:rsidRDefault="00360E3C" w:rsidP="00C45A31">
      <w:r w:rsidRPr="00360E3C">
        <w:t>Denne bruger sættes op inde i hoved netbeans projektet, I DB java klassen, samt Sql server addressen indsættes.</w:t>
      </w:r>
    </w:p>
    <w:p w:rsidR="007122A7" w:rsidRPr="00360E3C" w:rsidRDefault="007122A7" w:rsidP="00C45A31">
      <w:r>
        <w:t>Scriptet kan ses som bilag.</w:t>
      </w:r>
      <w:bookmarkStart w:id="0" w:name="_GoBack"/>
      <w:bookmarkEnd w:id="0"/>
    </w:p>
    <w:sectPr w:rsidR="007122A7" w:rsidRPr="00360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31"/>
    <w:rsid w:val="00360E3C"/>
    <w:rsid w:val="00620937"/>
    <w:rsid w:val="007122A7"/>
    <w:rsid w:val="00B37807"/>
    <w:rsid w:val="00B41331"/>
    <w:rsid w:val="00C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1DC6"/>
  <w15:chartTrackingRefBased/>
  <w15:docId w15:val="{51937AD1-1CBB-43AC-9DDC-FC8F9FD4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Standardskrifttypeiafsnit"/>
    <w:rsid w:val="00B37807"/>
    <w:rPr>
      <w:color w:val="E948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2</cp:revision>
  <dcterms:created xsi:type="dcterms:W3CDTF">2016-12-13T11:16:00Z</dcterms:created>
  <dcterms:modified xsi:type="dcterms:W3CDTF">2016-12-13T12:43:00Z</dcterms:modified>
</cp:coreProperties>
</file>