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071" w:rsidRDefault="001174E2" w:rsidP="00B5790C">
      <w:r w:rsidRPr="00C32D7F">
        <w:rPr>
          <w:b/>
          <w:bCs/>
        </w:rPr>
        <w:t>Technologies:</w:t>
      </w:r>
      <w:r>
        <w:t xml:space="preserve"> </w:t>
      </w:r>
    </w:p>
    <w:p w:rsidR="00FD3071" w:rsidRDefault="00FD3071" w:rsidP="00B5790C">
      <w:proofErr w:type="spellStart"/>
      <w:r>
        <w:t>Php</w:t>
      </w:r>
      <w:proofErr w:type="spellEnd"/>
    </w:p>
    <w:p w:rsidR="00FD3071" w:rsidRDefault="00FD3071" w:rsidP="00B5790C">
      <w:proofErr w:type="spellStart"/>
      <w:r>
        <w:t>Doker</w:t>
      </w:r>
      <w:proofErr w:type="spellEnd"/>
    </w:p>
    <w:p w:rsidR="00FD3071" w:rsidRDefault="00FD3071" w:rsidP="00B5790C">
      <w:proofErr w:type="spellStart"/>
      <w:r>
        <w:t>S</w:t>
      </w:r>
      <w:r w:rsidR="001174E2">
        <w:t>ql</w:t>
      </w:r>
      <w:bookmarkStart w:id="0" w:name="_GoBack"/>
      <w:bookmarkEnd w:id="0"/>
      <w:proofErr w:type="spellEnd"/>
    </w:p>
    <w:p w:rsidR="001174E2" w:rsidRDefault="00BB1C20" w:rsidP="00B5790C">
      <w:proofErr w:type="spellStart"/>
      <w:r w:rsidRPr="00BB1C20">
        <w:t>Simple</w:t>
      </w:r>
      <w:proofErr w:type="spellEnd"/>
      <w:r w:rsidRPr="00BB1C20">
        <w:t xml:space="preserve"> WAF rules with </w:t>
      </w:r>
      <w:r w:rsidRPr="00FD3071">
        <w:rPr>
          <w:highlight w:val="yellow"/>
        </w:rPr>
        <w:t>Nginx</w:t>
      </w:r>
      <w:r w:rsidRPr="00BB1C20">
        <w:t xml:space="preserve"> or open-source tool.</w:t>
      </w:r>
    </w:p>
    <w:p w:rsidR="00FD3071" w:rsidRDefault="00FD3071" w:rsidP="00B5790C">
      <w:proofErr w:type="spellStart"/>
      <w:r>
        <w:t>Github</w:t>
      </w:r>
      <w:proofErr w:type="spellEnd"/>
      <w:r>
        <w:t xml:space="preserve">: </w:t>
      </w:r>
      <w:r w:rsidRPr="00FD3071">
        <w:t>https://github.com/YousefSher/Simple_WAF</w:t>
      </w:r>
    </w:p>
    <w:p w:rsidR="0054100E" w:rsidRPr="00C32D7F" w:rsidRDefault="0054100E" w:rsidP="0054100E">
      <w:pPr>
        <w:rPr>
          <w:b/>
          <w:bCs/>
        </w:rPr>
      </w:pPr>
      <w:proofErr w:type="spellStart"/>
      <w:r w:rsidRPr="00C32D7F">
        <w:rPr>
          <w:b/>
          <w:bCs/>
        </w:rPr>
        <w:t>Vulnerabilites</w:t>
      </w:r>
      <w:proofErr w:type="spellEnd"/>
      <w:r w:rsidRPr="00C32D7F">
        <w:rPr>
          <w:b/>
          <w:bCs/>
        </w:rPr>
        <w:t>:</w:t>
      </w:r>
    </w:p>
    <w:tbl>
      <w:tblPr>
        <w:tblStyle w:val="TableGrid"/>
        <w:tblW w:w="0" w:type="auto"/>
        <w:tblLook w:val="04A0" w:firstRow="1" w:lastRow="0" w:firstColumn="1" w:lastColumn="0" w:noHBand="0" w:noVBand="1"/>
      </w:tblPr>
      <w:tblGrid>
        <w:gridCol w:w="3116"/>
        <w:gridCol w:w="3117"/>
        <w:gridCol w:w="3117"/>
      </w:tblGrid>
      <w:tr w:rsidR="002E4D7D" w:rsidTr="0054100E">
        <w:tc>
          <w:tcPr>
            <w:tcW w:w="3116" w:type="dxa"/>
          </w:tcPr>
          <w:p w:rsidR="002E4D7D" w:rsidRPr="0054100E" w:rsidRDefault="002E4D7D" w:rsidP="0054100E">
            <w:pPr>
              <w:spacing w:line="360" w:lineRule="atLeast"/>
              <w:rPr>
                <w:rFonts w:ascii="Arial" w:eastAsia="Times New Roman" w:hAnsi="Arial" w:cs="Arial"/>
                <w:sz w:val="24"/>
                <w:szCs w:val="24"/>
              </w:rPr>
            </w:pPr>
            <w:r w:rsidRPr="002E4D7D">
              <w:rPr>
                <w:rFonts w:ascii="Arial" w:eastAsia="Times New Roman" w:hAnsi="Arial" w:cs="Arial"/>
                <w:sz w:val="24"/>
                <w:szCs w:val="24"/>
              </w:rPr>
              <w:t>Server-Side Request Forgery (SSRF)</w:t>
            </w:r>
          </w:p>
        </w:tc>
        <w:tc>
          <w:tcPr>
            <w:tcW w:w="3117" w:type="dxa"/>
          </w:tcPr>
          <w:p w:rsidR="002E4D7D" w:rsidRPr="0054100E" w:rsidRDefault="002E4D7D" w:rsidP="0054100E">
            <w:pPr>
              <w:rPr>
                <w:rFonts w:ascii="Arial" w:eastAsia="Times New Roman" w:hAnsi="Arial" w:cs="Arial"/>
                <w:sz w:val="21"/>
                <w:szCs w:val="21"/>
              </w:rPr>
            </w:pPr>
          </w:p>
        </w:tc>
        <w:tc>
          <w:tcPr>
            <w:tcW w:w="3117" w:type="dxa"/>
          </w:tcPr>
          <w:p w:rsidR="002E4D7D" w:rsidRDefault="002E4D7D" w:rsidP="0054100E">
            <w:pPr>
              <w:rPr>
                <w:rFonts w:ascii="Arial" w:eastAsia="Times New Roman" w:hAnsi="Arial" w:cs="Arial"/>
                <w:sz w:val="21"/>
                <w:szCs w:val="21"/>
              </w:rPr>
            </w:pPr>
            <w:r>
              <w:rPr>
                <w:rFonts w:ascii="Arial" w:eastAsia="Times New Roman" w:hAnsi="Arial" w:cs="Arial"/>
                <w:sz w:val="21"/>
                <w:szCs w:val="21"/>
              </w:rPr>
              <w:t>Yes</w:t>
            </w: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Cross-site scripting (</w:t>
            </w:r>
            <w:proofErr w:type="spellStart"/>
            <w:r w:rsidRPr="0054100E">
              <w:rPr>
                <w:rFonts w:ascii="Arial" w:eastAsia="Times New Roman" w:hAnsi="Arial" w:cs="Arial"/>
                <w:sz w:val="24"/>
                <w:szCs w:val="24"/>
              </w:rPr>
              <w:t>xss</w:t>
            </w:r>
            <w:proofErr w:type="spellEnd"/>
            <w:r w:rsidRPr="0054100E">
              <w:rPr>
                <w:rFonts w:ascii="Arial" w:eastAsia="Times New Roman" w:hAnsi="Arial" w:cs="Arial"/>
                <w:sz w:val="24"/>
                <w:szCs w:val="24"/>
              </w:rPr>
              <w:t>)</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r>
              <w:rPr>
                <w:rFonts w:ascii="Arial" w:eastAsia="Times New Roman" w:hAnsi="Arial" w:cs="Arial"/>
                <w:sz w:val="21"/>
                <w:szCs w:val="21"/>
              </w:rPr>
              <w:t>Yes</w:t>
            </w: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SQL injection</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r>
              <w:rPr>
                <w:rFonts w:ascii="Arial" w:eastAsia="Times New Roman" w:hAnsi="Arial" w:cs="Arial"/>
                <w:sz w:val="21"/>
                <w:szCs w:val="21"/>
              </w:rPr>
              <w:t>Yes</w:t>
            </w: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DDoS attacks</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Broken authentication</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Security misconfiguration</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r>
              <w:rPr>
                <w:rFonts w:ascii="Arial" w:eastAsia="Times New Roman" w:hAnsi="Arial" w:cs="Arial"/>
                <w:sz w:val="21"/>
                <w:szCs w:val="21"/>
              </w:rPr>
              <w:t>Yes</w:t>
            </w: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Sensitive data exposure</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Broken access control</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Directory traversal</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r>
              <w:rPr>
                <w:rFonts w:ascii="Arial" w:eastAsia="Times New Roman" w:hAnsi="Arial" w:cs="Arial"/>
                <w:sz w:val="21"/>
                <w:szCs w:val="21"/>
              </w:rPr>
              <w:t>Yes</w:t>
            </w: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Protocol attack</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Web application firewalls</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Cross-site request forgery (</w:t>
            </w:r>
            <w:proofErr w:type="spellStart"/>
            <w:r w:rsidRPr="0054100E">
              <w:rPr>
                <w:rFonts w:ascii="Arial" w:eastAsia="Times New Roman" w:hAnsi="Arial" w:cs="Arial"/>
                <w:sz w:val="24"/>
                <w:szCs w:val="24"/>
              </w:rPr>
              <w:t>csrf</w:t>
            </w:r>
            <w:proofErr w:type="spellEnd"/>
            <w:r w:rsidRPr="0054100E">
              <w:rPr>
                <w:rFonts w:ascii="Arial" w:eastAsia="Times New Roman" w:hAnsi="Arial" w:cs="Arial"/>
                <w:sz w:val="24"/>
                <w:szCs w:val="24"/>
              </w:rPr>
              <w:t>)</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r w:rsidR="0054100E" w:rsidTr="0054100E">
        <w:tc>
          <w:tcPr>
            <w:tcW w:w="3116" w:type="dxa"/>
          </w:tcPr>
          <w:p w:rsidR="0054100E" w:rsidRPr="0054100E" w:rsidRDefault="0054100E" w:rsidP="0054100E">
            <w:pPr>
              <w:spacing w:line="360" w:lineRule="atLeast"/>
              <w:rPr>
                <w:rFonts w:ascii="Arial" w:eastAsia="Times New Roman" w:hAnsi="Arial" w:cs="Arial"/>
                <w:sz w:val="24"/>
                <w:szCs w:val="24"/>
              </w:rPr>
            </w:pPr>
            <w:r w:rsidRPr="0054100E">
              <w:rPr>
                <w:rFonts w:ascii="Arial" w:eastAsia="Times New Roman" w:hAnsi="Arial" w:cs="Arial"/>
                <w:sz w:val="24"/>
                <w:szCs w:val="24"/>
              </w:rPr>
              <w:t>Injection</w:t>
            </w:r>
          </w:p>
        </w:tc>
        <w:tc>
          <w:tcPr>
            <w:tcW w:w="3117" w:type="dxa"/>
          </w:tcPr>
          <w:p w:rsidR="0054100E" w:rsidRPr="0054100E" w:rsidRDefault="0054100E" w:rsidP="0054100E">
            <w:pPr>
              <w:rPr>
                <w:rFonts w:ascii="Arial" w:eastAsia="Times New Roman" w:hAnsi="Arial" w:cs="Arial"/>
                <w:sz w:val="21"/>
                <w:szCs w:val="21"/>
              </w:rPr>
            </w:pPr>
          </w:p>
        </w:tc>
        <w:tc>
          <w:tcPr>
            <w:tcW w:w="3117" w:type="dxa"/>
          </w:tcPr>
          <w:p w:rsidR="0054100E" w:rsidRPr="0054100E" w:rsidRDefault="0054100E" w:rsidP="0054100E">
            <w:pPr>
              <w:rPr>
                <w:rFonts w:ascii="Arial" w:eastAsia="Times New Roman" w:hAnsi="Arial" w:cs="Arial"/>
                <w:sz w:val="21"/>
                <w:szCs w:val="21"/>
              </w:rPr>
            </w:pPr>
          </w:p>
        </w:tc>
      </w:tr>
    </w:tbl>
    <w:p w:rsidR="0054100E" w:rsidRPr="0054100E" w:rsidRDefault="0054100E" w:rsidP="0054100E">
      <w:pPr>
        <w:rPr>
          <w:rFonts w:ascii="Arial" w:eastAsia="Times New Roman" w:hAnsi="Arial" w:cs="Arial"/>
          <w:sz w:val="21"/>
          <w:szCs w:val="21"/>
        </w:rPr>
      </w:pPr>
    </w:p>
    <w:p w:rsidR="0054100E" w:rsidRPr="0054100E" w:rsidRDefault="00DD6893" w:rsidP="0054100E">
      <w:pPr>
        <w:spacing w:after="0" w:line="240" w:lineRule="auto"/>
        <w:rPr>
          <w:rFonts w:ascii="Arial" w:eastAsia="Times New Roman" w:hAnsi="Arial" w:cs="Arial"/>
          <w:sz w:val="21"/>
          <w:szCs w:val="21"/>
        </w:rPr>
      </w:pPr>
      <w:r w:rsidRPr="00DD6893">
        <w:rPr>
          <w:rFonts w:ascii="Arial" w:eastAsia="Times New Roman" w:hAnsi="Arial" w:cs="Arial"/>
          <w:b/>
          <w:bCs/>
          <w:sz w:val="21"/>
          <w:szCs w:val="21"/>
        </w:rPr>
        <w:t>Gemini:</w:t>
      </w:r>
      <w:r>
        <w:rPr>
          <w:rFonts w:ascii="Arial" w:eastAsia="Times New Roman" w:hAnsi="Arial" w:cs="Arial"/>
          <w:sz w:val="21"/>
          <w:szCs w:val="21"/>
        </w:rPr>
        <w:t xml:space="preserve"> </w:t>
      </w:r>
      <w:r w:rsidRPr="00DD6893">
        <w:rPr>
          <w:rFonts w:ascii="Arial" w:eastAsia="Times New Roman" w:hAnsi="Arial" w:cs="Arial"/>
          <w:sz w:val="21"/>
          <w:szCs w:val="21"/>
        </w:rPr>
        <w:t>https://gemini.google.com/share/f96770a7a2c5</w:t>
      </w:r>
    </w:p>
    <w:p w:rsidR="00B5790C" w:rsidRPr="00C32D7F" w:rsidRDefault="001174E2" w:rsidP="00B5790C">
      <w:pPr>
        <w:rPr>
          <w:b/>
          <w:bCs/>
        </w:rPr>
      </w:pPr>
      <w:r>
        <w:br/>
      </w:r>
      <w:r w:rsidR="00B5790C" w:rsidRPr="00C32D7F">
        <w:rPr>
          <w:b/>
          <w:bCs/>
        </w:rPr>
        <w:t>What is WAF?</w:t>
      </w:r>
    </w:p>
    <w:p w:rsidR="00B5790C" w:rsidRDefault="00B5790C" w:rsidP="00B5790C">
      <w:pPr>
        <w:ind w:left="720"/>
      </w:pPr>
      <w:r w:rsidRPr="00B5790C">
        <w:t>combines the functions of a reverse proxy, sitting in front of web servers to manage traffic, with WAF security, acting as a shield to inspect, filter, and block malicious requests (like SQL injection, XSS) before they reach applications</w:t>
      </w:r>
    </w:p>
    <w:p w:rsidR="00B5790C" w:rsidRPr="00B5790C" w:rsidRDefault="00B5790C" w:rsidP="00B5790C">
      <w:pPr>
        <w:rPr>
          <w:b/>
          <w:bCs/>
        </w:rPr>
      </w:pPr>
      <w:r w:rsidRPr="00B5790C">
        <w:rPr>
          <w:b/>
          <w:bCs/>
        </w:rPr>
        <w:t>How It Works</w:t>
      </w:r>
    </w:p>
    <w:p w:rsidR="00B5790C" w:rsidRDefault="00B5790C" w:rsidP="00B5790C">
      <w:pPr>
        <w:ind w:left="720"/>
      </w:pPr>
      <w:r>
        <w:t>Interception: All incoming client requests first hit the reverse proxy.</w:t>
      </w:r>
    </w:p>
    <w:p w:rsidR="00B5790C" w:rsidRDefault="00B5790C" w:rsidP="00B5790C">
      <w:pPr>
        <w:ind w:left="720"/>
      </w:pPr>
      <w:r>
        <w:t>Inspection: The integrated WAF analyzes this traffic for known attack patterns, malicious payloads, and policy violations.</w:t>
      </w:r>
    </w:p>
    <w:p w:rsidR="00B5790C" w:rsidRDefault="00B5790C" w:rsidP="00B5790C">
      <w:pPr>
        <w:ind w:left="720"/>
      </w:pPr>
      <w:r>
        <w:lastRenderedPageBreak/>
        <w:t>Filtering: Harmful requests are blocked (returning a 403 Forbidden, for example), while legitimate ones are forwarded.</w:t>
      </w:r>
    </w:p>
    <w:p w:rsidR="00B5790C" w:rsidRDefault="00B5790C" w:rsidP="00B5790C">
      <w:pPr>
        <w:ind w:left="720"/>
      </w:pPr>
      <w:r>
        <w:t xml:space="preserve">Forwarding: The proxy sends allowed requests to the appropriate backend server, often hiding the server's IP and distributing load. </w:t>
      </w:r>
    </w:p>
    <w:p w:rsidR="00B5790C" w:rsidRPr="00C32D7F" w:rsidRDefault="00B5790C" w:rsidP="00B5790C">
      <w:pPr>
        <w:rPr>
          <w:b/>
          <w:bCs/>
        </w:rPr>
      </w:pPr>
      <w:r w:rsidRPr="00C32D7F">
        <w:rPr>
          <w:b/>
          <w:bCs/>
        </w:rPr>
        <w:t>Key Benefits</w:t>
      </w:r>
    </w:p>
    <w:p w:rsidR="00B5790C" w:rsidRDefault="00C32D7F" w:rsidP="00B5790C">
      <w:r>
        <w:tab/>
      </w:r>
      <w:r w:rsidR="00B5790C">
        <w:t>Data Security: Protects against common web attacks (</w:t>
      </w:r>
      <w:proofErr w:type="spellStart"/>
      <w:r w:rsidR="00B5790C">
        <w:t>SQLi</w:t>
      </w:r>
      <w:proofErr w:type="spellEnd"/>
      <w:r w:rsidR="00B5790C">
        <w:t>, XSS, etc.).</w:t>
      </w:r>
    </w:p>
    <w:p w:rsidR="00B5790C" w:rsidRDefault="00C32D7F" w:rsidP="00B5790C">
      <w:r>
        <w:tab/>
      </w:r>
      <w:r w:rsidR="00B5790C">
        <w:t>Hides Servers: Obscures origin server IPs and architecture.</w:t>
      </w:r>
    </w:p>
    <w:p w:rsidR="00B5790C" w:rsidRDefault="00C32D7F" w:rsidP="00B5790C">
      <w:r>
        <w:tab/>
      </w:r>
      <w:r w:rsidR="00B5790C">
        <w:t>Load Balancing: Distributes traffic to prevent server overload.</w:t>
      </w:r>
    </w:p>
    <w:p w:rsidR="00B5790C" w:rsidRDefault="00C32D7F" w:rsidP="00B5790C">
      <w:r>
        <w:tab/>
      </w:r>
      <w:r w:rsidR="00B5790C">
        <w:t>SSL/TLS Offloading: Handles encryption/decryption, reducing server CPU load.</w:t>
      </w:r>
    </w:p>
    <w:p w:rsidR="00B5790C" w:rsidRDefault="00C32D7F" w:rsidP="00B5790C">
      <w:r>
        <w:tab/>
      </w:r>
      <w:r w:rsidR="00B5790C">
        <w:t xml:space="preserve">Caching: Caches static content, improving speed. </w:t>
      </w:r>
    </w:p>
    <w:p w:rsidR="00B5790C" w:rsidRPr="00C32D7F" w:rsidRDefault="00B5790C" w:rsidP="00B5790C">
      <w:pPr>
        <w:rPr>
          <w:b/>
          <w:bCs/>
        </w:rPr>
      </w:pPr>
      <w:r w:rsidRPr="00C32D7F">
        <w:rPr>
          <w:b/>
          <w:bCs/>
        </w:rPr>
        <w:t>Common Implementations</w:t>
      </w:r>
    </w:p>
    <w:p w:rsidR="00B5790C" w:rsidRDefault="00C32D7F" w:rsidP="00B5790C">
      <w:r>
        <w:tab/>
      </w:r>
      <w:r w:rsidR="00B5790C">
        <w:t xml:space="preserve">NGINX: Often used as a base, with modules like </w:t>
      </w:r>
      <w:proofErr w:type="spellStart"/>
      <w:r w:rsidR="00B5790C">
        <w:t>ModSecurity</w:t>
      </w:r>
      <w:proofErr w:type="spellEnd"/>
      <w:r w:rsidR="00B5790C">
        <w:t xml:space="preserve"> for WAF functionality.</w:t>
      </w:r>
    </w:p>
    <w:p w:rsidR="00B5790C" w:rsidRDefault="00C32D7F" w:rsidP="00B5790C">
      <w:r>
        <w:tab/>
      </w:r>
      <w:r w:rsidR="00B5790C">
        <w:t xml:space="preserve">Cloud Solutions: </w:t>
      </w:r>
      <w:proofErr w:type="spellStart"/>
      <w:r w:rsidR="00B5790C">
        <w:t>Cloudflare</w:t>
      </w:r>
      <w:proofErr w:type="spellEnd"/>
      <w:r w:rsidR="00B5790C">
        <w:t xml:space="preserve">, </w:t>
      </w:r>
      <w:proofErr w:type="spellStart"/>
      <w:r w:rsidR="00B5790C">
        <w:t>Zscaler</w:t>
      </w:r>
      <w:proofErr w:type="spellEnd"/>
      <w:r w:rsidR="00B5790C">
        <w:t>, and others provide WAF/reverse proxy services.</w:t>
      </w:r>
    </w:p>
    <w:p w:rsidR="00B5790C" w:rsidRDefault="00B5790C" w:rsidP="00C32D7F">
      <w:pPr>
        <w:ind w:left="720"/>
      </w:pPr>
      <w:r>
        <w:t>Appliance/Software: Solutions from F5, Kemp Technologies offer integrated reverse proxy and WAF features.</w:t>
      </w:r>
    </w:p>
    <w:p w:rsidR="00B5790C" w:rsidRPr="00B5790C" w:rsidRDefault="00D97CCC" w:rsidP="00C32D7F">
      <w:pPr>
        <w:rPr>
          <w:shd w:val="clear" w:color="auto" w:fill="1F1F1F"/>
        </w:rPr>
      </w:pPr>
      <w:r>
        <w:t>Forward vs Reverse proxy</w:t>
      </w:r>
    </w:p>
    <w:tbl>
      <w:tblPr>
        <w:tblW w:w="9480" w:type="dxa"/>
        <w:tblCellMar>
          <w:top w:w="15" w:type="dxa"/>
          <w:left w:w="15" w:type="dxa"/>
          <w:bottom w:w="15" w:type="dxa"/>
          <w:right w:w="15" w:type="dxa"/>
        </w:tblCellMar>
        <w:tblLook w:val="04A0" w:firstRow="1" w:lastRow="0" w:firstColumn="1" w:lastColumn="0" w:noHBand="0" w:noVBand="1"/>
      </w:tblPr>
      <w:tblGrid>
        <w:gridCol w:w="1535"/>
        <w:gridCol w:w="3817"/>
        <w:gridCol w:w="4128"/>
      </w:tblGrid>
      <w:tr w:rsidR="00B5790C" w:rsidRPr="00B5790C" w:rsidTr="00B5790C">
        <w:tc>
          <w:tcPr>
            <w:tcW w:w="0" w:type="auto"/>
            <w:tcBorders>
              <w:bottom w:val="single" w:sz="4" w:space="0" w:color="444746"/>
            </w:tcBorders>
            <w:tcMar>
              <w:top w:w="120" w:type="dxa"/>
              <w:left w:w="0" w:type="dxa"/>
              <w:bottom w:w="120" w:type="dxa"/>
              <w:right w:w="24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Feature </w:t>
            </w:r>
          </w:p>
        </w:tc>
        <w:tc>
          <w:tcPr>
            <w:tcW w:w="0" w:type="auto"/>
            <w:tcBorders>
              <w:bottom w:val="single" w:sz="4" w:space="0" w:color="444746"/>
            </w:tcBorders>
            <w:tcMar>
              <w:top w:w="120" w:type="dxa"/>
              <w:left w:w="0" w:type="dxa"/>
              <w:bottom w:w="120" w:type="dxa"/>
              <w:right w:w="24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Forward Proxy</w:t>
            </w:r>
          </w:p>
        </w:tc>
        <w:tc>
          <w:tcPr>
            <w:tcW w:w="0" w:type="auto"/>
            <w:tcBorders>
              <w:bottom w:val="single" w:sz="4" w:space="0" w:color="444746"/>
            </w:tcBorders>
            <w:tcMar>
              <w:top w:w="120" w:type="dxa"/>
              <w:left w:w="0" w:type="dxa"/>
              <w:bottom w:w="120" w:type="dxa"/>
              <w:right w:w="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Reverse Proxy</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Serves</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Hides</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 IP</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 IP/Architecture</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Control</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Client-side configuration</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Server-side management</w:t>
            </w:r>
          </w:p>
        </w:tc>
      </w:tr>
      <w:tr w:rsidR="00B5790C" w:rsidRPr="00B5790C" w:rsidTr="00B5790C">
        <w:tc>
          <w:tcPr>
            <w:tcW w:w="0" w:type="auto"/>
            <w:tcBorders>
              <w:bottom w:val="nil"/>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Benefit</w:t>
            </w:r>
          </w:p>
        </w:tc>
        <w:tc>
          <w:tcPr>
            <w:tcW w:w="0" w:type="auto"/>
            <w:tcBorders>
              <w:bottom w:val="nil"/>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User privacy, access</w:t>
            </w:r>
          </w:p>
        </w:tc>
        <w:tc>
          <w:tcPr>
            <w:tcW w:w="0" w:type="auto"/>
            <w:tcBorders>
              <w:bottom w:val="nil"/>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 performance, security</w:t>
            </w:r>
          </w:p>
        </w:tc>
      </w:tr>
    </w:tbl>
    <w:p w:rsidR="00B5790C" w:rsidRDefault="00B5790C" w:rsidP="00B5790C"/>
    <w:p w:rsidR="00B5790C" w:rsidRDefault="00B5790C">
      <w:r w:rsidRPr="00336551">
        <w:rPr>
          <w:b/>
          <w:bCs/>
        </w:rPr>
        <w:t>Notes</w:t>
      </w:r>
      <w:proofErr w:type="gramStart"/>
      <w:r w:rsidRPr="00336551">
        <w:rPr>
          <w:b/>
          <w:bCs/>
        </w:rPr>
        <w:t>:</w:t>
      </w:r>
      <w:proofErr w:type="gramEnd"/>
      <w:r>
        <w:br/>
        <w:t>First 4 vulnerabilities of wasp</w:t>
      </w:r>
    </w:p>
    <w:p w:rsidR="00454041" w:rsidRDefault="00B5790C" w:rsidP="00B5790C">
      <w:r>
        <w:t xml:space="preserve">Demo: See attacks before WAF and after </w:t>
      </w:r>
      <w:r>
        <w:t>WAF</w:t>
      </w:r>
    </w:p>
    <w:p w:rsidR="000679E7" w:rsidRPr="00336551" w:rsidRDefault="000679E7" w:rsidP="000679E7">
      <w:pPr>
        <w:shd w:val="clear" w:color="auto" w:fill="D0CECE" w:themeFill="background2" w:themeFillShade="E6"/>
        <w:spacing w:after="120" w:line="240" w:lineRule="auto"/>
        <w:outlineLvl w:val="0"/>
        <w:rPr>
          <w:rFonts w:ascii="Times New Roman" w:eastAsia="Times New Roman" w:hAnsi="Times New Roman" w:cs="Times New Roman"/>
          <w:b/>
          <w:bCs/>
          <w:kern w:val="36"/>
          <w:sz w:val="72"/>
          <w:szCs w:val="72"/>
        </w:rPr>
      </w:pPr>
      <w:r w:rsidRPr="00336551">
        <w:rPr>
          <w:rFonts w:ascii="Times New Roman" w:eastAsia="Times New Roman" w:hAnsi="Times New Roman" w:cs="Times New Roman"/>
          <w:b/>
          <w:bCs/>
          <w:kern w:val="36"/>
          <w:sz w:val="72"/>
          <w:szCs w:val="72"/>
        </w:rPr>
        <w:lastRenderedPageBreak/>
        <w:t>How Does WAF Prevent XSS Attacks</w:t>
      </w:r>
    </w:p>
    <w:p w:rsidR="000679E7" w:rsidRPr="00336551" w:rsidRDefault="000679E7" w:rsidP="000679E7">
      <w:pPr>
        <w:shd w:val="clear" w:color="auto" w:fill="D0CECE" w:themeFill="background2" w:themeFillShade="E6"/>
        <w:spacing w:after="0" w:line="240" w:lineRule="auto"/>
        <w:rPr>
          <w:rFonts w:ascii="Times New Roman" w:eastAsia="Times New Roman" w:hAnsi="Times New Roman" w:cs="Times New Roman"/>
          <w:sz w:val="24"/>
          <w:szCs w:val="24"/>
        </w:rPr>
      </w:pPr>
      <w:hyperlink r:id="rId5" w:history="1">
        <w:r w:rsidRPr="00336551">
          <w:rPr>
            <w:rFonts w:ascii="Times New Roman" w:eastAsia="Times New Roman" w:hAnsi="Times New Roman" w:cs="Times New Roman"/>
            <w:color w:val="E3FF00"/>
            <w:sz w:val="24"/>
            <w:szCs w:val="24"/>
          </w:rPr>
          <w:t>#</w:t>
        </w:r>
        <w:proofErr w:type="spellStart"/>
        <w:r w:rsidRPr="00336551">
          <w:rPr>
            <w:rFonts w:ascii="Times New Roman" w:eastAsia="Times New Roman" w:hAnsi="Times New Roman" w:cs="Times New Roman"/>
            <w:color w:val="404040"/>
            <w:sz w:val="24"/>
            <w:szCs w:val="24"/>
            <w:u w:val="single"/>
          </w:rPr>
          <w:t>cybersecurity</w:t>
        </w:r>
      </w:hyperlink>
      <w:hyperlink r:id="rId6" w:history="1">
        <w:r w:rsidRPr="00336551">
          <w:rPr>
            <w:rFonts w:ascii="Times New Roman" w:eastAsia="Times New Roman" w:hAnsi="Times New Roman" w:cs="Times New Roman"/>
            <w:color w:val="3B49DF"/>
            <w:sz w:val="24"/>
            <w:szCs w:val="24"/>
          </w:rPr>
          <w:t>#</w:t>
        </w:r>
        <w:r w:rsidRPr="00336551">
          <w:rPr>
            <w:rFonts w:ascii="Times New Roman" w:eastAsia="Times New Roman" w:hAnsi="Times New Roman" w:cs="Times New Roman"/>
            <w:color w:val="404040"/>
            <w:sz w:val="24"/>
            <w:szCs w:val="24"/>
            <w:u w:val="single"/>
          </w:rPr>
          <w:t>infosec</w:t>
        </w:r>
        <w:proofErr w:type="spellEnd"/>
      </w:hyperlink>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Cross-Site Scripting (XSS) attacks are a type of security vulnerability found in web applications that allow attackers to inject malicious scripts into web pages viewed by other users. These scripts can then be executed in the context of the victim's browser, potentially leading to unauthorized actions, data theft, session hijacking, and more.</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1" w:name="how-xss-attacks-work"/>
      <w:bookmarkEnd w:id="1"/>
      <w:r w:rsidRPr="00336551">
        <w:rPr>
          <w:rFonts w:ascii="Segoe UI" w:eastAsia="Times New Roman" w:hAnsi="Segoe UI" w:cs="Segoe UI"/>
          <w:b/>
          <w:bCs/>
          <w:color w:val="171717"/>
          <w:sz w:val="38"/>
          <w:szCs w:val="38"/>
        </w:rPr>
        <w:t>How XSS Attacks Work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Injection</w:t>
      </w:r>
      <w:r w:rsidRPr="00336551">
        <w:rPr>
          <w:rFonts w:ascii="Segoe UI" w:eastAsia="Times New Roman" w:hAnsi="Segoe UI" w:cs="Segoe UI"/>
          <w:color w:val="171717"/>
          <w:sz w:val="30"/>
          <w:szCs w:val="30"/>
        </w:rPr>
        <w:t>: An attacker identifies a vulnerable web application that does not properly sanitize user inputs.</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2. Script Injection</w:t>
      </w:r>
      <w:r w:rsidRPr="00336551">
        <w:rPr>
          <w:rFonts w:ascii="Segoe UI" w:eastAsia="Times New Roman" w:hAnsi="Segoe UI" w:cs="Segoe UI"/>
          <w:color w:val="171717"/>
          <w:sz w:val="30"/>
          <w:szCs w:val="30"/>
        </w:rPr>
        <w:t>: The attacker injects a malicious script (usually JavaScript) into the input fields or URL parameters.</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3. Execution</w:t>
      </w:r>
      <w:r w:rsidRPr="00336551">
        <w:rPr>
          <w:rFonts w:ascii="Segoe UI" w:eastAsia="Times New Roman" w:hAnsi="Segoe UI" w:cs="Segoe UI"/>
          <w:color w:val="171717"/>
          <w:sz w:val="30"/>
          <w:szCs w:val="30"/>
        </w:rPr>
        <w:t>: When other users visit the affected web page, the malicious script is executed by their browser.</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4. Impact</w:t>
      </w:r>
      <w:r w:rsidRPr="00336551">
        <w:rPr>
          <w:rFonts w:ascii="Segoe UI" w:eastAsia="Times New Roman" w:hAnsi="Segoe UI" w:cs="Segoe UI"/>
          <w:color w:val="171717"/>
          <w:sz w:val="30"/>
          <w:szCs w:val="30"/>
        </w:rPr>
        <w:t>: The script can perform various malicious actions, such as stealing cookies, logging keystrokes, redirecting users to malicious sites, or displaying fake login forms.</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2" w:name="types-of-xss-attacks"/>
      <w:bookmarkEnd w:id="2"/>
      <w:r w:rsidRPr="00336551">
        <w:rPr>
          <w:rFonts w:ascii="Segoe UI" w:eastAsia="Times New Roman" w:hAnsi="Segoe UI" w:cs="Segoe UI"/>
          <w:b/>
          <w:bCs/>
          <w:color w:val="171717"/>
          <w:sz w:val="38"/>
          <w:szCs w:val="38"/>
        </w:rPr>
        <w:t>Types of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Stored (Persistent) XSS</w:t>
      </w:r>
      <w:r w:rsidRPr="00336551">
        <w:rPr>
          <w:rFonts w:ascii="Segoe UI" w:eastAsia="Times New Roman" w:hAnsi="Segoe UI" w:cs="Segoe UI"/>
          <w:color w:val="171717"/>
          <w:sz w:val="30"/>
          <w:szCs w:val="30"/>
        </w:rPr>
        <w:t>:</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Description</w:t>
      </w:r>
      <w:r w:rsidRPr="00336551">
        <w:rPr>
          <w:rFonts w:ascii="Segoe UI" w:eastAsia="Times New Roman" w:hAnsi="Segoe UI" w:cs="Segoe UI"/>
          <w:color w:val="171717"/>
          <w:sz w:val="30"/>
          <w:szCs w:val="30"/>
        </w:rPr>
        <w:t>: The malicious script is permanently stored on the target server, such as in a database, message forum, comment field, or user profile.</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When a victim visits the web page that retrieves and displays the stored data, the malicious script is executed in their browser.</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Impact</w:t>
      </w:r>
      <w:r w:rsidRPr="00336551">
        <w:rPr>
          <w:rFonts w:ascii="Segoe UI" w:eastAsia="Times New Roman" w:hAnsi="Segoe UI" w:cs="Segoe UI"/>
          <w:color w:val="171717"/>
          <w:sz w:val="30"/>
          <w:szCs w:val="30"/>
        </w:rPr>
        <w:t>: Can affect multiple users and persist over time, making it particularly dangerous.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Reflected (Non-Persistent) XSS</w:t>
      </w:r>
      <w:r w:rsidRPr="00336551">
        <w:rPr>
          <w:rFonts w:ascii="Segoe UI" w:eastAsia="Times New Roman" w:hAnsi="Segoe UI" w:cs="Segoe UI"/>
          <w:color w:val="171717"/>
          <w:sz w:val="30"/>
          <w:szCs w:val="30"/>
        </w:rPr>
        <w:t>:</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Description</w:t>
      </w:r>
      <w:r w:rsidRPr="00336551">
        <w:rPr>
          <w:rFonts w:ascii="Segoe UI" w:eastAsia="Times New Roman" w:hAnsi="Segoe UI" w:cs="Segoe UI"/>
          <w:color w:val="171717"/>
          <w:sz w:val="30"/>
          <w:szCs w:val="30"/>
        </w:rPr>
        <w:t>: The malicious script is reflected off a web server, typically via a URL parameter or form submission.</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The attacker tricks the victim into clicking a malicious link or submitting a form, causing the server to include the script in its response.</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Impact</w:t>
      </w:r>
      <w:r w:rsidRPr="00336551">
        <w:rPr>
          <w:rFonts w:ascii="Segoe UI" w:eastAsia="Times New Roman" w:hAnsi="Segoe UI" w:cs="Segoe UI"/>
          <w:color w:val="171717"/>
          <w:sz w:val="30"/>
          <w:szCs w:val="30"/>
        </w:rPr>
        <w:t>: Typically affects only a single user at a time and requires user interaction, such as clicking a link.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DOM-based XSS</w:t>
      </w:r>
      <w:r w:rsidRPr="00336551">
        <w:rPr>
          <w:rFonts w:ascii="Segoe UI" w:eastAsia="Times New Roman" w:hAnsi="Segoe UI" w:cs="Segoe UI"/>
          <w:color w:val="171717"/>
          <w:sz w:val="30"/>
          <w:szCs w:val="30"/>
        </w:rPr>
        <w:t>:</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Description</w:t>
      </w:r>
      <w:r w:rsidRPr="00336551">
        <w:rPr>
          <w:rFonts w:ascii="Segoe UI" w:eastAsia="Times New Roman" w:hAnsi="Segoe UI" w:cs="Segoe UI"/>
          <w:color w:val="171717"/>
          <w:sz w:val="30"/>
          <w:szCs w:val="30"/>
        </w:rPr>
        <w:t>: The vulnerability exists in the client-side code rather than server-side code. The malicious script is injected and executed by modifying the Document Object Model (DOM) in the victim's browser.</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The script is executed as part of the browser’s processing of the page, often without any interaction with the server.</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Impact</w:t>
      </w:r>
      <w:r w:rsidRPr="00336551">
        <w:rPr>
          <w:rFonts w:ascii="Segoe UI" w:eastAsia="Times New Roman" w:hAnsi="Segoe UI" w:cs="Segoe UI"/>
          <w:color w:val="171717"/>
          <w:sz w:val="30"/>
          <w:szCs w:val="30"/>
        </w:rPr>
        <w:t>: Can be more difficult to detect and mitigate since it doesn’t rely on server-side code.</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3" w:name="examples-of-xss-attacks"/>
      <w:bookmarkEnd w:id="3"/>
      <w:r w:rsidRPr="00336551">
        <w:rPr>
          <w:rFonts w:ascii="Segoe UI" w:eastAsia="Times New Roman" w:hAnsi="Segoe UI" w:cs="Segoe UI"/>
          <w:b/>
          <w:bCs/>
          <w:color w:val="171717"/>
          <w:sz w:val="38"/>
          <w:szCs w:val="38"/>
        </w:rPr>
        <w:t>Examples of XSS Attacks</w:t>
      </w:r>
    </w:p>
    <w:p w:rsidR="000679E7" w:rsidRPr="00336551" w:rsidRDefault="000679E7" w:rsidP="000679E7">
      <w:pPr>
        <w:numPr>
          <w:ilvl w:val="0"/>
          <w:numId w:val="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Stored XSS Example</w:t>
      </w:r>
      <w:r w:rsidRPr="00336551">
        <w:rPr>
          <w:rFonts w:ascii="Segoe UI" w:eastAsia="Times New Roman" w:hAnsi="Segoe UI" w:cs="Segoe UI"/>
          <w:color w:val="171717"/>
          <w:sz w:val="30"/>
          <w:szCs w:val="30"/>
        </w:rPr>
        <w:t>: An attacker posts a comment on a blog containing the following script:</w:t>
      </w:r>
    </w:p>
    <w:p w:rsidR="000679E7" w:rsidRPr="00336551" w:rsidRDefault="000679E7" w:rsidP="000679E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F8F8F2"/>
          <w:sz w:val="24"/>
          <w:szCs w:val="24"/>
        </w:rPr>
      </w:pPr>
      <w:r w:rsidRPr="00336551">
        <w:rPr>
          <w:rFonts w:ascii="Consolas" w:eastAsia="Times New Roman" w:hAnsi="Consolas" w:cs="Courier New"/>
          <w:color w:val="F8F8F2"/>
          <w:sz w:val="24"/>
          <w:szCs w:val="24"/>
        </w:rPr>
        <w:t xml:space="preserve">  </w:t>
      </w:r>
      <w:r w:rsidRPr="00336551">
        <w:rPr>
          <w:rFonts w:ascii="Consolas" w:eastAsia="Times New Roman" w:hAnsi="Consolas" w:cs="Courier New"/>
          <w:color w:val="F9690E"/>
          <w:sz w:val="24"/>
          <w:szCs w:val="24"/>
        </w:rPr>
        <w:t>&lt;</w:t>
      </w:r>
      <w:proofErr w:type="gramStart"/>
      <w:r w:rsidRPr="00336551">
        <w:rPr>
          <w:rFonts w:ascii="Consolas" w:eastAsia="Times New Roman" w:hAnsi="Consolas" w:cs="Courier New"/>
          <w:color w:val="F9690E"/>
          <w:sz w:val="24"/>
          <w:szCs w:val="24"/>
        </w:rPr>
        <w:t>script&gt;</w:t>
      </w:r>
      <w:proofErr w:type="gramEnd"/>
      <w:r w:rsidRPr="00336551">
        <w:rPr>
          <w:rFonts w:ascii="Consolas" w:eastAsia="Times New Roman" w:hAnsi="Consolas" w:cs="Courier New"/>
          <w:color w:val="7ED07E"/>
          <w:sz w:val="24"/>
          <w:szCs w:val="24"/>
        </w:rPr>
        <w:t>alert</w:t>
      </w:r>
      <w:r w:rsidRPr="00336551">
        <w:rPr>
          <w:rFonts w:ascii="Consolas" w:eastAsia="Times New Roman" w:hAnsi="Consolas" w:cs="Courier New"/>
          <w:color w:val="F8F8F2"/>
          <w:sz w:val="24"/>
          <w:szCs w:val="24"/>
        </w:rPr>
        <w:t>(</w:t>
      </w:r>
      <w:r w:rsidRPr="00336551">
        <w:rPr>
          <w:rFonts w:ascii="Consolas" w:eastAsia="Times New Roman" w:hAnsi="Consolas" w:cs="Courier New"/>
          <w:color w:val="F2CA27"/>
          <w:sz w:val="24"/>
          <w:szCs w:val="24"/>
        </w:rPr>
        <w:t>'XSS'</w:t>
      </w:r>
      <w:r w:rsidRPr="00336551">
        <w:rPr>
          <w:rFonts w:ascii="Consolas" w:eastAsia="Times New Roman" w:hAnsi="Consolas" w:cs="Courier New"/>
          <w:color w:val="F8F8F2"/>
          <w:sz w:val="24"/>
          <w:szCs w:val="24"/>
        </w:rPr>
        <w:t>);</w:t>
      </w:r>
      <w:r w:rsidRPr="00336551">
        <w:rPr>
          <w:rFonts w:ascii="Consolas" w:eastAsia="Times New Roman" w:hAnsi="Consolas" w:cs="Courier New"/>
          <w:color w:val="F9690E"/>
          <w:sz w:val="24"/>
          <w:szCs w:val="24"/>
        </w:rPr>
        <w:t>&lt;/script&gt;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Any user viewing the comments section will see the alert, indicating the script was executed.</w:t>
      </w:r>
    </w:p>
    <w:p w:rsidR="000679E7" w:rsidRPr="00336551" w:rsidRDefault="000679E7" w:rsidP="000679E7">
      <w:pPr>
        <w:numPr>
          <w:ilvl w:val="0"/>
          <w:numId w:val="8"/>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Reflected XSS Example</w:t>
      </w:r>
      <w:r w:rsidRPr="00336551">
        <w:rPr>
          <w:rFonts w:ascii="Segoe UI" w:eastAsia="Times New Roman" w:hAnsi="Segoe UI" w:cs="Segoe UI"/>
          <w:color w:val="171717"/>
          <w:sz w:val="30"/>
          <w:szCs w:val="30"/>
        </w:rPr>
        <w:t>: An attacker crafts a URL with a malicious script:</w:t>
      </w:r>
    </w:p>
    <w:p w:rsidR="000679E7" w:rsidRPr="00336551" w:rsidRDefault="000679E7" w:rsidP="000679E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F8F8F2"/>
          <w:sz w:val="24"/>
          <w:szCs w:val="24"/>
        </w:rPr>
      </w:pPr>
      <w:r w:rsidRPr="00336551">
        <w:rPr>
          <w:rFonts w:ascii="Consolas" w:eastAsia="Times New Roman" w:hAnsi="Consolas" w:cs="Courier New"/>
          <w:color w:val="F8F8F2"/>
          <w:sz w:val="24"/>
          <w:szCs w:val="24"/>
        </w:rPr>
        <w:t xml:space="preserve">  http://example.com/search?q=</w:t>
      </w:r>
      <w:r w:rsidRPr="00336551">
        <w:rPr>
          <w:rFonts w:ascii="Consolas" w:eastAsia="Times New Roman" w:hAnsi="Consolas" w:cs="Courier New"/>
          <w:color w:val="F9690E"/>
          <w:sz w:val="24"/>
          <w:szCs w:val="24"/>
        </w:rPr>
        <w:t>&lt;script&gt;</w:t>
      </w:r>
      <w:proofErr w:type="gramStart"/>
      <w:r w:rsidRPr="00336551">
        <w:rPr>
          <w:rFonts w:ascii="Consolas" w:eastAsia="Times New Roman" w:hAnsi="Consolas" w:cs="Courier New"/>
          <w:color w:val="7ED07E"/>
          <w:sz w:val="24"/>
          <w:szCs w:val="24"/>
        </w:rPr>
        <w:t>alert</w:t>
      </w:r>
      <w:r w:rsidRPr="00336551">
        <w:rPr>
          <w:rFonts w:ascii="Consolas" w:eastAsia="Times New Roman" w:hAnsi="Consolas" w:cs="Courier New"/>
          <w:color w:val="F8F8F2"/>
          <w:sz w:val="24"/>
          <w:szCs w:val="24"/>
        </w:rPr>
        <w:t>(</w:t>
      </w:r>
      <w:proofErr w:type="gramEnd"/>
      <w:r w:rsidRPr="00336551">
        <w:rPr>
          <w:rFonts w:ascii="Consolas" w:eastAsia="Times New Roman" w:hAnsi="Consolas" w:cs="Courier New"/>
          <w:color w:val="F2CA27"/>
          <w:sz w:val="24"/>
          <w:szCs w:val="24"/>
        </w:rPr>
        <w:t>'XSS'</w:t>
      </w:r>
      <w:r w:rsidRPr="00336551">
        <w:rPr>
          <w:rFonts w:ascii="Consolas" w:eastAsia="Times New Roman" w:hAnsi="Consolas" w:cs="Courier New"/>
          <w:color w:val="F8F8F2"/>
          <w:sz w:val="24"/>
          <w:szCs w:val="24"/>
        </w:rPr>
        <w:t>);</w:t>
      </w:r>
      <w:r w:rsidRPr="00336551">
        <w:rPr>
          <w:rFonts w:ascii="Consolas" w:eastAsia="Times New Roman" w:hAnsi="Consolas" w:cs="Courier New"/>
          <w:color w:val="F9690E"/>
          <w:sz w:val="24"/>
          <w:szCs w:val="24"/>
        </w:rPr>
        <w:t>&lt;/script&gt;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lastRenderedPageBreak/>
        <w:t>If the server includes the </w:t>
      </w:r>
      <w:r w:rsidRPr="00336551">
        <w:rPr>
          <w:rFonts w:ascii="Consolas" w:eastAsia="Times New Roman" w:hAnsi="Consolas" w:cs="Courier New"/>
          <w:color w:val="171717"/>
          <w:sz w:val="20"/>
          <w:szCs w:val="20"/>
        </w:rPr>
        <w:t>q</w:t>
      </w:r>
      <w:r w:rsidRPr="00336551">
        <w:rPr>
          <w:rFonts w:ascii="Segoe UI" w:eastAsia="Times New Roman" w:hAnsi="Segoe UI" w:cs="Segoe UI"/>
          <w:color w:val="171717"/>
          <w:sz w:val="30"/>
          <w:szCs w:val="30"/>
        </w:rPr>
        <w:t> parameter in its response without proper sanitization, the script will execute in the victim’s browser.</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4" w:name="prevention-of-xss-attacks"/>
      <w:bookmarkEnd w:id="4"/>
      <w:r w:rsidRPr="00336551">
        <w:rPr>
          <w:rFonts w:ascii="Segoe UI" w:eastAsia="Times New Roman" w:hAnsi="Segoe UI" w:cs="Segoe UI"/>
          <w:b/>
          <w:bCs/>
          <w:color w:val="171717"/>
          <w:sz w:val="38"/>
          <w:szCs w:val="38"/>
        </w:rPr>
        <w:t>Prevention of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Input Validation and Sanitization</w:t>
      </w:r>
      <w:r w:rsidRPr="00336551">
        <w:rPr>
          <w:rFonts w:ascii="Segoe UI" w:eastAsia="Times New Roman" w:hAnsi="Segoe UI" w:cs="Segoe UI"/>
          <w:color w:val="171717"/>
          <w:sz w:val="30"/>
          <w:szCs w:val="30"/>
        </w:rPr>
        <w:t>:</w:t>
      </w:r>
    </w:p>
    <w:p w:rsidR="000679E7" w:rsidRPr="00336551" w:rsidRDefault="000679E7" w:rsidP="000679E7">
      <w:pPr>
        <w:numPr>
          <w:ilvl w:val="0"/>
          <w:numId w:val="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Escape User Input</w:t>
      </w:r>
      <w:r w:rsidRPr="00336551">
        <w:rPr>
          <w:rFonts w:ascii="Segoe UI" w:eastAsia="Times New Roman" w:hAnsi="Segoe UI" w:cs="Segoe UI"/>
          <w:color w:val="171717"/>
          <w:sz w:val="30"/>
          <w:szCs w:val="30"/>
        </w:rPr>
        <w:t>: Properly escape special characters in user inputs to prevent them from being interpreted as code.</w:t>
      </w:r>
    </w:p>
    <w:p w:rsidR="000679E7" w:rsidRPr="00336551" w:rsidRDefault="000679E7" w:rsidP="000679E7">
      <w:pPr>
        <w:numPr>
          <w:ilvl w:val="0"/>
          <w:numId w:val="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Whitelist Input</w:t>
      </w:r>
      <w:r w:rsidRPr="00336551">
        <w:rPr>
          <w:rFonts w:ascii="Segoe UI" w:eastAsia="Times New Roman" w:hAnsi="Segoe UI" w:cs="Segoe UI"/>
          <w:color w:val="171717"/>
          <w:sz w:val="30"/>
          <w:szCs w:val="30"/>
        </w:rPr>
        <w:t>: Use a whitelist approach to validate and allow only expected input values.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Output Encoding</w:t>
      </w:r>
      <w:r w:rsidRPr="00336551">
        <w:rPr>
          <w:rFonts w:ascii="Segoe UI" w:eastAsia="Times New Roman" w:hAnsi="Segoe UI" w:cs="Segoe UI"/>
          <w:color w:val="171717"/>
          <w:sz w:val="30"/>
          <w:szCs w:val="30"/>
        </w:rPr>
        <w:t>:</w:t>
      </w:r>
    </w:p>
    <w:p w:rsidR="000679E7" w:rsidRPr="00336551" w:rsidRDefault="000679E7" w:rsidP="000679E7">
      <w:pPr>
        <w:numPr>
          <w:ilvl w:val="0"/>
          <w:numId w:val="1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HTML Encoding</w:t>
      </w:r>
      <w:r w:rsidRPr="00336551">
        <w:rPr>
          <w:rFonts w:ascii="Segoe UI" w:eastAsia="Times New Roman" w:hAnsi="Segoe UI" w:cs="Segoe UI"/>
          <w:color w:val="171717"/>
          <w:sz w:val="30"/>
          <w:szCs w:val="30"/>
        </w:rPr>
        <w:t>: Encode characters before displaying user input in HTML to prevent the browser from interpreting them as code.</w:t>
      </w:r>
    </w:p>
    <w:p w:rsidR="000679E7" w:rsidRPr="00336551" w:rsidRDefault="000679E7" w:rsidP="000679E7">
      <w:pPr>
        <w:numPr>
          <w:ilvl w:val="0"/>
          <w:numId w:val="1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JavaScript Encoding</w:t>
      </w:r>
      <w:r w:rsidRPr="00336551">
        <w:rPr>
          <w:rFonts w:ascii="Segoe UI" w:eastAsia="Times New Roman" w:hAnsi="Segoe UI" w:cs="Segoe UI"/>
          <w:color w:val="171717"/>
          <w:sz w:val="30"/>
          <w:szCs w:val="30"/>
        </w:rPr>
        <w:t>: Use proper encoding when inserting user input into JavaScript code.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Content Security Policy (CSP)</w:t>
      </w:r>
      <w:r w:rsidRPr="00336551">
        <w:rPr>
          <w:rFonts w:ascii="Segoe UI" w:eastAsia="Times New Roman" w:hAnsi="Segoe UI" w:cs="Segoe UI"/>
          <w:color w:val="171717"/>
          <w:sz w:val="30"/>
          <w:szCs w:val="30"/>
        </w:rPr>
        <w:t>:</w:t>
      </w:r>
    </w:p>
    <w:p w:rsidR="000679E7" w:rsidRPr="00336551" w:rsidRDefault="000679E7" w:rsidP="000679E7">
      <w:pPr>
        <w:numPr>
          <w:ilvl w:val="0"/>
          <w:numId w:val="1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Policy Implementation</w:t>
      </w:r>
      <w:r w:rsidRPr="00336551">
        <w:rPr>
          <w:rFonts w:ascii="Segoe UI" w:eastAsia="Times New Roman" w:hAnsi="Segoe UI" w:cs="Segoe UI"/>
          <w:color w:val="171717"/>
          <w:sz w:val="30"/>
          <w:szCs w:val="30"/>
        </w:rPr>
        <w:t>: Implement a CSP to restrict the sources from which scripts can be loaded and executed. This helps mitigate the impact of XSS by blocking unauthorized scripts.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 xml:space="preserve">4. </w:t>
      </w:r>
      <w:proofErr w:type="spellStart"/>
      <w:r w:rsidRPr="00336551">
        <w:rPr>
          <w:rFonts w:ascii="Segoe UI" w:eastAsia="Times New Roman" w:hAnsi="Segoe UI" w:cs="Segoe UI"/>
          <w:b/>
          <w:bCs/>
          <w:color w:val="171717"/>
          <w:sz w:val="30"/>
          <w:szCs w:val="30"/>
        </w:rPr>
        <w:t>HTTPOnly</w:t>
      </w:r>
      <w:proofErr w:type="spellEnd"/>
      <w:r w:rsidRPr="00336551">
        <w:rPr>
          <w:rFonts w:ascii="Segoe UI" w:eastAsia="Times New Roman" w:hAnsi="Segoe UI" w:cs="Segoe UI"/>
          <w:b/>
          <w:bCs/>
          <w:color w:val="171717"/>
          <w:sz w:val="30"/>
          <w:szCs w:val="30"/>
        </w:rPr>
        <w:t xml:space="preserve"> Cookies</w:t>
      </w:r>
      <w:r w:rsidRPr="00336551">
        <w:rPr>
          <w:rFonts w:ascii="Segoe UI" w:eastAsia="Times New Roman" w:hAnsi="Segoe UI" w:cs="Segoe UI"/>
          <w:color w:val="171717"/>
          <w:sz w:val="30"/>
          <w:szCs w:val="30"/>
        </w:rPr>
        <w:t>:</w:t>
      </w:r>
    </w:p>
    <w:p w:rsidR="000679E7" w:rsidRPr="00336551" w:rsidRDefault="000679E7" w:rsidP="000679E7">
      <w:pPr>
        <w:numPr>
          <w:ilvl w:val="0"/>
          <w:numId w:val="1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Cookie Security</w:t>
      </w:r>
      <w:r w:rsidRPr="00336551">
        <w:rPr>
          <w:rFonts w:ascii="Segoe UI" w:eastAsia="Times New Roman" w:hAnsi="Segoe UI" w:cs="Segoe UI"/>
          <w:color w:val="171717"/>
          <w:sz w:val="30"/>
          <w:szCs w:val="30"/>
        </w:rPr>
        <w:t>: Set the </w:t>
      </w:r>
      <w:proofErr w:type="spellStart"/>
      <w:r w:rsidRPr="00336551">
        <w:rPr>
          <w:rFonts w:ascii="Consolas" w:eastAsia="Times New Roman" w:hAnsi="Consolas" w:cs="Courier New"/>
          <w:color w:val="171717"/>
          <w:sz w:val="20"/>
          <w:szCs w:val="20"/>
        </w:rPr>
        <w:t>HttpOnly</w:t>
      </w:r>
      <w:proofErr w:type="spellEnd"/>
      <w:r w:rsidRPr="00336551">
        <w:rPr>
          <w:rFonts w:ascii="Segoe UI" w:eastAsia="Times New Roman" w:hAnsi="Segoe UI" w:cs="Segoe UI"/>
          <w:color w:val="171717"/>
          <w:sz w:val="30"/>
          <w:szCs w:val="30"/>
        </w:rPr>
        <w:t> flag on cookies to prevent client-side scripts from accessing them, reducing the risk of session hijacking via XSS.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5. Frameworks and Libraries</w:t>
      </w:r>
      <w:r w:rsidRPr="00336551">
        <w:rPr>
          <w:rFonts w:ascii="Segoe UI" w:eastAsia="Times New Roman" w:hAnsi="Segoe UI" w:cs="Segoe UI"/>
          <w:color w:val="171717"/>
          <w:sz w:val="30"/>
          <w:szCs w:val="30"/>
        </w:rPr>
        <w:t>:</w:t>
      </w:r>
    </w:p>
    <w:p w:rsidR="000679E7" w:rsidRPr="00336551" w:rsidRDefault="000679E7" w:rsidP="000679E7">
      <w:pPr>
        <w:numPr>
          <w:ilvl w:val="0"/>
          <w:numId w:val="1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Use Secure Frameworks</w:t>
      </w:r>
      <w:r w:rsidRPr="00336551">
        <w:rPr>
          <w:rFonts w:ascii="Segoe UI" w:eastAsia="Times New Roman" w:hAnsi="Segoe UI" w:cs="Segoe UI"/>
          <w:color w:val="171717"/>
          <w:sz w:val="30"/>
          <w:szCs w:val="30"/>
        </w:rPr>
        <w:t>: Utilize web development frameworks and libraries that provide built-in protection against XSS, such as auto-escaping output.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6. Regular Security Audits</w:t>
      </w:r>
      <w:r w:rsidRPr="00336551">
        <w:rPr>
          <w:rFonts w:ascii="Segoe UI" w:eastAsia="Times New Roman" w:hAnsi="Segoe UI" w:cs="Segoe UI"/>
          <w:color w:val="171717"/>
          <w:sz w:val="30"/>
          <w:szCs w:val="30"/>
        </w:rPr>
        <w:t>:</w:t>
      </w:r>
    </w:p>
    <w:p w:rsidR="000679E7" w:rsidRPr="00336551" w:rsidRDefault="000679E7" w:rsidP="000679E7">
      <w:pPr>
        <w:numPr>
          <w:ilvl w:val="0"/>
          <w:numId w:val="1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Code Reviews</w:t>
      </w:r>
      <w:r w:rsidRPr="00336551">
        <w:rPr>
          <w:rFonts w:ascii="Segoe UI" w:eastAsia="Times New Roman" w:hAnsi="Segoe UI" w:cs="Segoe UI"/>
          <w:color w:val="171717"/>
          <w:sz w:val="30"/>
          <w:szCs w:val="30"/>
        </w:rPr>
        <w:t xml:space="preserve">: Perform regular security reviews and audits of </w:t>
      </w:r>
      <w:proofErr w:type="gramStart"/>
      <w:r w:rsidRPr="00336551">
        <w:rPr>
          <w:rFonts w:ascii="Segoe UI" w:eastAsia="Times New Roman" w:hAnsi="Segoe UI" w:cs="Segoe UI"/>
          <w:color w:val="171717"/>
          <w:sz w:val="30"/>
          <w:szCs w:val="30"/>
        </w:rPr>
        <w:t>your</w:t>
      </w:r>
      <w:proofErr w:type="gramEnd"/>
      <w:r w:rsidRPr="00336551">
        <w:rPr>
          <w:rFonts w:ascii="Segoe UI" w:eastAsia="Times New Roman" w:hAnsi="Segoe UI" w:cs="Segoe UI"/>
          <w:color w:val="171717"/>
          <w:sz w:val="30"/>
          <w:szCs w:val="30"/>
        </w:rPr>
        <w:t xml:space="preserve"> codebase to identify and fix XSS vulnerabilities.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7. Web Application Firewalls (WAF)</w:t>
      </w:r>
      <w:proofErr w:type="gramStart"/>
      <w:r w:rsidRPr="00336551">
        <w:rPr>
          <w:rFonts w:ascii="Segoe UI" w:eastAsia="Times New Roman" w:hAnsi="Segoe UI" w:cs="Segoe UI"/>
          <w:color w:val="171717"/>
          <w:sz w:val="30"/>
          <w:szCs w:val="30"/>
        </w:rPr>
        <w:t>:</w:t>
      </w:r>
      <w:proofErr w:type="gramEnd"/>
      <w:r w:rsidRPr="00336551">
        <w:rPr>
          <w:rFonts w:ascii="Segoe UI" w:eastAsia="Times New Roman" w:hAnsi="Segoe UI" w:cs="Segoe UI"/>
          <w:color w:val="171717"/>
          <w:sz w:val="30"/>
          <w:szCs w:val="30"/>
        </w:rPr>
        <w:br/>
        <w:t>Use WAFs to filter out malicious traffic before it reaches the application.</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5" w:name="how-does-waf-prevent-xss-attacks"/>
      <w:bookmarkEnd w:id="5"/>
      <w:r w:rsidRPr="00336551">
        <w:rPr>
          <w:rFonts w:ascii="Segoe UI" w:eastAsia="Times New Roman" w:hAnsi="Segoe UI" w:cs="Segoe UI"/>
          <w:b/>
          <w:bCs/>
          <w:color w:val="171717"/>
          <w:sz w:val="38"/>
          <w:szCs w:val="38"/>
        </w:rPr>
        <w:t>How Does WAF Prevent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A Web Application Firewall (WAF) prevents Cross-Site Scripting (XSS) attacks by employing a range of detection and mitigation techniques that inspect, filter, and block malicious requests before they reach the web application. Here’s how a WAF typically accomplishes this: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Input Validation and Sanitization</w:t>
      </w:r>
    </w:p>
    <w:p w:rsidR="000679E7" w:rsidRPr="00336551" w:rsidRDefault="000679E7" w:rsidP="000679E7">
      <w:pPr>
        <w:numPr>
          <w:ilvl w:val="0"/>
          <w:numId w:val="1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Signature-Based Detection</w:t>
      </w:r>
      <w:r w:rsidRPr="00336551">
        <w:rPr>
          <w:rFonts w:ascii="Segoe UI" w:eastAsia="Times New Roman" w:hAnsi="Segoe UI" w:cs="Segoe UI"/>
          <w:color w:val="171717"/>
          <w:sz w:val="30"/>
          <w:szCs w:val="30"/>
        </w:rPr>
        <w:t>: WAFs maintain a database of known attack patterns and signatures specific to XSS. They analyze incoming traffic for these patterns, such as </w:t>
      </w:r>
      <w:r w:rsidRPr="00336551">
        <w:rPr>
          <w:rFonts w:ascii="Consolas" w:eastAsia="Times New Roman" w:hAnsi="Consolas" w:cs="Courier New"/>
          <w:color w:val="171717"/>
          <w:sz w:val="20"/>
          <w:szCs w:val="20"/>
        </w:rPr>
        <w:t>&lt;script&gt;</w:t>
      </w:r>
      <w:r w:rsidRPr="00336551">
        <w:rPr>
          <w:rFonts w:ascii="Segoe UI" w:eastAsia="Times New Roman" w:hAnsi="Segoe UI" w:cs="Segoe UI"/>
          <w:color w:val="171717"/>
          <w:sz w:val="30"/>
          <w:szCs w:val="30"/>
        </w:rPr>
        <w:t>, </w:t>
      </w:r>
      <w:proofErr w:type="spellStart"/>
      <w:r w:rsidRPr="00336551">
        <w:rPr>
          <w:rFonts w:ascii="Consolas" w:eastAsia="Times New Roman" w:hAnsi="Consolas" w:cs="Courier New"/>
          <w:color w:val="171717"/>
          <w:sz w:val="20"/>
          <w:szCs w:val="20"/>
        </w:rPr>
        <w:t>onerror</w:t>
      </w:r>
      <w:proofErr w:type="spellEnd"/>
      <w:r w:rsidRPr="00336551">
        <w:rPr>
          <w:rFonts w:ascii="Consolas" w:eastAsia="Times New Roman" w:hAnsi="Consolas" w:cs="Courier New"/>
          <w:color w:val="171717"/>
          <w:sz w:val="20"/>
          <w:szCs w:val="20"/>
        </w:rPr>
        <w:t>=</w:t>
      </w:r>
      <w:r w:rsidRPr="00336551">
        <w:rPr>
          <w:rFonts w:ascii="Segoe UI" w:eastAsia="Times New Roman" w:hAnsi="Segoe UI" w:cs="Segoe UI"/>
          <w:color w:val="171717"/>
          <w:sz w:val="30"/>
          <w:szCs w:val="30"/>
        </w:rPr>
        <w:t>, and other common XSS vectors, and block requests that match.</w:t>
      </w:r>
    </w:p>
    <w:p w:rsidR="000679E7" w:rsidRPr="00336551" w:rsidRDefault="000679E7" w:rsidP="000679E7">
      <w:pPr>
        <w:numPr>
          <w:ilvl w:val="0"/>
          <w:numId w:val="1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Sanitization Filters</w:t>
      </w:r>
      <w:r w:rsidRPr="00336551">
        <w:rPr>
          <w:rFonts w:ascii="Segoe UI" w:eastAsia="Times New Roman" w:hAnsi="Segoe UI" w:cs="Segoe UI"/>
          <w:color w:val="171717"/>
          <w:sz w:val="30"/>
          <w:szCs w:val="30"/>
        </w:rPr>
        <w:t>: The WAF can sanitize input data by removing or encoding potentially dangerous characters and scripts before passing it to the web application. This helps neutralize malicious content.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Behavioral Analysis</w:t>
      </w:r>
    </w:p>
    <w:p w:rsidR="000679E7" w:rsidRPr="00336551" w:rsidRDefault="000679E7" w:rsidP="000679E7">
      <w:pPr>
        <w:numPr>
          <w:ilvl w:val="0"/>
          <w:numId w:val="1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Anomaly Detection</w:t>
      </w:r>
      <w:r w:rsidRPr="00336551">
        <w:rPr>
          <w:rFonts w:ascii="Segoe UI" w:eastAsia="Times New Roman" w:hAnsi="Segoe UI" w:cs="Segoe UI"/>
          <w:color w:val="171717"/>
          <w:sz w:val="30"/>
          <w:szCs w:val="30"/>
        </w:rPr>
        <w:t>: WAFs monitor traffic for unusual patterns that deviate from normal behavior. Requests that exhibit suspicious behavior, such as containing unexpected or malformed data, can be flagged and blocked.</w:t>
      </w:r>
    </w:p>
    <w:p w:rsidR="000679E7" w:rsidRPr="00336551" w:rsidRDefault="000679E7" w:rsidP="000679E7">
      <w:pPr>
        <w:numPr>
          <w:ilvl w:val="0"/>
          <w:numId w:val="1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Machine Learning</w:t>
      </w:r>
      <w:r w:rsidRPr="00336551">
        <w:rPr>
          <w:rFonts w:ascii="Segoe UI" w:eastAsia="Times New Roman" w:hAnsi="Segoe UI" w:cs="Segoe UI"/>
          <w:color w:val="171717"/>
          <w:sz w:val="30"/>
          <w:szCs w:val="30"/>
        </w:rPr>
        <w:t>: Some advanced WAFs utilize machine learning algorithms to understand normal traffic patterns and identify anomalies that may indicate an XSS attack.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Contextual Awareness</w:t>
      </w:r>
    </w:p>
    <w:p w:rsidR="000679E7" w:rsidRPr="00336551" w:rsidRDefault="000679E7" w:rsidP="000679E7">
      <w:pPr>
        <w:numPr>
          <w:ilvl w:val="0"/>
          <w:numId w:val="1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Contextual Inspection</w:t>
      </w:r>
      <w:r w:rsidRPr="00336551">
        <w:rPr>
          <w:rFonts w:ascii="Segoe UI" w:eastAsia="Times New Roman" w:hAnsi="Segoe UI" w:cs="Segoe UI"/>
          <w:color w:val="171717"/>
          <w:sz w:val="30"/>
          <w:szCs w:val="30"/>
        </w:rPr>
        <w:t>: The WAF understands the context of where the input is used (e.g., in a URL, form field, or cookie) and applies specific rules for different contexts. This contextual awareness helps in accurately identifying and blocking XSS payloads.</w:t>
      </w:r>
    </w:p>
    <w:p w:rsidR="000679E7" w:rsidRPr="00336551" w:rsidRDefault="000679E7" w:rsidP="000679E7">
      <w:pPr>
        <w:numPr>
          <w:ilvl w:val="0"/>
          <w:numId w:val="1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Application Profiling</w:t>
      </w:r>
      <w:r w:rsidRPr="00336551">
        <w:rPr>
          <w:rFonts w:ascii="Segoe UI" w:eastAsia="Times New Roman" w:hAnsi="Segoe UI" w:cs="Segoe UI"/>
          <w:color w:val="171717"/>
          <w:sz w:val="30"/>
          <w:szCs w:val="30"/>
        </w:rPr>
        <w:t>: By profiling the typical behavior and structure of the web application, the WAF can detect and block requests that deviate from the norm.</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4. Heuristic Techniques</w:t>
      </w:r>
    </w:p>
    <w:p w:rsidR="000679E7" w:rsidRPr="00336551" w:rsidRDefault="000679E7" w:rsidP="000679E7">
      <w:pPr>
        <w:numPr>
          <w:ilvl w:val="0"/>
          <w:numId w:val="18"/>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Heuristic Analysis</w:t>
      </w:r>
      <w:r w:rsidRPr="00336551">
        <w:rPr>
          <w:rFonts w:ascii="Segoe UI" w:eastAsia="Times New Roman" w:hAnsi="Segoe UI" w:cs="Segoe UI"/>
          <w:color w:val="171717"/>
          <w:sz w:val="30"/>
          <w:szCs w:val="30"/>
        </w:rPr>
        <w:t>: WAFs use heuristic techniques to detect XSS attacks based on the behavior and structure of the request. These rules can identify sophisticated or obfuscated XSS payloads that may not match known signatures.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5. Content Security Policy (CSP) Enforcement</w:t>
      </w:r>
    </w:p>
    <w:p w:rsidR="000679E7" w:rsidRPr="00336551" w:rsidRDefault="000679E7" w:rsidP="000679E7">
      <w:pPr>
        <w:numPr>
          <w:ilvl w:val="0"/>
          <w:numId w:val="1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CSP Headers</w:t>
      </w:r>
      <w:r w:rsidRPr="00336551">
        <w:rPr>
          <w:rFonts w:ascii="Segoe UI" w:eastAsia="Times New Roman" w:hAnsi="Segoe UI" w:cs="Segoe UI"/>
          <w:color w:val="171717"/>
          <w:sz w:val="30"/>
          <w:szCs w:val="30"/>
        </w:rPr>
        <w:t>: While primarily a server-side security feature, some WAFs can help enforce Content Security Policies by ensuring that the correct CSP headers are set. CSP restricts the sources from which scripts can be loaded and executed, mitigating the risk of XSS.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6. Rate Limiting and Throttling</w:t>
      </w:r>
    </w:p>
    <w:p w:rsidR="000679E7" w:rsidRPr="00336551" w:rsidRDefault="000679E7" w:rsidP="000679E7">
      <w:pPr>
        <w:numPr>
          <w:ilvl w:val="0"/>
          <w:numId w:val="2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Rate Limiting</w:t>
      </w:r>
      <w:r w:rsidRPr="00336551">
        <w:rPr>
          <w:rFonts w:ascii="Segoe UI" w:eastAsia="Times New Roman" w:hAnsi="Segoe UI" w:cs="Segoe UI"/>
          <w:color w:val="171717"/>
          <w:sz w:val="30"/>
          <w:szCs w:val="30"/>
        </w:rPr>
        <w:t>: By limiting the rate of incoming requests from a single IP address, WAFs can mitigate automated XSS attacks. This is especially useful against bots and scripts attempting to exploit vulnerabilities at scale.</w:t>
      </w:r>
    </w:p>
    <w:p w:rsidR="000679E7" w:rsidRPr="00336551" w:rsidRDefault="000679E7" w:rsidP="000679E7">
      <w:pPr>
        <w:numPr>
          <w:ilvl w:val="0"/>
          <w:numId w:val="2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Throttling</w:t>
      </w:r>
      <w:r w:rsidRPr="00336551">
        <w:rPr>
          <w:rFonts w:ascii="Segoe UI" w:eastAsia="Times New Roman" w:hAnsi="Segoe UI" w:cs="Segoe UI"/>
          <w:color w:val="171717"/>
          <w:sz w:val="30"/>
          <w:szCs w:val="30"/>
        </w:rPr>
        <w:t>: The WAF can slow down requests to reduce the risk of successful rapid-fire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7. Output Encoding and Filtering</w:t>
      </w:r>
    </w:p>
    <w:p w:rsidR="000679E7" w:rsidRPr="00336551" w:rsidRDefault="000679E7" w:rsidP="000679E7">
      <w:pPr>
        <w:numPr>
          <w:ilvl w:val="0"/>
          <w:numId w:val="2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Response Filtering</w:t>
      </w:r>
      <w:r w:rsidRPr="00336551">
        <w:rPr>
          <w:rFonts w:ascii="Segoe UI" w:eastAsia="Times New Roman" w:hAnsi="Segoe UI" w:cs="Segoe UI"/>
          <w:color w:val="171717"/>
          <w:sz w:val="30"/>
          <w:szCs w:val="30"/>
        </w:rPr>
        <w:t>: Some WAFs can analyze and modify server responses to ensure that any potentially dangerous content is properly encoded or removed before reaching the user's browser. This helps prevent stored XSS attacks.</w:t>
      </w:r>
    </w:p>
    <w:p w:rsidR="000679E7" w:rsidRPr="00336551" w:rsidRDefault="000679E7" w:rsidP="000679E7">
      <w:pPr>
        <w:numPr>
          <w:ilvl w:val="0"/>
          <w:numId w:val="2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Dynamic Content Scanning</w:t>
      </w:r>
      <w:r w:rsidRPr="00336551">
        <w:rPr>
          <w:rFonts w:ascii="Segoe UI" w:eastAsia="Times New Roman" w:hAnsi="Segoe UI" w:cs="Segoe UI"/>
          <w:color w:val="171717"/>
          <w:sz w:val="30"/>
          <w:szCs w:val="30"/>
        </w:rPr>
        <w:t>: WAFs can dynamically scan and sanitize content served to users, especially in user-generated content scenarios.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8. Logging and Alerts</w:t>
      </w:r>
    </w:p>
    <w:p w:rsidR="000679E7" w:rsidRPr="00336551" w:rsidRDefault="000679E7" w:rsidP="000679E7">
      <w:pPr>
        <w:numPr>
          <w:ilvl w:val="0"/>
          <w:numId w:val="2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Detailed Logging</w:t>
      </w:r>
      <w:r w:rsidRPr="00336551">
        <w:rPr>
          <w:rFonts w:ascii="Segoe UI" w:eastAsia="Times New Roman" w:hAnsi="Segoe UI" w:cs="Segoe UI"/>
          <w:color w:val="171717"/>
          <w:sz w:val="30"/>
          <w:szCs w:val="30"/>
        </w:rPr>
        <w:t>: All detected and blocked XSS attempts are logged in detail, providing valuable information for forensic analysis and understanding attack vectors.</w:t>
      </w:r>
    </w:p>
    <w:p w:rsidR="000679E7" w:rsidRPr="00336551" w:rsidRDefault="000679E7" w:rsidP="000679E7">
      <w:pPr>
        <w:numPr>
          <w:ilvl w:val="0"/>
          <w:numId w:val="2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Real-Time Alerts</w:t>
      </w:r>
      <w:r w:rsidRPr="00336551">
        <w:rPr>
          <w:rFonts w:ascii="Segoe UI" w:eastAsia="Times New Roman" w:hAnsi="Segoe UI" w:cs="Segoe UI"/>
          <w:color w:val="171717"/>
          <w:sz w:val="30"/>
          <w:szCs w:val="30"/>
        </w:rPr>
        <w:t>: The WAF can send real-time alerts to administrators when an XSS attempt is detected, allowing for immediate investigation and response.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9. Integration with Other Security Tools</w:t>
      </w:r>
    </w:p>
    <w:p w:rsidR="000679E7" w:rsidRPr="00336551" w:rsidRDefault="000679E7" w:rsidP="000679E7">
      <w:pPr>
        <w:numPr>
          <w:ilvl w:val="0"/>
          <w:numId w:val="2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SIEM Integration</w:t>
      </w:r>
      <w:r w:rsidRPr="00336551">
        <w:rPr>
          <w:rFonts w:ascii="Segoe UI" w:eastAsia="Times New Roman" w:hAnsi="Segoe UI" w:cs="Segoe UI"/>
          <w:color w:val="171717"/>
          <w:sz w:val="30"/>
          <w:szCs w:val="30"/>
        </w:rPr>
        <w:t>: WAFs can integrate with Security Information and Event Management (SIEM) systems to provide a comprehensive view of security events and facilitate a coordinated response.</w:t>
      </w:r>
    </w:p>
    <w:p w:rsidR="000679E7" w:rsidRPr="00336551" w:rsidRDefault="000679E7" w:rsidP="000679E7">
      <w:pPr>
        <w:numPr>
          <w:ilvl w:val="0"/>
          <w:numId w:val="2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Collaboration with IDS/IPS</w:t>
      </w:r>
      <w:r w:rsidRPr="00336551">
        <w:rPr>
          <w:rFonts w:ascii="Segoe UI" w:eastAsia="Times New Roman" w:hAnsi="Segoe UI" w:cs="Segoe UI"/>
          <w:color w:val="171717"/>
          <w:sz w:val="30"/>
          <w:szCs w:val="30"/>
        </w:rPr>
        <w:t>: By working alongside Intrusion Detection and Prevention Systems (IDS/IPS), the WAF enhances overall security posture and provides layered defense.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10. Regular Updates and Maintenance</w:t>
      </w:r>
    </w:p>
    <w:p w:rsidR="000679E7" w:rsidRPr="00336551" w:rsidRDefault="000679E7" w:rsidP="000679E7">
      <w:pPr>
        <w:numPr>
          <w:ilvl w:val="0"/>
          <w:numId w:val="2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Signature Updates</w:t>
      </w:r>
      <w:r w:rsidRPr="00336551">
        <w:rPr>
          <w:rFonts w:ascii="Segoe UI" w:eastAsia="Times New Roman" w:hAnsi="Segoe UI" w:cs="Segoe UI"/>
          <w:color w:val="171717"/>
          <w:sz w:val="30"/>
          <w:szCs w:val="30"/>
        </w:rPr>
        <w:t>: WAFs receive regular updates to their signature databases to stay current with the latest XSS attack techniques and vectors.</w:t>
      </w:r>
    </w:p>
    <w:p w:rsidR="000679E7" w:rsidRPr="00336551" w:rsidRDefault="000679E7" w:rsidP="000679E7">
      <w:pPr>
        <w:numPr>
          <w:ilvl w:val="0"/>
          <w:numId w:val="2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Rule Tuning</w:t>
      </w:r>
      <w:r w:rsidRPr="00336551">
        <w:rPr>
          <w:rFonts w:ascii="Segoe UI" w:eastAsia="Times New Roman" w:hAnsi="Segoe UI" w:cs="Segoe UI"/>
          <w:color w:val="171717"/>
          <w:sz w:val="30"/>
          <w:szCs w:val="30"/>
        </w:rPr>
        <w:t>: Continuous tuning and updating of rules ensure that the WAF remains effective against evolving threats.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proofErr w:type="spellStart"/>
      <w:r w:rsidRPr="00336551">
        <w:rPr>
          <w:rFonts w:ascii="Segoe UI" w:eastAsia="Times New Roman" w:hAnsi="Segoe UI" w:cs="Segoe UI"/>
          <w:color w:val="171717"/>
          <w:sz w:val="30"/>
          <w:szCs w:val="30"/>
        </w:rPr>
        <w:t>SafeLine</w:t>
      </w:r>
      <w:proofErr w:type="spellEnd"/>
      <w:r w:rsidRPr="00336551">
        <w:rPr>
          <w:rFonts w:ascii="Segoe UI" w:eastAsia="Times New Roman" w:hAnsi="Segoe UI" w:cs="Segoe UI"/>
          <w:color w:val="171717"/>
          <w:sz w:val="30"/>
          <w:szCs w:val="30"/>
        </w:rPr>
        <w:t xml:space="preserve"> WAF combines these techniques and effectively prevents XSS attacks, ensuring that malicious scripts are blocked before they can exploit vulnerabilities in the web application and harm users.</w:t>
      </w:r>
    </w:p>
    <w:p w:rsidR="000679E7" w:rsidRDefault="000679E7" w:rsidP="00B5790C"/>
    <w:sectPr w:rsidR="00067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6241D0"/>
    <w:multiLevelType w:val="multilevel"/>
    <w:tmpl w:val="0E6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04192"/>
    <w:multiLevelType w:val="multilevel"/>
    <w:tmpl w:val="9E3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F50C5"/>
    <w:multiLevelType w:val="multilevel"/>
    <w:tmpl w:val="A22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B17333"/>
    <w:multiLevelType w:val="multilevel"/>
    <w:tmpl w:val="864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D52C3"/>
    <w:multiLevelType w:val="multilevel"/>
    <w:tmpl w:val="A9E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922AD9"/>
    <w:multiLevelType w:val="multilevel"/>
    <w:tmpl w:val="0F3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235218"/>
    <w:multiLevelType w:val="multilevel"/>
    <w:tmpl w:val="728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3D03AD"/>
    <w:multiLevelType w:val="multilevel"/>
    <w:tmpl w:val="726E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63C71"/>
    <w:multiLevelType w:val="multilevel"/>
    <w:tmpl w:val="FC2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D338EE"/>
    <w:multiLevelType w:val="multilevel"/>
    <w:tmpl w:val="613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0E1151"/>
    <w:multiLevelType w:val="multilevel"/>
    <w:tmpl w:val="1BC82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C4B2A"/>
    <w:multiLevelType w:val="multilevel"/>
    <w:tmpl w:val="77E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AB2550"/>
    <w:multiLevelType w:val="multilevel"/>
    <w:tmpl w:val="62D0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C32016"/>
    <w:multiLevelType w:val="multilevel"/>
    <w:tmpl w:val="3BA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542E8B"/>
    <w:multiLevelType w:val="multilevel"/>
    <w:tmpl w:val="AF9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A1219B"/>
    <w:multiLevelType w:val="multilevel"/>
    <w:tmpl w:val="FA5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244A74"/>
    <w:multiLevelType w:val="multilevel"/>
    <w:tmpl w:val="0AAA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2C5DCC"/>
    <w:multiLevelType w:val="multilevel"/>
    <w:tmpl w:val="53E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981AB6"/>
    <w:multiLevelType w:val="multilevel"/>
    <w:tmpl w:val="DF9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94AA1"/>
    <w:multiLevelType w:val="multilevel"/>
    <w:tmpl w:val="72F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9B1C47"/>
    <w:multiLevelType w:val="multilevel"/>
    <w:tmpl w:val="07D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140D47"/>
    <w:multiLevelType w:val="multilevel"/>
    <w:tmpl w:val="0844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FE572A"/>
    <w:multiLevelType w:val="hybridMultilevel"/>
    <w:tmpl w:val="E78C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684CD5"/>
    <w:multiLevelType w:val="multilevel"/>
    <w:tmpl w:val="7F1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0"/>
  </w:num>
  <w:num w:numId="3">
    <w:abstractNumId w:val="22"/>
  </w:num>
  <w:num w:numId="4">
    <w:abstractNumId w:val="9"/>
  </w:num>
  <w:num w:numId="5">
    <w:abstractNumId w:val="21"/>
  </w:num>
  <w:num w:numId="6">
    <w:abstractNumId w:val="2"/>
  </w:num>
  <w:num w:numId="7">
    <w:abstractNumId w:val="8"/>
  </w:num>
  <w:num w:numId="8">
    <w:abstractNumId w:val="18"/>
  </w:num>
  <w:num w:numId="9">
    <w:abstractNumId w:val="20"/>
  </w:num>
  <w:num w:numId="10">
    <w:abstractNumId w:val="4"/>
  </w:num>
  <w:num w:numId="11">
    <w:abstractNumId w:val="6"/>
  </w:num>
  <w:num w:numId="12">
    <w:abstractNumId w:val="19"/>
  </w:num>
  <w:num w:numId="13">
    <w:abstractNumId w:val="5"/>
  </w:num>
  <w:num w:numId="14">
    <w:abstractNumId w:val="16"/>
  </w:num>
  <w:num w:numId="15">
    <w:abstractNumId w:val="15"/>
  </w:num>
  <w:num w:numId="16">
    <w:abstractNumId w:val="23"/>
  </w:num>
  <w:num w:numId="17">
    <w:abstractNumId w:val="3"/>
  </w:num>
  <w:num w:numId="18">
    <w:abstractNumId w:val="12"/>
  </w:num>
  <w:num w:numId="19">
    <w:abstractNumId w:val="0"/>
  </w:num>
  <w:num w:numId="20">
    <w:abstractNumId w:val="17"/>
  </w:num>
  <w:num w:numId="21">
    <w:abstractNumId w:val="11"/>
  </w:num>
  <w:num w:numId="22">
    <w:abstractNumId w:val="1"/>
  </w:num>
  <w:num w:numId="23">
    <w:abstractNumId w:val="1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90C"/>
    <w:rsid w:val="000679E7"/>
    <w:rsid w:val="001174E2"/>
    <w:rsid w:val="002E4D7D"/>
    <w:rsid w:val="00336551"/>
    <w:rsid w:val="00454041"/>
    <w:rsid w:val="0054100E"/>
    <w:rsid w:val="007A56D9"/>
    <w:rsid w:val="00B5790C"/>
    <w:rsid w:val="00BB1C20"/>
    <w:rsid w:val="00C32D7F"/>
    <w:rsid w:val="00D97CCC"/>
    <w:rsid w:val="00DD6893"/>
    <w:rsid w:val="00FD30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78BD8-8280-470D-9705-E4ACDF78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00E"/>
  </w:style>
  <w:style w:type="paragraph" w:styleId="Heading1">
    <w:name w:val="heading 1"/>
    <w:basedOn w:val="Normal"/>
    <w:link w:val="Heading1Char"/>
    <w:uiPriority w:val="9"/>
    <w:qFormat/>
    <w:rsid w:val="003365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365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790C"/>
    <w:rPr>
      <w:b/>
      <w:bCs/>
    </w:rPr>
  </w:style>
  <w:style w:type="character" w:styleId="Emphasis">
    <w:name w:val="Emphasis"/>
    <w:basedOn w:val="DefaultParagraphFont"/>
    <w:uiPriority w:val="20"/>
    <w:qFormat/>
    <w:rsid w:val="00B5790C"/>
    <w:rPr>
      <w:i/>
      <w:iCs/>
    </w:rPr>
  </w:style>
  <w:style w:type="character" w:customStyle="1" w:styleId="vkekvd">
    <w:name w:val="vkekvd"/>
    <w:basedOn w:val="DefaultParagraphFont"/>
    <w:rsid w:val="00B5790C"/>
  </w:style>
  <w:style w:type="character" w:styleId="Hyperlink">
    <w:name w:val="Hyperlink"/>
    <w:basedOn w:val="DefaultParagraphFont"/>
    <w:uiPriority w:val="99"/>
    <w:semiHidden/>
    <w:unhideWhenUsed/>
    <w:rsid w:val="00B5790C"/>
    <w:rPr>
      <w:color w:val="0000FF"/>
      <w:u w:val="single"/>
    </w:rPr>
  </w:style>
  <w:style w:type="character" w:customStyle="1" w:styleId="t286pc">
    <w:name w:val="t286pc"/>
    <w:basedOn w:val="DefaultParagraphFont"/>
    <w:rsid w:val="00B5790C"/>
  </w:style>
  <w:style w:type="paragraph" w:styleId="ListParagraph">
    <w:name w:val="List Paragraph"/>
    <w:basedOn w:val="Normal"/>
    <w:uiPriority w:val="34"/>
    <w:qFormat/>
    <w:rsid w:val="0054100E"/>
    <w:pPr>
      <w:ind w:left="720"/>
      <w:contextualSpacing/>
    </w:pPr>
  </w:style>
  <w:style w:type="table" w:styleId="TableGrid">
    <w:name w:val="Table Grid"/>
    <w:basedOn w:val="TableNormal"/>
    <w:uiPriority w:val="39"/>
    <w:rsid w:val="00541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655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36551"/>
    <w:rPr>
      <w:rFonts w:ascii="Times New Roman" w:eastAsia="Times New Roman" w:hAnsi="Times New Roman" w:cs="Times New Roman"/>
      <w:b/>
      <w:bCs/>
      <w:sz w:val="27"/>
      <w:szCs w:val="27"/>
    </w:rPr>
  </w:style>
  <w:style w:type="character" w:customStyle="1" w:styleId="crayons-tagprefix">
    <w:name w:val="crayons-tag__prefix"/>
    <w:basedOn w:val="DefaultParagraphFont"/>
    <w:rsid w:val="00336551"/>
  </w:style>
  <w:style w:type="paragraph" w:styleId="NormalWeb">
    <w:name w:val="Normal (Web)"/>
    <w:basedOn w:val="Normal"/>
    <w:uiPriority w:val="99"/>
    <w:semiHidden/>
    <w:unhideWhenUsed/>
    <w:rsid w:val="0033655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65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6551"/>
    <w:rPr>
      <w:rFonts w:ascii="Courier New" w:eastAsia="Times New Roman" w:hAnsi="Courier New" w:cs="Courier New"/>
      <w:sz w:val="20"/>
      <w:szCs w:val="20"/>
    </w:rPr>
  </w:style>
  <w:style w:type="character" w:customStyle="1" w:styleId="nt">
    <w:name w:val="nt"/>
    <w:basedOn w:val="DefaultParagraphFont"/>
    <w:rsid w:val="00336551"/>
  </w:style>
  <w:style w:type="character" w:customStyle="1" w:styleId="nf">
    <w:name w:val="nf"/>
    <w:basedOn w:val="DefaultParagraphFont"/>
    <w:rsid w:val="00336551"/>
  </w:style>
  <w:style w:type="character" w:customStyle="1" w:styleId="p">
    <w:name w:val="p"/>
    <w:basedOn w:val="DefaultParagraphFont"/>
    <w:rsid w:val="00336551"/>
  </w:style>
  <w:style w:type="character" w:customStyle="1" w:styleId="dl">
    <w:name w:val="dl"/>
    <w:basedOn w:val="DefaultParagraphFont"/>
    <w:rsid w:val="00336551"/>
  </w:style>
  <w:style w:type="character" w:customStyle="1" w:styleId="s1">
    <w:name w:val="s1"/>
    <w:basedOn w:val="DefaultParagraphFont"/>
    <w:rsid w:val="00336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08328">
      <w:bodyDiv w:val="1"/>
      <w:marLeft w:val="0"/>
      <w:marRight w:val="0"/>
      <w:marTop w:val="0"/>
      <w:marBottom w:val="0"/>
      <w:divBdr>
        <w:top w:val="none" w:sz="0" w:space="0" w:color="auto"/>
        <w:left w:val="none" w:sz="0" w:space="0" w:color="auto"/>
        <w:bottom w:val="none" w:sz="0" w:space="0" w:color="auto"/>
        <w:right w:val="none" w:sz="0" w:space="0" w:color="auto"/>
      </w:divBdr>
      <w:divsChild>
        <w:div w:id="1616401007">
          <w:marLeft w:val="0"/>
          <w:marRight w:val="0"/>
          <w:marTop w:val="0"/>
          <w:marBottom w:val="300"/>
          <w:divBdr>
            <w:top w:val="none" w:sz="0" w:space="0" w:color="auto"/>
            <w:left w:val="none" w:sz="0" w:space="0" w:color="auto"/>
            <w:bottom w:val="none" w:sz="0" w:space="0" w:color="auto"/>
            <w:right w:val="none" w:sz="0" w:space="0" w:color="auto"/>
          </w:divBdr>
        </w:div>
        <w:div w:id="206995346">
          <w:marLeft w:val="0"/>
          <w:marRight w:val="0"/>
          <w:marTop w:val="300"/>
          <w:marBottom w:val="150"/>
          <w:divBdr>
            <w:top w:val="none" w:sz="0" w:space="0" w:color="auto"/>
            <w:left w:val="none" w:sz="0" w:space="0" w:color="auto"/>
            <w:bottom w:val="none" w:sz="0" w:space="0" w:color="auto"/>
            <w:right w:val="none" w:sz="0" w:space="0" w:color="auto"/>
          </w:divBdr>
        </w:div>
        <w:div w:id="1623732441">
          <w:marLeft w:val="0"/>
          <w:marRight w:val="0"/>
          <w:marTop w:val="300"/>
          <w:marBottom w:val="150"/>
          <w:divBdr>
            <w:top w:val="none" w:sz="0" w:space="0" w:color="auto"/>
            <w:left w:val="none" w:sz="0" w:space="0" w:color="auto"/>
            <w:bottom w:val="none" w:sz="0" w:space="0" w:color="auto"/>
            <w:right w:val="none" w:sz="0" w:space="0" w:color="auto"/>
          </w:divBdr>
        </w:div>
        <w:div w:id="1460756615">
          <w:marLeft w:val="0"/>
          <w:marRight w:val="0"/>
          <w:marTop w:val="300"/>
          <w:marBottom w:val="150"/>
          <w:divBdr>
            <w:top w:val="none" w:sz="0" w:space="0" w:color="auto"/>
            <w:left w:val="none" w:sz="0" w:space="0" w:color="auto"/>
            <w:bottom w:val="none" w:sz="0" w:space="0" w:color="auto"/>
            <w:right w:val="none" w:sz="0" w:space="0" w:color="auto"/>
          </w:divBdr>
        </w:div>
        <w:div w:id="1594047746">
          <w:marLeft w:val="0"/>
          <w:marRight w:val="0"/>
          <w:marTop w:val="150"/>
          <w:marBottom w:val="300"/>
          <w:divBdr>
            <w:top w:val="none" w:sz="0" w:space="0" w:color="auto"/>
            <w:left w:val="none" w:sz="0" w:space="0" w:color="auto"/>
            <w:bottom w:val="none" w:sz="0" w:space="0" w:color="auto"/>
            <w:right w:val="none" w:sz="0" w:space="0" w:color="auto"/>
          </w:divBdr>
        </w:div>
      </w:divsChild>
    </w:div>
    <w:div w:id="236482794">
      <w:bodyDiv w:val="1"/>
      <w:marLeft w:val="0"/>
      <w:marRight w:val="0"/>
      <w:marTop w:val="0"/>
      <w:marBottom w:val="0"/>
      <w:divBdr>
        <w:top w:val="none" w:sz="0" w:space="0" w:color="auto"/>
        <w:left w:val="none" w:sz="0" w:space="0" w:color="auto"/>
        <w:bottom w:val="none" w:sz="0" w:space="0" w:color="auto"/>
        <w:right w:val="none" w:sz="0" w:space="0" w:color="auto"/>
      </w:divBdr>
      <w:divsChild>
        <w:div w:id="1641691537">
          <w:marLeft w:val="-45"/>
          <w:marRight w:val="-45"/>
          <w:marTop w:val="0"/>
          <w:marBottom w:val="0"/>
          <w:divBdr>
            <w:top w:val="none" w:sz="0" w:space="0" w:color="auto"/>
            <w:left w:val="none" w:sz="0" w:space="0" w:color="auto"/>
            <w:bottom w:val="none" w:sz="0" w:space="0" w:color="auto"/>
            <w:right w:val="none" w:sz="0" w:space="0" w:color="auto"/>
          </w:divBdr>
          <w:divsChild>
            <w:div w:id="381028071">
              <w:marLeft w:val="0"/>
              <w:marRight w:val="0"/>
              <w:marTop w:val="0"/>
              <w:marBottom w:val="0"/>
              <w:divBdr>
                <w:top w:val="none" w:sz="0" w:space="0" w:color="auto"/>
                <w:left w:val="none" w:sz="0" w:space="0" w:color="auto"/>
                <w:bottom w:val="none" w:sz="0" w:space="0" w:color="auto"/>
                <w:right w:val="none" w:sz="0" w:space="0" w:color="auto"/>
              </w:divBdr>
              <w:divsChild>
                <w:div w:id="515507775">
                  <w:marLeft w:val="0"/>
                  <w:marRight w:val="0"/>
                  <w:marTop w:val="0"/>
                  <w:marBottom w:val="0"/>
                  <w:divBdr>
                    <w:top w:val="none" w:sz="0" w:space="0" w:color="auto"/>
                    <w:left w:val="none" w:sz="0" w:space="0" w:color="auto"/>
                    <w:bottom w:val="none" w:sz="0" w:space="0" w:color="auto"/>
                    <w:right w:val="none" w:sz="0" w:space="0" w:color="auto"/>
                  </w:divBdr>
                  <w:divsChild>
                    <w:div w:id="1145661495">
                      <w:marLeft w:val="0"/>
                      <w:marRight w:val="180"/>
                      <w:marTop w:val="0"/>
                      <w:marBottom w:val="0"/>
                      <w:divBdr>
                        <w:top w:val="none" w:sz="0" w:space="0" w:color="auto"/>
                        <w:left w:val="none" w:sz="0" w:space="0" w:color="auto"/>
                        <w:bottom w:val="none" w:sz="0" w:space="0" w:color="auto"/>
                        <w:right w:val="none" w:sz="0" w:space="0" w:color="auto"/>
                      </w:divBdr>
                      <w:divsChild>
                        <w:div w:id="879056760">
                          <w:marLeft w:val="0"/>
                          <w:marRight w:val="0"/>
                          <w:marTop w:val="0"/>
                          <w:marBottom w:val="0"/>
                          <w:divBdr>
                            <w:top w:val="none" w:sz="0" w:space="0" w:color="auto"/>
                            <w:left w:val="none" w:sz="0" w:space="0" w:color="auto"/>
                            <w:bottom w:val="none" w:sz="0" w:space="0" w:color="auto"/>
                            <w:right w:val="none" w:sz="0" w:space="0" w:color="auto"/>
                          </w:divBdr>
                          <w:divsChild>
                            <w:div w:id="8141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3085">
                      <w:marLeft w:val="0"/>
                      <w:marRight w:val="0"/>
                      <w:marTop w:val="0"/>
                      <w:marBottom w:val="0"/>
                      <w:divBdr>
                        <w:top w:val="none" w:sz="0" w:space="0" w:color="auto"/>
                        <w:left w:val="none" w:sz="0" w:space="0" w:color="auto"/>
                        <w:bottom w:val="none" w:sz="0" w:space="0" w:color="auto"/>
                        <w:right w:val="none" w:sz="0" w:space="0" w:color="auto"/>
                      </w:divBdr>
                      <w:divsChild>
                        <w:div w:id="6085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1717">
              <w:marLeft w:val="0"/>
              <w:marRight w:val="0"/>
              <w:marTop w:val="0"/>
              <w:marBottom w:val="0"/>
              <w:divBdr>
                <w:top w:val="none" w:sz="0" w:space="0" w:color="auto"/>
                <w:left w:val="none" w:sz="0" w:space="0" w:color="auto"/>
                <w:bottom w:val="none" w:sz="0" w:space="0" w:color="auto"/>
                <w:right w:val="none" w:sz="0" w:space="0" w:color="auto"/>
              </w:divBdr>
              <w:divsChild>
                <w:div w:id="1465343973">
                  <w:marLeft w:val="0"/>
                  <w:marRight w:val="0"/>
                  <w:marTop w:val="0"/>
                  <w:marBottom w:val="0"/>
                  <w:divBdr>
                    <w:top w:val="none" w:sz="0" w:space="0" w:color="auto"/>
                    <w:left w:val="none" w:sz="0" w:space="0" w:color="auto"/>
                    <w:bottom w:val="none" w:sz="0" w:space="0" w:color="auto"/>
                    <w:right w:val="none" w:sz="0" w:space="0" w:color="auto"/>
                  </w:divBdr>
                  <w:divsChild>
                    <w:div w:id="996691804">
                      <w:marLeft w:val="0"/>
                      <w:marRight w:val="180"/>
                      <w:marTop w:val="0"/>
                      <w:marBottom w:val="0"/>
                      <w:divBdr>
                        <w:top w:val="none" w:sz="0" w:space="0" w:color="auto"/>
                        <w:left w:val="none" w:sz="0" w:space="0" w:color="auto"/>
                        <w:bottom w:val="none" w:sz="0" w:space="0" w:color="auto"/>
                        <w:right w:val="none" w:sz="0" w:space="0" w:color="auto"/>
                      </w:divBdr>
                      <w:divsChild>
                        <w:div w:id="348525200">
                          <w:marLeft w:val="0"/>
                          <w:marRight w:val="0"/>
                          <w:marTop w:val="0"/>
                          <w:marBottom w:val="0"/>
                          <w:divBdr>
                            <w:top w:val="none" w:sz="0" w:space="0" w:color="auto"/>
                            <w:left w:val="none" w:sz="0" w:space="0" w:color="auto"/>
                            <w:bottom w:val="none" w:sz="0" w:space="0" w:color="auto"/>
                            <w:right w:val="none" w:sz="0" w:space="0" w:color="auto"/>
                          </w:divBdr>
                          <w:divsChild>
                            <w:div w:id="14707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6228">
                      <w:marLeft w:val="0"/>
                      <w:marRight w:val="0"/>
                      <w:marTop w:val="0"/>
                      <w:marBottom w:val="0"/>
                      <w:divBdr>
                        <w:top w:val="none" w:sz="0" w:space="0" w:color="auto"/>
                        <w:left w:val="none" w:sz="0" w:space="0" w:color="auto"/>
                        <w:bottom w:val="none" w:sz="0" w:space="0" w:color="auto"/>
                        <w:right w:val="none" w:sz="0" w:space="0" w:color="auto"/>
                      </w:divBdr>
                      <w:divsChild>
                        <w:div w:id="2516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5122">
              <w:marLeft w:val="0"/>
              <w:marRight w:val="0"/>
              <w:marTop w:val="0"/>
              <w:marBottom w:val="0"/>
              <w:divBdr>
                <w:top w:val="none" w:sz="0" w:space="0" w:color="auto"/>
                <w:left w:val="none" w:sz="0" w:space="0" w:color="auto"/>
                <w:bottom w:val="none" w:sz="0" w:space="0" w:color="auto"/>
                <w:right w:val="none" w:sz="0" w:space="0" w:color="auto"/>
              </w:divBdr>
              <w:divsChild>
                <w:div w:id="2136869121">
                  <w:marLeft w:val="0"/>
                  <w:marRight w:val="0"/>
                  <w:marTop w:val="0"/>
                  <w:marBottom w:val="0"/>
                  <w:divBdr>
                    <w:top w:val="none" w:sz="0" w:space="0" w:color="auto"/>
                    <w:left w:val="none" w:sz="0" w:space="0" w:color="auto"/>
                    <w:bottom w:val="none" w:sz="0" w:space="0" w:color="auto"/>
                    <w:right w:val="none" w:sz="0" w:space="0" w:color="auto"/>
                  </w:divBdr>
                  <w:divsChild>
                    <w:div w:id="247619670">
                      <w:marLeft w:val="0"/>
                      <w:marRight w:val="180"/>
                      <w:marTop w:val="0"/>
                      <w:marBottom w:val="0"/>
                      <w:divBdr>
                        <w:top w:val="none" w:sz="0" w:space="0" w:color="auto"/>
                        <w:left w:val="none" w:sz="0" w:space="0" w:color="auto"/>
                        <w:bottom w:val="none" w:sz="0" w:space="0" w:color="auto"/>
                        <w:right w:val="none" w:sz="0" w:space="0" w:color="auto"/>
                      </w:divBdr>
                      <w:divsChild>
                        <w:div w:id="1004552871">
                          <w:marLeft w:val="0"/>
                          <w:marRight w:val="0"/>
                          <w:marTop w:val="0"/>
                          <w:marBottom w:val="0"/>
                          <w:divBdr>
                            <w:top w:val="none" w:sz="0" w:space="0" w:color="auto"/>
                            <w:left w:val="none" w:sz="0" w:space="0" w:color="auto"/>
                            <w:bottom w:val="none" w:sz="0" w:space="0" w:color="auto"/>
                            <w:right w:val="none" w:sz="0" w:space="0" w:color="auto"/>
                          </w:divBdr>
                          <w:divsChild>
                            <w:div w:id="13068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1708">
                      <w:marLeft w:val="0"/>
                      <w:marRight w:val="0"/>
                      <w:marTop w:val="0"/>
                      <w:marBottom w:val="0"/>
                      <w:divBdr>
                        <w:top w:val="none" w:sz="0" w:space="0" w:color="auto"/>
                        <w:left w:val="none" w:sz="0" w:space="0" w:color="auto"/>
                        <w:bottom w:val="none" w:sz="0" w:space="0" w:color="auto"/>
                        <w:right w:val="none" w:sz="0" w:space="0" w:color="auto"/>
                      </w:divBdr>
                      <w:divsChild>
                        <w:div w:id="14494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035">
              <w:marLeft w:val="0"/>
              <w:marRight w:val="0"/>
              <w:marTop w:val="0"/>
              <w:marBottom w:val="0"/>
              <w:divBdr>
                <w:top w:val="none" w:sz="0" w:space="0" w:color="auto"/>
                <w:left w:val="none" w:sz="0" w:space="0" w:color="auto"/>
                <w:bottom w:val="none" w:sz="0" w:space="0" w:color="auto"/>
                <w:right w:val="none" w:sz="0" w:space="0" w:color="auto"/>
              </w:divBdr>
              <w:divsChild>
                <w:div w:id="470749258">
                  <w:marLeft w:val="0"/>
                  <w:marRight w:val="0"/>
                  <w:marTop w:val="0"/>
                  <w:marBottom w:val="0"/>
                  <w:divBdr>
                    <w:top w:val="none" w:sz="0" w:space="0" w:color="auto"/>
                    <w:left w:val="none" w:sz="0" w:space="0" w:color="auto"/>
                    <w:bottom w:val="none" w:sz="0" w:space="0" w:color="auto"/>
                    <w:right w:val="none" w:sz="0" w:space="0" w:color="auto"/>
                  </w:divBdr>
                  <w:divsChild>
                    <w:div w:id="343016872">
                      <w:marLeft w:val="0"/>
                      <w:marRight w:val="180"/>
                      <w:marTop w:val="0"/>
                      <w:marBottom w:val="0"/>
                      <w:divBdr>
                        <w:top w:val="none" w:sz="0" w:space="0" w:color="auto"/>
                        <w:left w:val="none" w:sz="0" w:space="0" w:color="auto"/>
                        <w:bottom w:val="none" w:sz="0" w:space="0" w:color="auto"/>
                        <w:right w:val="none" w:sz="0" w:space="0" w:color="auto"/>
                      </w:divBdr>
                      <w:divsChild>
                        <w:div w:id="566771083">
                          <w:marLeft w:val="0"/>
                          <w:marRight w:val="0"/>
                          <w:marTop w:val="0"/>
                          <w:marBottom w:val="0"/>
                          <w:divBdr>
                            <w:top w:val="none" w:sz="0" w:space="0" w:color="auto"/>
                            <w:left w:val="none" w:sz="0" w:space="0" w:color="auto"/>
                            <w:bottom w:val="none" w:sz="0" w:space="0" w:color="auto"/>
                            <w:right w:val="none" w:sz="0" w:space="0" w:color="auto"/>
                          </w:divBdr>
                          <w:divsChild>
                            <w:div w:id="6694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3919">
                      <w:marLeft w:val="0"/>
                      <w:marRight w:val="0"/>
                      <w:marTop w:val="0"/>
                      <w:marBottom w:val="0"/>
                      <w:divBdr>
                        <w:top w:val="none" w:sz="0" w:space="0" w:color="auto"/>
                        <w:left w:val="none" w:sz="0" w:space="0" w:color="auto"/>
                        <w:bottom w:val="none" w:sz="0" w:space="0" w:color="auto"/>
                        <w:right w:val="none" w:sz="0" w:space="0" w:color="auto"/>
                      </w:divBdr>
                      <w:divsChild>
                        <w:div w:id="3464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80852">
              <w:marLeft w:val="0"/>
              <w:marRight w:val="0"/>
              <w:marTop w:val="0"/>
              <w:marBottom w:val="0"/>
              <w:divBdr>
                <w:top w:val="none" w:sz="0" w:space="0" w:color="auto"/>
                <w:left w:val="none" w:sz="0" w:space="0" w:color="auto"/>
                <w:bottom w:val="none" w:sz="0" w:space="0" w:color="auto"/>
                <w:right w:val="none" w:sz="0" w:space="0" w:color="auto"/>
              </w:divBdr>
              <w:divsChild>
                <w:div w:id="1476801375">
                  <w:marLeft w:val="0"/>
                  <w:marRight w:val="0"/>
                  <w:marTop w:val="0"/>
                  <w:marBottom w:val="0"/>
                  <w:divBdr>
                    <w:top w:val="none" w:sz="0" w:space="0" w:color="auto"/>
                    <w:left w:val="none" w:sz="0" w:space="0" w:color="auto"/>
                    <w:bottom w:val="none" w:sz="0" w:space="0" w:color="auto"/>
                    <w:right w:val="none" w:sz="0" w:space="0" w:color="auto"/>
                  </w:divBdr>
                  <w:divsChild>
                    <w:div w:id="1987971283">
                      <w:marLeft w:val="0"/>
                      <w:marRight w:val="180"/>
                      <w:marTop w:val="0"/>
                      <w:marBottom w:val="0"/>
                      <w:divBdr>
                        <w:top w:val="none" w:sz="0" w:space="0" w:color="auto"/>
                        <w:left w:val="none" w:sz="0" w:space="0" w:color="auto"/>
                        <w:bottom w:val="none" w:sz="0" w:space="0" w:color="auto"/>
                        <w:right w:val="none" w:sz="0" w:space="0" w:color="auto"/>
                      </w:divBdr>
                      <w:divsChild>
                        <w:div w:id="128521848">
                          <w:marLeft w:val="0"/>
                          <w:marRight w:val="0"/>
                          <w:marTop w:val="0"/>
                          <w:marBottom w:val="0"/>
                          <w:divBdr>
                            <w:top w:val="none" w:sz="0" w:space="0" w:color="auto"/>
                            <w:left w:val="none" w:sz="0" w:space="0" w:color="auto"/>
                            <w:bottom w:val="none" w:sz="0" w:space="0" w:color="auto"/>
                            <w:right w:val="none" w:sz="0" w:space="0" w:color="auto"/>
                          </w:divBdr>
                          <w:divsChild>
                            <w:div w:id="12986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5696">
                      <w:marLeft w:val="0"/>
                      <w:marRight w:val="0"/>
                      <w:marTop w:val="0"/>
                      <w:marBottom w:val="0"/>
                      <w:divBdr>
                        <w:top w:val="none" w:sz="0" w:space="0" w:color="auto"/>
                        <w:left w:val="none" w:sz="0" w:space="0" w:color="auto"/>
                        <w:bottom w:val="none" w:sz="0" w:space="0" w:color="auto"/>
                        <w:right w:val="none" w:sz="0" w:space="0" w:color="auto"/>
                      </w:divBdr>
                      <w:divsChild>
                        <w:div w:id="5661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5783">
              <w:marLeft w:val="0"/>
              <w:marRight w:val="0"/>
              <w:marTop w:val="0"/>
              <w:marBottom w:val="0"/>
              <w:divBdr>
                <w:top w:val="none" w:sz="0" w:space="0" w:color="auto"/>
                <w:left w:val="none" w:sz="0" w:space="0" w:color="auto"/>
                <w:bottom w:val="none" w:sz="0" w:space="0" w:color="auto"/>
                <w:right w:val="none" w:sz="0" w:space="0" w:color="auto"/>
              </w:divBdr>
              <w:divsChild>
                <w:div w:id="774981170">
                  <w:marLeft w:val="0"/>
                  <w:marRight w:val="0"/>
                  <w:marTop w:val="0"/>
                  <w:marBottom w:val="0"/>
                  <w:divBdr>
                    <w:top w:val="none" w:sz="0" w:space="0" w:color="auto"/>
                    <w:left w:val="none" w:sz="0" w:space="0" w:color="auto"/>
                    <w:bottom w:val="none" w:sz="0" w:space="0" w:color="auto"/>
                    <w:right w:val="none" w:sz="0" w:space="0" w:color="auto"/>
                  </w:divBdr>
                  <w:divsChild>
                    <w:div w:id="1606498317">
                      <w:marLeft w:val="0"/>
                      <w:marRight w:val="180"/>
                      <w:marTop w:val="0"/>
                      <w:marBottom w:val="0"/>
                      <w:divBdr>
                        <w:top w:val="none" w:sz="0" w:space="0" w:color="auto"/>
                        <w:left w:val="none" w:sz="0" w:space="0" w:color="auto"/>
                        <w:bottom w:val="none" w:sz="0" w:space="0" w:color="auto"/>
                        <w:right w:val="none" w:sz="0" w:space="0" w:color="auto"/>
                      </w:divBdr>
                      <w:divsChild>
                        <w:div w:id="1292325146">
                          <w:marLeft w:val="0"/>
                          <w:marRight w:val="0"/>
                          <w:marTop w:val="0"/>
                          <w:marBottom w:val="0"/>
                          <w:divBdr>
                            <w:top w:val="none" w:sz="0" w:space="0" w:color="auto"/>
                            <w:left w:val="none" w:sz="0" w:space="0" w:color="auto"/>
                            <w:bottom w:val="none" w:sz="0" w:space="0" w:color="auto"/>
                            <w:right w:val="none" w:sz="0" w:space="0" w:color="auto"/>
                          </w:divBdr>
                          <w:divsChild>
                            <w:div w:id="17258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8751">
                      <w:marLeft w:val="0"/>
                      <w:marRight w:val="0"/>
                      <w:marTop w:val="0"/>
                      <w:marBottom w:val="0"/>
                      <w:divBdr>
                        <w:top w:val="none" w:sz="0" w:space="0" w:color="auto"/>
                        <w:left w:val="none" w:sz="0" w:space="0" w:color="auto"/>
                        <w:bottom w:val="none" w:sz="0" w:space="0" w:color="auto"/>
                        <w:right w:val="none" w:sz="0" w:space="0" w:color="auto"/>
                      </w:divBdr>
                      <w:divsChild>
                        <w:div w:id="17717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9849">
              <w:marLeft w:val="0"/>
              <w:marRight w:val="0"/>
              <w:marTop w:val="0"/>
              <w:marBottom w:val="0"/>
              <w:divBdr>
                <w:top w:val="none" w:sz="0" w:space="0" w:color="auto"/>
                <w:left w:val="none" w:sz="0" w:space="0" w:color="auto"/>
                <w:bottom w:val="none" w:sz="0" w:space="0" w:color="auto"/>
                <w:right w:val="none" w:sz="0" w:space="0" w:color="auto"/>
              </w:divBdr>
              <w:divsChild>
                <w:div w:id="1779372316">
                  <w:marLeft w:val="0"/>
                  <w:marRight w:val="0"/>
                  <w:marTop w:val="0"/>
                  <w:marBottom w:val="0"/>
                  <w:divBdr>
                    <w:top w:val="none" w:sz="0" w:space="0" w:color="auto"/>
                    <w:left w:val="none" w:sz="0" w:space="0" w:color="auto"/>
                    <w:bottom w:val="none" w:sz="0" w:space="0" w:color="auto"/>
                    <w:right w:val="none" w:sz="0" w:space="0" w:color="auto"/>
                  </w:divBdr>
                  <w:divsChild>
                    <w:div w:id="158160705">
                      <w:marLeft w:val="0"/>
                      <w:marRight w:val="180"/>
                      <w:marTop w:val="0"/>
                      <w:marBottom w:val="0"/>
                      <w:divBdr>
                        <w:top w:val="none" w:sz="0" w:space="0" w:color="auto"/>
                        <w:left w:val="none" w:sz="0" w:space="0" w:color="auto"/>
                        <w:bottom w:val="none" w:sz="0" w:space="0" w:color="auto"/>
                        <w:right w:val="none" w:sz="0" w:space="0" w:color="auto"/>
                      </w:divBdr>
                      <w:divsChild>
                        <w:div w:id="1519468625">
                          <w:marLeft w:val="0"/>
                          <w:marRight w:val="0"/>
                          <w:marTop w:val="0"/>
                          <w:marBottom w:val="0"/>
                          <w:divBdr>
                            <w:top w:val="none" w:sz="0" w:space="0" w:color="auto"/>
                            <w:left w:val="none" w:sz="0" w:space="0" w:color="auto"/>
                            <w:bottom w:val="none" w:sz="0" w:space="0" w:color="auto"/>
                            <w:right w:val="none" w:sz="0" w:space="0" w:color="auto"/>
                          </w:divBdr>
                          <w:divsChild>
                            <w:div w:id="8789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2032">
                      <w:marLeft w:val="0"/>
                      <w:marRight w:val="0"/>
                      <w:marTop w:val="0"/>
                      <w:marBottom w:val="0"/>
                      <w:divBdr>
                        <w:top w:val="none" w:sz="0" w:space="0" w:color="auto"/>
                        <w:left w:val="none" w:sz="0" w:space="0" w:color="auto"/>
                        <w:bottom w:val="none" w:sz="0" w:space="0" w:color="auto"/>
                        <w:right w:val="none" w:sz="0" w:space="0" w:color="auto"/>
                      </w:divBdr>
                      <w:divsChild>
                        <w:div w:id="19475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9645">
              <w:marLeft w:val="0"/>
              <w:marRight w:val="0"/>
              <w:marTop w:val="0"/>
              <w:marBottom w:val="0"/>
              <w:divBdr>
                <w:top w:val="none" w:sz="0" w:space="0" w:color="auto"/>
                <w:left w:val="none" w:sz="0" w:space="0" w:color="auto"/>
                <w:bottom w:val="none" w:sz="0" w:space="0" w:color="auto"/>
                <w:right w:val="none" w:sz="0" w:space="0" w:color="auto"/>
              </w:divBdr>
              <w:divsChild>
                <w:div w:id="505217426">
                  <w:marLeft w:val="0"/>
                  <w:marRight w:val="0"/>
                  <w:marTop w:val="0"/>
                  <w:marBottom w:val="0"/>
                  <w:divBdr>
                    <w:top w:val="none" w:sz="0" w:space="0" w:color="auto"/>
                    <w:left w:val="none" w:sz="0" w:space="0" w:color="auto"/>
                    <w:bottom w:val="none" w:sz="0" w:space="0" w:color="auto"/>
                    <w:right w:val="none" w:sz="0" w:space="0" w:color="auto"/>
                  </w:divBdr>
                  <w:divsChild>
                    <w:div w:id="314727646">
                      <w:marLeft w:val="0"/>
                      <w:marRight w:val="180"/>
                      <w:marTop w:val="0"/>
                      <w:marBottom w:val="0"/>
                      <w:divBdr>
                        <w:top w:val="none" w:sz="0" w:space="0" w:color="auto"/>
                        <w:left w:val="none" w:sz="0" w:space="0" w:color="auto"/>
                        <w:bottom w:val="none" w:sz="0" w:space="0" w:color="auto"/>
                        <w:right w:val="none" w:sz="0" w:space="0" w:color="auto"/>
                      </w:divBdr>
                      <w:divsChild>
                        <w:div w:id="402918238">
                          <w:marLeft w:val="0"/>
                          <w:marRight w:val="0"/>
                          <w:marTop w:val="0"/>
                          <w:marBottom w:val="0"/>
                          <w:divBdr>
                            <w:top w:val="none" w:sz="0" w:space="0" w:color="auto"/>
                            <w:left w:val="none" w:sz="0" w:space="0" w:color="auto"/>
                            <w:bottom w:val="none" w:sz="0" w:space="0" w:color="auto"/>
                            <w:right w:val="none" w:sz="0" w:space="0" w:color="auto"/>
                          </w:divBdr>
                          <w:divsChild>
                            <w:div w:id="8327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1891">
                      <w:marLeft w:val="0"/>
                      <w:marRight w:val="0"/>
                      <w:marTop w:val="0"/>
                      <w:marBottom w:val="0"/>
                      <w:divBdr>
                        <w:top w:val="none" w:sz="0" w:space="0" w:color="auto"/>
                        <w:left w:val="none" w:sz="0" w:space="0" w:color="auto"/>
                        <w:bottom w:val="none" w:sz="0" w:space="0" w:color="auto"/>
                        <w:right w:val="none" w:sz="0" w:space="0" w:color="auto"/>
                      </w:divBdr>
                      <w:divsChild>
                        <w:div w:id="12762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863060">
              <w:marLeft w:val="0"/>
              <w:marRight w:val="0"/>
              <w:marTop w:val="0"/>
              <w:marBottom w:val="0"/>
              <w:divBdr>
                <w:top w:val="none" w:sz="0" w:space="0" w:color="auto"/>
                <w:left w:val="none" w:sz="0" w:space="0" w:color="auto"/>
                <w:bottom w:val="none" w:sz="0" w:space="0" w:color="auto"/>
                <w:right w:val="none" w:sz="0" w:space="0" w:color="auto"/>
              </w:divBdr>
              <w:divsChild>
                <w:div w:id="1516194218">
                  <w:marLeft w:val="0"/>
                  <w:marRight w:val="0"/>
                  <w:marTop w:val="0"/>
                  <w:marBottom w:val="0"/>
                  <w:divBdr>
                    <w:top w:val="none" w:sz="0" w:space="0" w:color="auto"/>
                    <w:left w:val="none" w:sz="0" w:space="0" w:color="auto"/>
                    <w:bottom w:val="none" w:sz="0" w:space="0" w:color="auto"/>
                    <w:right w:val="none" w:sz="0" w:space="0" w:color="auto"/>
                  </w:divBdr>
                  <w:divsChild>
                    <w:div w:id="1987539803">
                      <w:marLeft w:val="0"/>
                      <w:marRight w:val="180"/>
                      <w:marTop w:val="0"/>
                      <w:marBottom w:val="0"/>
                      <w:divBdr>
                        <w:top w:val="none" w:sz="0" w:space="0" w:color="auto"/>
                        <w:left w:val="none" w:sz="0" w:space="0" w:color="auto"/>
                        <w:bottom w:val="none" w:sz="0" w:space="0" w:color="auto"/>
                        <w:right w:val="none" w:sz="0" w:space="0" w:color="auto"/>
                      </w:divBdr>
                      <w:divsChild>
                        <w:div w:id="1500121228">
                          <w:marLeft w:val="0"/>
                          <w:marRight w:val="0"/>
                          <w:marTop w:val="0"/>
                          <w:marBottom w:val="0"/>
                          <w:divBdr>
                            <w:top w:val="none" w:sz="0" w:space="0" w:color="auto"/>
                            <w:left w:val="none" w:sz="0" w:space="0" w:color="auto"/>
                            <w:bottom w:val="none" w:sz="0" w:space="0" w:color="auto"/>
                            <w:right w:val="none" w:sz="0" w:space="0" w:color="auto"/>
                          </w:divBdr>
                          <w:divsChild>
                            <w:div w:id="20745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6955">
                      <w:marLeft w:val="0"/>
                      <w:marRight w:val="0"/>
                      <w:marTop w:val="0"/>
                      <w:marBottom w:val="0"/>
                      <w:divBdr>
                        <w:top w:val="none" w:sz="0" w:space="0" w:color="auto"/>
                        <w:left w:val="none" w:sz="0" w:space="0" w:color="auto"/>
                        <w:bottom w:val="none" w:sz="0" w:space="0" w:color="auto"/>
                        <w:right w:val="none" w:sz="0" w:space="0" w:color="auto"/>
                      </w:divBdr>
                      <w:divsChild>
                        <w:div w:id="2896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9942">
              <w:marLeft w:val="0"/>
              <w:marRight w:val="0"/>
              <w:marTop w:val="0"/>
              <w:marBottom w:val="0"/>
              <w:divBdr>
                <w:top w:val="none" w:sz="0" w:space="0" w:color="auto"/>
                <w:left w:val="none" w:sz="0" w:space="0" w:color="auto"/>
                <w:bottom w:val="none" w:sz="0" w:space="0" w:color="auto"/>
                <w:right w:val="none" w:sz="0" w:space="0" w:color="auto"/>
              </w:divBdr>
              <w:divsChild>
                <w:div w:id="1533687257">
                  <w:marLeft w:val="0"/>
                  <w:marRight w:val="0"/>
                  <w:marTop w:val="0"/>
                  <w:marBottom w:val="0"/>
                  <w:divBdr>
                    <w:top w:val="none" w:sz="0" w:space="0" w:color="auto"/>
                    <w:left w:val="none" w:sz="0" w:space="0" w:color="auto"/>
                    <w:bottom w:val="none" w:sz="0" w:space="0" w:color="auto"/>
                    <w:right w:val="none" w:sz="0" w:space="0" w:color="auto"/>
                  </w:divBdr>
                  <w:divsChild>
                    <w:div w:id="856038565">
                      <w:marLeft w:val="0"/>
                      <w:marRight w:val="180"/>
                      <w:marTop w:val="0"/>
                      <w:marBottom w:val="0"/>
                      <w:divBdr>
                        <w:top w:val="none" w:sz="0" w:space="0" w:color="auto"/>
                        <w:left w:val="none" w:sz="0" w:space="0" w:color="auto"/>
                        <w:bottom w:val="none" w:sz="0" w:space="0" w:color="auto"/>
                        <w:right w:val="none" w:sz="0" w:space="0" w:color="auto"/>
                      </w:divBdr>
                      <w:divsChild>
                        <w:div w:id="1958100817">
                          <w:marLeft w:val="0"/>
                          <w:marRight w:val="0"/>
                          <w:marTop w:val="0"/>
                          <w:marBottom w:val="0"/>
                          <w:divBdr>
                            <w:top w:val="none" w:sz="0" w:space="0" w:color="auto"/>
                            <w:left w:val="none" w:sz="0" w:space="0" w:color="auto"/>
                            <w:bottom w:val="none" w:sz="0" w:space="0" w:color="auto"/>
                            <w:right w:val="none" w:sz="0" w:space="0" w:color="auto"/>
                          </w:divBdr>
                          <w:divsChild>
                            <w:div w:id="10634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7412">
                      <w:marLeft w:val="0"/>
                      <w:marRight w:val="0"/>
                      <w:marTop w:val="0"/>
                      <w:marBottom w:val="0"/>
                      <w:divBdr>
                        <w:top w:val="none" w:sz="0" w:space="0" w:color="auto"/>
                        <w:left w:val="none" w:sz="0" w:space="0" w:color="auto"/>
                        <w:bottom w:val="none" w:sz="0" w:space="0" w:color="auto"/>
                        <w:right w:val="none" w:sz="0" w:space="0" w:color="auto"/>
                      </w:divBdr>
                      <w:divsChild>
                        <w:div w:id="18574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00031">
              <w:marLeft w:val="0"/>
              <w:marRight w:val="0"/>
              <w:marTop w:val="0"/>
              <w:marBottom w:val="0"/>
              <w:divBdr>
                <w:top w:val="none" w:sz="0" w:space="0" w:color="auto"/>
                <w:left w:val="none" w:sz="0" w:space="0" w:color="auto"/>
                <w:bottom w:val="none" w:sz="0" w:space="0" w:color="auto"/>
                <w:right w:val="none" w:sz="0" w:space="0" w:color="auto"/>
              </w:divBdr>
              <w:divsChild>
                <w:div w:id="776409582">
                  <w:marLeft w:val="0"/>
                  <w:marRight w:val="0"/>
                  <w:marTop w:val="0"/>
                  <w:marBottom w:val="0"/>
                  <w:divBdr>
                    <w:top w:val="none" w:sz="0" w:space="0" w:color="auto"/>
                    <w:left w:val="none" w:sz="0" w:space="0" w:color="auto"/>
                    <w:bottom w:val="none" w:sz="0" w:space="0" w:color="auto"/>
                    <w:right w:val="none" w:sz="0" w:space="0" w:color="auto"/>
                  </w:divBdr>
                  <w:divsChild>
                    <w:div w:id="343291672">
                      <w:marLeft w:val="0"/>
                      <w:marRight w:val="0"/>
                      <w:marTop w:val="0"/>
                      <w:marBottom w:val="0"/>
                      <w:divBdr>
                        <w:top w:val="none" w:sz="0" w:space="0" w:color="auto"/>
                        <w:left w:val="none" w:sz="0" w:space="0" w:color="auto"/>
                        <w:bottom w:val="none" w:sz="0" w:space="0" w:color="auto"/>
                        <w:right w:val="none" w:sz="0" w:space="0" w:color="auto"/>
                      </w:divBdr>
                      <w:divsChild>
                        <w:div w:id="16627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36398">
              <w:marLeft w:val="0"/>
              <w:marRight w:val="0"/>
              <w:marTop w:val="0"/>
              <w:marBottom w:val="0"/>
              <w:divBdr>
                <w:top w:val="none" w:sz="0" w:space="0" w:color="auto"/>
                <w:left w:val="none" w:sz="0" w:space="0" w:color="auto"/>
                <w:bottom w:val="none" w:sz="0" w:space="0" w:color="auto"/>
                <w:right w:val="none" w:sz="0" w:space="0" w:color="auto"/>
              </w:divBdr>
              <w:divsChild>
                <w:div w:id="1662352195">
                  <w:marLeft w:val="0"/>
                  <w:marRight w:val="0"/>
                  <w:marTop w:val="0"/>
                  <w:marBottom w:val="0"/>
                  <w:divBdr>
                    <w:top w:val="none" w:sz="0" w:space="0" w:color="auto"/>
                    <w:left w:val="none" w:sz="0" w:space="0" w:color="auto"/>
                    <w:bottom w:val="none" w:sz="0" w:space="0" w:color="auto"/>
                    <w:right w:val="none" w:sz="0" w:space="0" w:color="auto"/>
                  </w:divBdr>
                  <w:divsChild>
                    <w:div w:id="1537113566">
                      <w:marLeft w:val="0"/>
                      <w:marRight w:val="0"/>
                      <w:marTop w:val="0"/>
                      <w:marBottom w:val="0"/>
                      <w:divBdr>
                        <w:top w:val="none" w:sz="0" w:space="0" w:color="auto"/>
                        <w:left w:val="none" w:sz="0" w:space="0" w:color="auto"/>
                        <w:bottom w:val="none" w:sz="0" w:space="0" w:color="auto"/>
                        <w:right w:val="none" w:sz="0" w:space="0" w:color="auto"/>
                      </w:divBdr>
                      <w:divsChild>
                        <w:div w:id="16866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489640">
      <w:bodyDiv w:val="1"/>
      <w:marLeft w:val="0"/>
      <w:marRight w:val="0"/>
      <w:marTop w:val="0"/>
      <w:marBottom w:val="0"/>
      <w:divBdr>
        <w:top w:val="none" w:sz="0" w:space="0" w:color="auto"/>
        <w:left w:val="none" w:sz="0" w:space="0" w:color="auto"/>
        <w:bottom w:val="none" w:sz="0" w:space="0" w:color="auto"/>
        <w:right w:val="none" w:sz="0" w:space="0" w:color="auto"/>
      </w:divBdr>
      <w:divsChild>
        <w:div w:id="591820455">
          <w:marLeft w:val="0"/>
          <w:marRight w:val="0"/>
          <w:marTop w:val="300"/>
          <w:marBottom w:val="150"/>
          <w:divBdr>
            <w:top w:val="none" w:sz="0" w:space="0" w:color="auto"/>
            <w:left w:val="none" w:sz="0" w:space="0" w:color="auto"/>
            <w:bottom w:val="none" w:sz="0" w:space="0" w:color="auto"/>
            <w:right w:val="none" w:sz="0" w:space="0" w:color="auto"/>
          </w:divBdr>
        </w:div>
        <w:div w:id="1412000624">
          <w:marLeft w:val="0"/>
          <w:marRight w:val="0"/>
          <w:marTop w:val="300"/>
          <w:marBottom w:val="150"/>
          <w:divBdr>
            <w:top w:val="none" w:sz="0" w:space="0" w:color="auto"/>
            <w:left w:val="none" w:sz="0" w:space="0" w:color="auto"/>
            <w:bottom w:val="none" w:sz="0" w:space="0" w:color="auto"/>
            <w:right w:val="none" w:sz="0" w:space="0" w:color="auto"/>
          </w:divBdr>
        </w:div>
        <w:div w:id="335694022">
          <w:marLeft w:val="0"/>
          <w:marRight w:val="0"/>
          <w:marTop w:val="300"/>
          <w:marBottom w:val="150"/>
          <w:divBdr>
            <w:top w:val="none" w:sz="0" w:space="0" w:color="auto"/>
            <w:left w:val="none" w:sz="0" w:space="0" w:color="auto"/>
            <w:bottom w:val="none" w:sz="0" w:space="0" w:color="auto"/>
            <w:right w:val="none" w:sz="0" w:space="0" w:color="auto"/>
          </w:divBdr>
        </w:div>
      </w:divsChild>
    </w:div>
    <w:div w:id="505369506">
      <w:bodyDiv w:val="1"/>
      <w:marLeft w:val="0"/>
      <w:marRight w:val="0"/>
      <w:marTop w:val="0"/>
      <w:marBottom w:val="0"/>
      <w:divBdr>
        <w:top w:val="none" w:sz="0" w:space="0" w:color="auto"/>
        <w:left w:val="none" w:sz="0" w:space="0" w:color="auto"/>
        <w:bottom w:val="none" w:sz="0" w:space="0" w:color="auto"/>
        <w:right w:val="none" w:sz="0" w:space="0" w:color="auto"/>
      </w:divBdr>
      <w:divsChild>
        <w:div w:id="1812480971">
          <w:marLeft w:val="0"/>
          <w:marRight w:val="0"/>
          <w:marTop w:val="0"/>
          <w:marBottom w:val="0"/>
          <w:divBdr>
            <w:top w:val="none" w:sz="0" w:space="0" w:color="auto"/>
            <w:left w:val="none" w:sz="0" w:space="0" w:color="auto"/>
            <w:bottom w:val="none" w:sz="0" w:space="0" w:color="auto"/>
            <w:right w:val="none" w:sz="0" w:space="0" w:color="auto"/>
          </w:divBdr>
          <w:divsChild>
            <w:div w:id="602348695">
              <w:marLeft w:val="0"/>
              <w:marRight w:val="0"/>
              <w:marTop w:val="0"/>
              <w:marBottom w:val="0"/>
              <w:divBdr>
                <w:top w:val="none" w:sz="0" w:space="0" w:color="auto"/>
                <w:left w:val="none" w:sz="0" w:space="0" w:color="auto"/>
                <w:bottom w:val="none" w:sz="0" w:space="0" w:color="auto"/>
                <w:right w:val="none" w:sz="0" w:space="0" w:color="auto"/>
              </w:divBdr>
            </w:div>
          </w:divsChild>
        </w:div>
        <w:div w:id="398408442">
          <w:marLeft w:val="0"/>
          <w:marRight w:val="0"/>
          <w:marTop w:val="0"/>
          <w:marBottom w:val="0"/>
          <w:divBdr>
            <w:top w:val="none" w:sz="0" w:space="0" w:color="auto"/>
            <w:left w:val="none" w:sz="0" w:space="0" w:color="auto"/>
            <w:bottom w:val="none" w:sz="0" w:space="0" w:color="auto"/>
            <w:right w:val="none" w:sz="0" w:space="0" w:color="auto"/>
          </w:divBdr>
          <w:divsChild>
            <w:div w:id="2033333899">
              <w:marLeft w:val="0"/>
              <w:marRight w:val="0"/>
              <w:marTop w:val="0"/>
              <w:marBottom w:val="0"/>
              <w:divBdr>
                <w:top w:val="none" w:sz="0" w:space="0" w:color="auto"/>
                <w:left w:val="none" w:sz="0" w:space="0" w:color="auto"/>
                <w:bottom w:val="none" w:sz="0" w:space="0" w:color="auto"/>
                <w:right w:val="none" w:sz="0" w:space="0" w:color="auto"/>
              </w:divBdr>
              <w:divsChild>
                <w:div w:id="1131822450">
                  <w:marLeft w:val="0"/>
                  <w:marRight w:val="0"/>
                  <w:marTop w:val="0"/>
                  <w:marBottom w:val="300"/>
                  <w:divBdr>
                    <w:top w:val="none" w:sz="0" w:space="0" w:color="auto"/>
                    <w:left w:val="none" w:sz="0" w:space="0" w:color="auto"/>
                    <w:bottom w:val="none" w:sz="0" w:space="0" w:color="auto"/>
                    <w:right w:val="none" w:sz="0" w:space="0" w:color="auto"/>
                  </w:divBdr>
                </w:div>
                <w:div w:id="7901745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55831825">
      <w:bodyDiv w:val="1"/>
      <w:marLeft w:val="0"/>
      <w:marRight w:val="0"/>
      <w:marTop w:val="0"/>
      <w:marBottom w:val="0"/>
      <w:divBdr>
        <w:top w:val="none" w:sz="0" w:space="0" w:color="auto"/>
        <w:left w:val="none" w:sz="0" w:space="0" w:color="auto"/>
        <w:bottom w:val="none" w:sz="0" w:space="0" w:color="auto"/>
        <w:right w:val="none" w:sz="0" w:space="0" w:color="auto"/>
      </w:divBdr>
      <w:divsChild>
        <w:div w:id="1205170777">
          <w:marLeft w:val="0"/>
          <w:marRight w:val="0"/>
          <w:marTop w:val="0"/>
          <w:marBottom w:val="300"/>
          <w:divBdr>
            <w:top w:val="none" w:sz="0" w:space="0" w:color="auto"/>
            <w:left w:val="none" w:sz="0" w:space="0" w:color="auto"/>
            <w:bottom w:val="none" w:sz="0" w:space="0" w:color="auto"/>
            <w:right w:val="none" w:sz="0" w:space="0" w:color="auto"/>
          </w:divBdr>
        </w:div>
        <w:div w:id="1807434915">
          <w:marLeft w:val="0"/>
          <w:marRight w:val="0"/>
          <w:marTop w:val="300"/>
          <w:marBottom w:val="150"/>
          <w:divBdr>
            <w:top w:val="none" w:sz="0" w:space="0" w:color="auto"/>
            <w:left w:val="none" w:sz="0" w:space="0" w:color="auto"/>
            <w:bottom w:val="none" w:sz="0" w:space="0" w:color="auto"/>
            <w:right w:val="none" w:sz="0" w:space="0" w:color="auto"/>
          </w:divBdr>
        </w:div>
        <w:div w:id="1776705478">
          <w:marLeft w:val="0"/>
          <w:marRight w:val="0"/>
          <w:marTop w:val="300"/>
          <w:marBottom w:val="150"/>
          <w:divBdr>
            <w:top w:val="none" w:sz="0" w:space="0" w:color="auto"/>
            <w:left w:val="none" w:sz="0" w:space="0" w:color="auto"/>
            <w:bottom w:val="none" w:sz="0" w:space="0" w:color="auto"/>
            <w:right w:val="none" w:sz="0" w:space="0" w:color="auto"/>
          </w:divBdr>
        </w:div>
        <w:div w:id="65736636">
          <w:marLeft w:val="0"/>
          <w:marRight w:val="0"/>
          <w:marTop w:val="300"/>
          <w:marBottom w:val="150"/>
          <w:divBdr>
            <w:top w:val="none" w:sz="0" w:space="0" w:color="auto"/>
            <w:left w:val="none" w:sz="0" w:space="0" w:color="auto"/>
            <w:bottom w:val="none" w:sz="0" w:space="0" w:color="auto"/>
            <w:right w:val="none" w:sz="0" w:space="0" w:color="auto"/>
          </w:divBdr>
        </w:div>
        <w:div w:id="772866923">
          <w:marLeft w:val="0"/>
          <w:marRight w:val="0"/>
          <w:marTop w:val="150"/>
          <w:marBottom w:val="300"/>
          <w:divBdr>
            <w:top w:val="none" w:sz="0" w:space="0" w:color="auto"/>
            <w:left w:val="none" w:sz="0" w:space="0" w:color="auto"/>
            <w:bottom w:val="none" w:sz="0" w:space="0" w:color="auto"/>
            <w:right w:val="none" w:sz="0" w:space="0" w:color="auto"/>
          </w:divBdr>
        </w:div>
      </w:divsChild>
    </w:div>
    <w:div w:id="1896238243">
      <w:bodyDiv w:val="1"/>
      <w:marLeft w:val="0"/>
      <w:marRight w:val="0"/>
      <w:marTop w:val="0"/>
      <w:marBottom w:val="0"/>
      <w:divBdr>
        <w:top w:val="none" w:sz="0" w:space="0" w:color="auto"/>
        <w:left w:val="none" w:sz="0" w:space="0" w:color="auto"/>
        <w:bottom w:val="none" w:sz="0" w:space="0" w:color="auto"/>
        <w:right w:val="none" w:sz="0" w:space="0" w:color="auto"/>
      </w:divBdr>
      <w:divsChild>
        <w:div w:id="1134786191">
          <w:marLeft w:val="0"/>
          <w:marRight w:val="0"/>
          <w:marTop w:val="300"/>
          <w:marBottom w:val="150"/>
          <w:divBdr>
            <w:top w:val="none" w:sz="0" w:space="0" w:color="auto"/>
            <w:left w:val="none" w:sz="0" w:space="0" w:color="auto"/>
            <w:bottom w:val="none" w:sz="0" w:space="0" w:color="auto"/>
            <w:right w:val="none" w:sz="0" w:space="0" w:color="auto"/>
          </w:divBdr>
        </w:div>
        <w:div w:id="1302609889">
          <w:marLeft w:val="0"/>
          <w:marRight w:val="0"/>
          <w:marTop w:val="300"/>
          <w:marBottom w:val="150"/>
          <w:divBdr>
            <w:top w:val="none" w:sz="0" w:space="0" w:color="auto"/>
            <w:left w:val="none" w:sz="0" w:space="0" w:color="auto"/>
            <w:bottom w:val="none" w:sz="0" w:space="0" w:color="auto"/>
            <w:right w:val="none" w:sz="0" w:space="0" w:color="auto"/>
          </w:divBdr>
        </w:div>
        <w:div w:id="1866941563">
          <w:marLeft w:val="0"/>
          <w:marRight w:val="0"/>
          <w:marTop w:val="300"/>
          <w:marBottom w:val="150"/>
          <w:divBdr>
            <w:top w:val="none" w:sz="0" w:space="0" w:color="auto"/>
            <w:left w:val="none" w:sz="0" w:space="0" w:color="auto"/>
            <w:bottom w:val="none" w:sz="0" w:space="0" w:color="auto"/>
            <w:right w:val="none" w:sz="0" w:space="0" w:color="auto"/>
          </w:divBdr>
        </w:div>
      </w:divsChild>
    </w:div>
    <w:div w:id="2004968661">
      <w:bodyDiv w:val="1"/>
      <w:marLeft w:val="0"/>
      <w:marRight w:val="0"/>
      <w:marTop w:val="0"/>
      <w:marBottom w:val="0"/>
      <w:divBdr>
        <w:top w:val="none" w:sz="0" w:space="0" w:color="auto"/>
        <w:left w:val="none" w:sz="0" w:space="0" w:color="auto"/>
        <w:bottom w:val="none" w:sz="0" w:space="0" w:color="auto"/>
        <w:right w:val="none" w:sz="0" w:space="0" w:color="auto"/>
      </w:divBdr>
      <w:divsChild>
        <w:div w:id="2031295578">
          <w:marLeft w:val="0"/>
          <w:marRight w:val="0"/>
          <w:marTop w:val="0"/>
          <w:marBottom w:val="0"/>
          <w:divBdr>
            <w:top w:val="none" w:sz="0" w:space="0" w:color="auto"/>
            <w:left w:val="none" w:sz="0" w:space="0" w:color="auto"/>
            <w:bottom w:val="none" w:sz="0" w:space="0" w:color="auto"/>
            <w:right w:val="none" w:sz="0" w:space="0" w:color="auto"/>
          </w:divBdr>
          <w:divsChild>
            <w:div w:id="1004673109">
              <w:marLeft w:val="0"/>
              <w:marRight w:val="0"/>
              <w:marTop w:val="0"/>
              <w:marBottom w:val="0"/>
              <w:divBdr>
                <w:top w:val="none" w:sz="0" w:space="0" w:color="auto"/>
                <w:left w:val="none" w:sz="0" w:space="0" w:color="auto"/>
                <w:bottom w:val="none" w:sz="0" w:space="0" w:color="auto"/>
                <w:right w:val="none" w:sz="0" w:space="0" w:color="auto"/>
              </w:divBdr>
            </w:div>
          </w:divsChild>
        </w:div>
        <w:div w:id="998533537">
          <w:marLeft w:val="0"/>
          <w:marRight w:val="0"/>
          <w:marTop w:val="0"/>
          <w:marBottom w:val="0"/>
          <w:divBdr>
            <w:top w:val="none" w:sz="0" w:space="0" w:color="auto"/>
            <w:left w:val="none" w:sz="0" w:space="0" w:color="auto"/>
            <w:bottom w:val="none" w:sz="0" w:space="0" w:color="auto"/>
            <w:right w:val="none" w:sz="0" w:space="0" w:color="auto"/>
          </w:divBdr>
          <w:divsChild>
            <w:div w:id="159004591">
              <w:marLeft w:val="0"/>
              <w:marRight w:val="0"/>
              <w:marTop w:val="0"/>
              <w:marBottom w:val="0"/>
              <w:divBdr>
                <w:top w:val="none" w:sz="0" w:space="0" w:color="auto"/>
                <w:left w:val="none" w:sz="0" w:space="0" w:color="auto"/>
                <w:bottom w:val="none" w:sz="0" w:space="0" w:color="auto"/>
                <w:right w:val="none" w:sz="0" w:space="0" w:color="auto"/>
              </w:divBdr>
              <w:divsChild>
                <w:div w:id="656885654">
                  <w:marLeft w:val="0"/>
                  <w:marRight w:val="0"/>
                  <w:marTop w:val="0"/>
                  <w:marBottom w:val="300"/>
                  <w:divBdr>
                    <w:top w:val="none" w:sz="0" w:space="0" w:color="auto"/>
                    <w:left w:val="none" w:sz="0" w:space="0" w:color="auto"/>
                    <w:bottom w:val="none" w:sz="0" w:space="0" w:color="auto"/>
                    <w:right w:val="none" w:sz="0" w:space="0" w:color="auto"/>
                  </w:divBdr>
                </w:div>
                <w:div w:id="317685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t/infosec" TargetMode="External"/><Relationship Id="rId5" Type="http://schemas.openxmlformats.org/officeDocument/2006/relationships/hyperlink" Target="https://dev.to/t/cyber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2025-12-15T11:24:00Z</dcterms:created>
  <dcterms:modified xsi:type="dcterms:W3CDTF">2025-12-15T12:30:00Z</dcterms:modified>
</cp:coreProperties>
</file>