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B7F3B02" w14:textId="263B7A65" w:rsidR="00CE55C0" w:rsidRPr="004C24A9" w:rsidRDefault="00CE55C0" w:rsidP="00B60461">
      <w:pPr>
        <w:spacing w:line="360" w:lineRule="auto"/>
        <w:jc w:val="center"/>
        <w:rPr>
          <w:sz w:val="32"/>
          <w:szCs w:val="32"/>
        </w:rPr>
      </w:pPr>
      <w:r w:rsidRPr="004C24A9">
        <w:rPr>
          <w:noProof/>
          <w:sz w:val="32"/>
          <w:szCs w:val="32"/>
        </w:rPr>
        <w:drawing>
          <wp:anchor distT="0" distB="0" distL="114300" distR="114300" simplePos="0" relativeHeight="251658240" behindDoc="0" locked="0" layoutInCell="1" allowOverlap="1" wp14:anchorId="33F4E5FA" wp14:editId="775F9F43">
            <wp:simplePos x="0" y="0"/>
            <wp:positionH relativeFrom="margin">
              <wp:align>center</wp:align>
            </wp:positionH>
            <wp:positionV relativeFrom="paragraph">
              <wp:posOffset>0</wp:posOffset>
            </wp:positionV>
            <wp:extent cx="6153150" cy="2583842"/>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artisticMosiaicBubbles/>
                              </a14:imgEffect>
                            </a14:imgLayer>
                          </a14:imgProps>
                        </a:ext>
                        <a:ext uri="{28A0092B-C50C-407E-A947-70E740481C1C}">
                          <a14:useLocalDpi xmlns:a14="http://schemas.microsoft.com/office/drawing/2010/main" val="0"/>
                        </a:ext>
                      </a:extLst>
                    </a:blip>
                    <a:srcRect/>
                    <a:stretch>
                      <a:fillRect/>
                    </a:stretch>
                  </pic:blipFill>
                  <pic:spPr bwMode="auto">
                    <a:xfrm>
                      <a:off x="0" y="0"/>
                      <a:ext cx="6153150" cy="2583842"/>
                    </a:xfrm>
                    <a:prstGeom prst="rect">
                      <a:avLst/>
                    </a:prstGeom>
                    <a:noFill/>
                    <a:ln>
                      <a:noFill/>
                    </a:ln>
                  </pic:spPr>
                </pic:pic>
              </a:graphicData>
            </a:graphic>
          </wp:anchor>
        </w:drawing>
      </w:r>
      <w:r w:rsidRPr="004C24A9">
        <w:rPr>
          <w:sz w:val="32"/>
          <w:szCs w:val="32"/>
        </w:rPr>
        <w:t>FACULTY OF ENGINEERING AND TECHNOLOGY</w:t>
      </w:r>
    </w:p>
    <w:p w14:paraId="0B07A202" w14:textId="6577AA86" w:rsidR="00CE55C0" w:rsidRPr="004C24A9" w:rsidRDefault="00CE55C0" w:rsidP="00B60461">
      <w:pPr>
        <w:spacing w:line="360" w:lineRule="auto"/>
        <w:jc w:val="center"/>
        <w:rPr>
          <w:sz w:val="32"/>
          <w:szCs w:val="32"/>
        </w:rPr>
      </w:pPr>
      <w:r w:rsidRPr="004C24A9">
        <w:rPr>
          <w:sz w:val="32"/>
          <w:szCs w:val="32"/>
        </w:rPr>
        <w:t>ELECTRICAL AND COMPUTER ENGINEERING DEPARTMENT</w:t>
      </w:r>
    </w:p>
    <w:p w14:paraId="3EDED7F4" w14:textId="6DE4F88F" w:rsidR="00CE55C0" w:rsidRPr="004C24A9" w:rsidRDefault="00CE55C0" w:rsidP="00B60461">
      <w:pPr>
        <w:spacing w:line="360" w:lineRule="auto"/>
        <w:jc w:val="center"/>
        <w:rPr>
          <w:sz w:val="32"/>
          <w:szCs w:val="32"/>
        </w:rPr>
      </w:pPr>
      <w:r w:rsidRPr="004C24A9">
        <w:rPr>
          <w:sz w:val="32"/>
          <w:szCs w:val="32"/>
        </w:rPr>
        <w:t>ADVANCED DIGITAL DESIGN ENCS533</w:t>
      </w:r>
    </w:p>
    <w:p w14:paraId="3FA2C900" w14:textId="0DE33B51" w:rsidR="00F844EC" w:rsidRDefault="00CE55C0" w:rsidP="00B60461">
      <w:pPr>
        <w:spacing w:line="360" w:lineRule="auto"/>
        <w:jc w:val="center"/>
        <w:rPr>
          <w:sz w:val="32"/>
          <w:szCs w:val="32"/>
        </w:rPr>
      </w:pPr>
      <w:r w:rsidRPr="004C24A9">
        <w:rPr>
          <w:sz w:val="32"/>
          <w:szCs w:val="32"/>
        </w:rPr>
        <w:t>COURSE PROJECT</w:t>
      </w:r>
    </w:p>
    <w:p w14:paraId="61674B12" w14:textId="52B7D7AA" w:rsidR="004C24A9" w:rsidRDefault="004C24A9" w:rsidP="00B60461">
      <w:pPr>
        <w:spacing w:line="360" w:lineRule="auto"/>
        <w:jc w:val="center"/>
        <w:rPr>
          <w:sz w:val="32"/>
          <w:szCs w:val="32"/>
        </w:rPr>
      </w:pPr>
    </w:p>
    <w:p w14:paraId="71D984B3" w14:textId="6C17FD7B" w:rsidR="004C24A9" w:rsidRDefault="004C24A9" w:rsidP="00B60461">
      <w:pPr>
        <w:spacing w:line="360" w:lineRule="auto"/>
        <w:jc w:val="center"/>
        <w:rPr>
          <w:sz w:val="32"/>
          <w:szCs w:val="32"/>
        </w:rPr>
      </w:pPr>
    </w:p>
    <w:p w14:paraId="6F644C1F" w14:textId="75C92596" w:rsidR="004C24A9" w:rsidRDefault="004C24A9" w:rsidP="00B60461">
      <w:pPr>
        <w:spacing w:line="360" w:lineRule="auto"/>
        <w:jc w:val="center"/>
        <w:rPr>
          <w:sz w:val="32"/>
          <w:szCs w:val="32"/>
        </w:rPr>
      </w:pPr>
    </w:p>
    <w:p w14:paraId="40B3F416" w14:textId="51F41D2D" w:rsidR="004C24A9" w:rsidRDefault="004C24A9" w:rsidP="00B60461">
      <w:pPr>
        <w:spacing w:line="360" w:lineRule="auto"/>
        <w:jc w:val="center"/>
        <w:rPr>
          <w:sz w:val="32"/>
          <w:szCs w:val="32"/>
        </w:rPr>
      </w:pPr>
    </w:p>
    <w:p w14:paraId="1D101A5F" w14:textId="77777777" w:rsidR="00B27A84" w:rsidRDefault="00B27A84" w:rsidP="00B60461">
      <w:pPr>
        <w:spacing w:line="360" w:lineRule="auto"/>
        <w:jc w:val="center"/>
        <w:rPr>
          <w:sz w:val="32"/>
          <w:szCs w:val="32"/>
        </w:rPr>
      </w:pPr>
    </w:p>
    <w:p w14:paraId="434EC5B5" w14:textId="0AD837D3" w:rsidR="004C24A9" w:rsidRDefault="004C24A9" w:rsidP="00B60461">
      <w:pPr>
        <w:spacing w:line="360" w:lineRule="auto"/>
        <w:rPr>
          <w:sz w:val="32"/>
          <w:szCs w:val="32"/>
        </w:rPr>
      </w:pPr>
      <w:r>
        <w:rPr>
          <w:sz w:val="32"/>
          <w:szCs w:val="32"/>
        </w:rPr>
        <w:t>Name: Yousef Ghanem</w:t>
      </w:r>
      <w:r>
        <w:rPr>
          <w:sz w:val="32"/>
          <w:szCs w:val="32"/>
        </w:rPr>
        <w:tab/>
      </w:r>
      <w:r>
        <w:rPr>
          <w:sz w:val="32"/>
          <w:szCs w:val="32"/>
        </w:rPr>
        <w:tab/>
      </w:r>
      <w:r>
        <w:rPr>
          <w:sz w:val="32"/>
          <w:szCs w:val="32"/>
        </w:rPr>
        <w:tab/>
      </w:r>
      <w:r>
        <w:rPr>
          <w:sz w:val="32"/>
          <w:szCs w:val="32"/>
        </w:rPr>
        <w:tab/>
      </w:r>
      <w:r>
        <w:rPr>
          <w:sz w:val="32"/>
          <w:szCs w:val="32"/>
        </w:rPr>
        <w:tab/>
        <w:t>Number: 1172333</w:t>
      </w:r>
    </w:p>
    <w:p w14:paraId="23E255AC" w14:textId="19DA00D6" w:rsidR="004C24A9" w:rsidRDefault="004C24A9" w:rsidP="00B60461">
      <w:pPr>
        <w:spacing w:line="360" w:lineRule="auto"/>
        <w:rPr>
          <w:sz w:val="32"/>
          <w:szCs w:val="32"/>
        </w:rPr>
      </w:pPr>
      <w:r>
        <w:rPr>
          <w:sz w:val="32"/>
          <w:szCs w:val="32"/>
        </w:rPr>
        <w:t xml:space="preserve">Instructor: Dr. </w:t>
      </w:r>
      <w:r w:rsidRPr="004C24A9">
        <w:rPr>
          <w:sz w:val="32"/>
          <w:szCs w:val="32"/>
        </w:rPr>
        <w:t>Abdallatif Abuissa</w:t>
      </w:r>
    </w:p>
    <w:p w14:paraId="1E8F94F0" w14:textId="5B5ED8B3" w:rsidR="004C24A9" w:rsidRDefault="004C24A9" w:rsidP="00B60461">
      <w:pPr>
        <w:spacing w:line="360" w:lineRule="auto"/>
        <w:rPr>
          <w:sz w:val="32"/>
          <w:szCs w:val="32"/>
        </w:rPr>
      </w:pPr>
      <w:r>
        <w:rPr>
          <w:sz w:val="32"/>
          <w:szCs w:val="32"/>
        </w:rPr>
        <w:t>Date: 10-7-2020</w:t>
      </w:r>
    </w:p>
    <w:p w14:paraId="60AC2564" w14:textId="4723496A" w:rsidR="004C24A9" w:rsidRDefault="004C24A9" w:rsidP="00B60461">
      <w:pPr>
        <w:spacing w:line="360" w:lineRule="auto"/>
        <w:rPr>
          <w:sz w:val="32"/>
          <w:szCs w:val="32"/>
        </w:rPr>
      </w:pPr>
    </w:p>
    <w:p w14:paraId="58D99D86" w14:textId="2F7CF2E0" w:rsidR="004C24A9" w:rsidRDefault="004C24A9" w:rsidP="00B60461">
      <w:pPr>
        <w:spacing w:line="360" w:lineRule="auto"/>
        <w:rPr>
          <w:sz w:val="32"/>
          <w:szCs w:val="32"/>
        </w:rPr>
      </w:pPr>
    </w:p>
    <w:p w14:paraId="677E4301" w14:textId="372516C8" w:rsidR="004C24A9" w:rsidRDefault="000C3A6D" w:rsidP="00B60461">
      <w:pPr>
        <w:pStyle w:val="Heading1"/>
        <w:spacing w:line="360" w:lineRule="auto"/>
      </w:pPr>
      <w:bookmarkStart w:id="0" w:name="_Toc45286712"/>
      <w:r>
        <w:lastRenderedPageBreak/>
        <w:t>1.</w:t>
      </w:r>
      <w:r>
        <w:tab/>
      </w:r>
      <w:r w:rsidR="004C24A9">
        <w:t>Abstract:</w:t>
      </w:r>
      <w:bookmarkEnd w:id="0"/>
    </w:p>
    <w:p w14:paraId="184E7BDB" w14:textId="15F22C52" w:rsidR="004C24A9" w:rsidRDefault="004C24A9" w:rsidP="00B60461">
      <w:pPr>
        <w:spacing w:line="360" w:lineRule="auto"/>
      </w:pPr>
    </w:p>
    <w:p w14:paraId="069AFC44" w14:textId="208B25D1" w:rsidR="004C24A9" w:rsidRDefault="00B27A84" w:rsidP="00B60461">
      <w:pPr>
        <w:spacing w:line="360" w:lineRule="auto"/>
        <w:ind w:firstLine="720"/>
      </w:pPr>
      <w:r>
        <w:t>In this project I’ll try to build a M*N bit Multiplier using two kinds of adders , first one is a carry ripple adder and the second is a carry look ahead adder. This operation was done by some rules and used several types of gates in it all has a specific delay time , and at last the multiplier was tested by an analyzer to test if the output is valid or not.</w:t>
      </w:r>
    </w:p>
    <w:p w14:paraId="153684A4" w14:textId="678B4684" w:rsidR="00B27A84" w:rsidRDefault="00B27A84" w:rsidP="00B60461">
      <w:pPr>
        <w:spacing w:line="360" w:lineRule="auto"/>
        <w:ind w:firstLine="720"/>
      </w:pPr>
    </w:p>
    <w:p w14:paraId="651D25F8" w14:textId="2A468A24" w:rsidR="00B27A84" w:rsidRDefault="00B27A84" w:rsidP="00B60461">
      <w:pPr>
        <w:spacing w:line="360" w:lineRule="auto"/>
        <w:ind w:firstLine="720"/>
      </w:pPr>
    </w:p>
    <w:p w14:paraId="6F2E41E5" w14:textId="5CA2DE95" w:rsidR="00B27A84" w:rsidRDefault="00B27A84" w:rsidP="00B60461">
      <w:pPr>
        <w:spacing w:line="360" w:lineRule="auto"/>
        <w:ind w:firstLine="720"/>
      </w:pPr>
    </w:p>
    <w:p w14:paraId="6F41E5A6" w14:textId="4E14043F" w:rsidR="00B27A84" w:rsidRDefault="00B27A84" w:rsidP="00B60461">
      <w:pPr>
        <w:spacing w:line="360" w:lineRule="auto"/>
        <w:ind w:firstLine="720"/>
      </w:pPr>
    </w:p>
    <w:p w14:paraId="70F3B0F0" w14:textId="4FD7CF0A" w:rsidR="00B27A84" w:rsidRDefault="00B27A84" w:rsidP="00B60461">
      <w:pPr>
        <w:spacing w:line="360" w:lineRule="auto"/>
        <w:ind w:firstLine="720"/>
      </w:pPr>
    </w:p>
    <w:p w14:paraId="252E832F" w14:textId="046B5FAB" w:rsidR="00B27A84" w:rsidRDefault="00B27A84" w:rsidP="00B60461">
      <w:pPr>
        <w:spacing w:line="360" w:lineRule="auto"/>
        <w:ind w:firstLine="720"/>
      </w:pPr>
    </w:p>
    <w:p w14:paraId="2641E270" w14:textId="4898A8D2" w:rsidR="00B27A84" w:rsidRDefault="00B27A84" w:rsidP="00B60461">
      <w:pPr>
        <w:spacing w:line="360" w:lineRule="auto"/>
        <w:ind w:firstLine="720"/>
      </w:pPr>
    </w:p>
    <w:p w14:paraId="23915ABB" w14:textId="1A5274A1" w:rsidR="00B27A84" w:rsidRDefault="00B27A84" w:rsidP="00B60461">
      <w:pPr>
        <w:spacing w:line="360" w:lineRule="auto"/>
        <w:ind w:firstLine="720"/>
      </w:pPr>
    </w:p>
    <w:p w14:paraId="6850FCE8" w14:textId="060347DF" w:rsidR="00B27A84" w:rsidRDefault="00B27A84" w:rsidP="00B60461">
      <w:pPr>
        <w:spacing w:line="360" w:lineRule="auto"/>
        <w:ind w:firstLine="720"/>
      </w:pPr>
    </w:p>
    <w:p w14:paraId="46E8E597" w14:textId="6FBCB8CE" w:rsidR="00B27A84" w:rsidRDefault="00B27A84" w:rsidP="00B60461">
      <w:pPr>
        <w:spacing w:line="360" w:lineRule="auto"/>
        <w:ind w:firstLine="720"/>
      </w:pPr>
    </w:p>
    <w:p w14:paraId="360AA6B4" w14:textId="51AA2892" w:rsidR="00B27A84" w:rsidRDefault="00B27A84" w:rsidP="00B60461">
      <w:pPr>
        <w:spacing w:line="360" w:lineRule="auto"/>
        <w:ind w:firstLine="720"/>
      </w:pPr>
    </w:p>
    <w:p w14:paraId="07E3596F" w14:textId="37EABC7C" w:rsidR="00B27A84" w:rsidRDefault="00B27A84" w:rsidP="00B60461">
      <w:pPr>
        <w:spacing w:line="360" w:lineRule="auto"/>
        <w:ind w:firstLine="720"/>
      </w:pPr>
    </w:p>
    <w:p w14:paraId="434DADA0" w14:textId="160A9F08" w:rsidR="00B27A84" w:rsidRDefault="00B27A84" w:rsidP="00B60461">
      <w:pPr>
        <w:spacing w:line="360" w:lineRule="auto"/>
        <w:ind w:firstLine="720"/>
      </w:pPr>
    </w:p>
    <w:p w14:paraId="3083A975" w14:textId="4608C625" w:rsidR="00B27A84" w:rsidRDefault="00B27A84" w:rsidP="00B60461">
      <w:pPr>
        <w:spacing w:line="360" w:lineRule="auto"/>
        <w:ind w:firstLine="720"/>
      </w:pPr>
    </w:p>
    <w:p w14:paraId="59A64EB5" w14:textId="5C266AB7" w:rsidR="00B27A84" w:rsidRDefault="00B27A84" w:rsidP="00B60461">
      <w:pPr>
        <w:spacing w:line="360" w:lineRule="auto"/>
        <w:ind w:firstLine="720"/>
      </w:pPr>
    </w:p>
    <w:p w14:paraId="48D8DD13" w14:textId="42A5FFA3" w:rsidR="00B27A84" w:rsidRDefault="00B27A84" w:rsidP="00B60461">
      <w:pPr>
        <w:spacing w:line="360" w:lineRule="auto"/>
        <w:ind w:firstLine="720"/>
      </w:pPr>
    </w:p>
    <w:p w14:paraId="754CF2F8" w14:textId="2411FD5F" w:rsidR="00B27A84" w:rsidRDefault="00B27A84" w:rsidP="00B60461">
      <w:pPr>
        <w:spacing w:line="360" w:lineRule="auto"/>
        <w:ind w:firstLine="720"/>
      </w:pPr>
    </w:p>
    <w:p w14:paraId="6131E0EE" w14:textId="6988299D" w:rsidR="00B27A84" w:rsidRDefault="00B27A84" w:rsidP="00B60461">
      <w:pPr>
        <w:spacing w:line="360" w:lineRule="auto"/>
        <w:ind w:firstLine="720"/>
      </w:pPr>
    </w:p>
    <w:p w14:paraId="27B16532" w14:textId="5B83FDFD" w:rsidR="00E13917" w:rsidRDefault="00E13917" w:rsidP="00B60461">
      <w:pPr>
        <w:spacing w:line="360" w:lineRule="auto"/>
        <w:ind w:firstLine="720"/>
      </w:pPr>
    </w:p>
    <w:p w14:paraId="71B3B00B" w14:textId="77777777" w:rsidR="00E13917" w:rsidRDefault="00E13917" w:rsidP="00B60461">
      <w:pPr>
        <w:spacing w:line="360" w:lineRule="auto"/>
        <w:ind w:firstLine="720"/>
      </w:pPr>
    </w:p>
    <w:sdt>
      <w:sdtPr>
        <w:rPr>
          <w:i w:val="0"/>
          <w:iCs w:val="0"/>
          <w:color w:val="auto"/>
        </w:rPr>
        <w:id w:val="1080797576"/>
        <w:docPartObj>
          <w:docPartGallery w:val="Table of Contents"/>
          <w:docPartUnique/>
        </w:docPartObj>
      </w:sdtPr>
      <w:sdtEndPr>
        <w:rPr>
          <w:b/>
          <w:bCs/>
          <w:noProof/>
        </w:rPr>
      </w:sdtEndPr>
      <w:sdtContent>
        <w:p w14:paraId="2DFBF4EE" w14:textId="7ABF3F33" w:rsidR="00B27A84" w:rsidRDefault="00B27A84" w:rsidP="00E13917">
          <w:pPr>
            <w:pStyle w:val="IntenseQuote"/>
          </w:pPr>
          <w:r>
            <w:t>Contents</w:t>
          </w:r>
        </w:p>
        <w:p w14:paraId="199B333D" w14:textId="751513C8" w:rsidR="00E13917" w:rsidRDefault="00B27A84">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286712" w:history="1">
            <w:r w:rsidR="00E13917" w:rsidRPr="00110AF6">
              <w:rPr>
                <w:rStyle w:val="Hyperlink"/>
                <w:noProof/>
              </w:rPr>
              <w:t>1.</w:t>
            </w:r>
            <w:r w:rsidR="00E13917">
              <w:rPr>
                <w:rFonts w:asciiTheme="minorHAnsi" w:eastAsiaTheme="minorEastAsia" w:hAnsiTheme="minorHAnsi" w:cstheme="minorBidi"/>
                <w:noProof/>
                <w:sz w:val="22"/>
                <w:szCs w:val="22"/>
              </w:rPr>
              <w:tab/>
            </w:r>
            <w:r w:rsidR="00E13917" w:rsidRPr="00110AF6">
              <w:rPr>
                <w:rStyle w:val="Hyperlink"/>
                <w:noProof/>
              </w:rPr>
              <w:t>Abstract:</w:t>
            </w:r>
            <w:r w:rsidR="00E13917">
              <w:rPr>
                <w:noProof/>
                <w:webHidden/>
              </w:rPr>
              <w:tab/>
            </w:r>
            <w:r w:rsidR="00E13917">
              <w:rPr>
                <w:noProof/>
                <w:webHidden/>
              </w:rPr>
              <w:fldChar w:fldCharType="begin"/>
            </w:r>
            <w:r w:rsidR="00E13917">
              <w:rPr>
                <w:noProof/>
                <w:webHidden/>
              </w:rPr>
              <w:instrText xml:space="preserve"> PAGEREF _Toc45286712 \h </w:instrText>
            </w:r>
            <w:r w:rsidR="00E13917">
              <w:rPr>
                <w:noProof/>
                <w:webHidden/>
              </w:rPr>
            </w:r>
            <w:r w:rsidR="00E13917">
              <w:rPr>
                <w:noProof/>
                <w:webHidden/>
              </w:rPr>
              <w:fldChar w:fldCharType="separate"/>
            </w:r>
            <w:r w:rsidR="00E13917">
              <w:rPr>
                <w:noProof/>
                <w:webHidden/>
              </w:rPr>
              <w:t>2</w:t>
            </w:r>
            <w:r w:rsidR="00E13917">
              <w:rPr>
                <w:noProof/>
                <w:webHidden/>
              </w:rPr>
              <w:fldChar w:fldCharType="end"/>
            </w:r>
          </w:hyperlink>
        </w:p>
        <w:p w14:paraId="720976D6" w14:textId="586B7526" w:rsidR="00E13917" w:rsidRDefault="00573D1B">
          <w:pPr>
            <w:pStyle w:val="TOC1"/>
            <w:tabs>
              <w:tab w:val="left" w:pos="440"/>
              <w:tab w:val="right" w:leader="dot" w:pos="10790"/>
            </w:tabs>
            <w:rPr>
              <w:rFonts w:asciiTheme="minorHAnsi" w:eastAsiaTheme="minorEastAsia" w:hAnsiTheme="minorHAnsi" w:cstheme="minorBidi"/>
              <w:noProof/>
              <w:sz w:val="22"/>
              <w:szCs w:val="22"/>
            </w:rPr>
          </w:pPr>
          <w:hyperlink w:anchor="_Toc45286713" w:history="1">
            <w:r w:rsidR="00E13917" w:rsidRPr="00110AF6">
              <w:rPr>
                <w:rStyle w:val="Hyperlink"/>
                <w:noProof/>
              </w:rPr>
              <w:t>2.</w:t>
            </w:r>
            <w:r w:rsidR="00E13917">
              <w:rPr>
                <w:rFonts w:asciiTheme="minorHAnsi" w:eastAsiaTheme="minorEastAsia" w:hAnsiTheme="minorHAnsi" w:cstheme="minorBidi"/>
                <w:noProof/>
                <w:sz w:val="22"/>
                <w:szCs w:val="22"/>
              </w:rPr>
              <w:tab/>
            </w:r>
            <w:r w:rsidR="00E13917" w:rsidRPr="00110AF6">
              <w:rPr>
                <w:rStyle w:val="Hyperlink"/>
                <w:noProof/>
              </w:rPr>
              <w:t xml:space="preserve"> </w:t>
            </w:r>
            <w:r w:rsidR="00E13917" w:rsidRPr="00110AF6">
              <w:rPr>
                <w:rStyle w:val="Hyperlink"/>
                <w:b/>
                <w:bCs/>
                <w:noProof/>
              </w:rPr>
              <w:t>Brief Introduction:</w:t>
            </w:r>
            <w:r w:rsidR="00E13917">
              <w:rPr>
                <w:noProof/>
                <w:webHidden/>
              </w:rPr>
              <w:tab/>
            </w:r>
            <w:r w:rsidR="00E13917">
              <w:rPr>
                <w:noProof/>
                <w:webHidden/>
              </w:rPr>
              <w:fldChar w:fldCharType="begin"/>
            </w:r>
            <w:r w:rsidR="00E13917">
              <w:rPr>
                <w:noProof/>
                <w:webHidden/>
              </w:rPr>
              <w:instrText xml:space="preserve"> PAGEREF _Toc45286713 \h </w:instrText>
            </w:r>
            <w:r w:rsidR="00E13917">
              <w:rPr>
                <w:noProof/>
                <w:webHidden/>
              </w:rPr>
            </w:r>
            <w:r w:rsidR="00E13917">
              <w:rPr>
                <w:noProof/>
                <w:webHidden/>
              </w:rPr>
              <w:fldChar w:fldCharType="separate"/>
            </w:r>
            <w:r w:rsidR="00E13917">
              <w:rPr>
                <w:noProof/>
                <w:webHidden/>
              </w:rPr>
              <w:t>4</w:t>
            </w:r>
            <w:r w:rsidR="00E13917">
              <w:rPr>
                <w:noProof/>
                <w:webHidden/>
              </w:rPr>
              <w:fldChar w:fldCharType="end"/>
            </w:r>
          </w:hyperlink>
        </w:p>
        <w:p w14:paraId="7020DB1D" w14:textId="0E68596A" w:rsidR="00E13917" w:rsidRDefault="00573D1B">
          <w:pPr>
            <w:pStyle w:val="TOC2"/>
            <w:tabs>
              <w:tab w:val="left" w:pos="880"/>
              <w:tab w:val="right" w:leader="dot" w:pos="10790"/>
            </w:tabs>
            <w:rPr>
              <w:rFonts w:asciiTheme="minorHAnsi" w:eastAsiaTheme="minorEastAsia" w:hAnsiTheme="minorHAnsi" w:cstheme="minorBidi"/>
              <w:noProof/>
              <w:sz w:val="22"/>
              <w:szCs w:val="22"/>
            </w:rPr>
          </w:pPr>
          <w:hyperlink w:anchor="_Toc45286714" w:history="1">
            <w:r w:rsidR="00E13917" w:rsidRPr="00110AF6">
              <w:rPr>
                <w:rStyle w:val="Hyperlink"/>
                <w:noProof/>
              </w:rPr>
              <w:t>2.1</w:t>
            </w:r>
            <w:r w:rsidR="00E13917">
              <w:rPr>
                <w:rFonts w:asciiTheme="minorHAnsi" w:eastAsiaTheme="minorEastAsia" w:hAnsiTheme="minorHAnsi" w:cstheme="minorBidi"/>
                <w:noProof/>
                <w:sz w:val="22"/>
                <w:szCs w:val="22"/>
              </w:rPr>
              <w:tab/>
            </w:r>
            <w:r w:rsidR="00E13917" w:rsidRPr="00110AF6">
              <w:rPr>
                <w:rStyle w:val="Hyperlink"/>
                <w:b/>
                <w:bCs/>
                <w:noProof/>
              </w:rPr>
              <w:t>Full Adder:</w:t>
            </w:r>
            <w:r w:rsidR="00E13917">
              <w:rPr>
                <w:noProof/>
                <w:webHidden/>
              </w:rPr>
              <w:tab/>
            </w:r>
            <w:r w:rsidR="00E13917">
              <w:rPr>
                <w:noProof/>
                <w:webHidden/>
              </w:rPr>
              <w:fldChar w:fldCharType="begin"/>
            </w:r>
            <w:r w:rsidR="00E13917">
              <w:rPr>
                <w:noProof/>
                <w:webHidden/>
              </w:rPr>
              <w:instrText xml:space="preserve"> PAGEREF _Toc45286714 \h </w:instrText>
            </w:r>
            <w:r w:rsidR="00E13917">
              <w:rPr>
                <w:noProof/>
                <w:webHidden/>
              </w:rPr>
            </w:r>
            <w:r w:rsidR="00E13917">
              <w:rPr>
                <w:noProof/>
                <w:webHidden/>
              </w:rPr>
              <w:fldChar w:fldCharType="separate"/>
            </w:r>
            <w:r w:rsidR="00E13917">
              <w:rPr>
                <w:noProof/>
                <w:webHidden/>
              </w:rPr>
              <w:t>4</w:t>
            </w:r>
            <w:r w:rsidR="00E13917">
              <w:rPr>
                <w:noProof/>
                <w:webHidden/>
              </w:rPr>
              <w:fldChar w:fldCharType="end"/>
            </w:r>
          </w:hyperlink>
        </w:p>
        <w:p w14:paraId="3782CC9D" w14:textId="59F0614E" w:rsidR="00E13917" w:rsidRDefault="00573D1B">
          <w:pPr>
            <w:pStyle w:val="TOC2"/>
            <w:tabs>
              <w:tab w:val="left" w:pos="880"/>
              <w:tab w:val="right" w:leader="dot" w:pos="10790"/>
            </w:tabs>
            <w:rPr>
              <w:rFonts w:asciiTheme="minorHAnsi" w:eastAsiaTheme="minorEastAsia" w:hAnsiTheme="minorHAnsi" w:cstheme="minorBidi"/>
              <w:noProof/>
              <w:sz w:val="22"/>
              <w:szCs w:val="22"/>
            </w:rPr>
          </w:pPr>
          <w:hyperlink w:anchor="_Toc45286715" w:history="1">
            <w:r w:rsidR="00E13917" w:rsidRPr="00110AF6">
              <w:rPr>
                <w:rStyle w:val="Hyperlink"/>
                <w:noProof/>
              </w:rPr>
              <w:t>2.2</w:t>
            </w:r>
            <w:r w:rsidR="00E13917">
              <w:rPr>
                <w:rFonts w:asciiTheme="minorHAnsi" w:eastAsiaTheme="minorEastAsia" w:hAnsiTheme="minorHAnsi" w:cstheme="minorBidi"/>
                <w:noProof/>
                <w:sz w:val="22"/>
                <w:szCs w:val="22"/>
              </w:rPr>
              <w:tab/>
            </w:r>
            <w:r w:rsidR="00E13917" w:rsidRPr="00110AF6">
              <w:rPr>
                <w:rStyle w:val="Hyperlink"/>
                <w:b/>
                <w:bCs/>
                <w:noProof/>
              </w:rPr>
              <w:t>Ripple carry adder:</w:t>
            </w:r>
            <w:r w:rsidR="00E13917">
              <w:rPr>
                <w:noProof/>
                <w:webHidden/>
              </w:rPr>
              <w:tab/>
            </w:r>
            <w:r w:rsidR="00E13917">
              <w:rPr>
                <w:noProof/>
                <w:webHidden/>
              </w:rPr>
              <w:fldChar w:fldCharType="begin"/>
            </w:r>
            <w:r w:rsidR="00E13917">
              <w:rPr>
                <w:noProof/>
                <w:webHidden/>
              </w:rPr>
              <w:instrText xml:space="preserve"> PAGEREF _Toc45286715 \h </w:instrText>
            </w:r>
            <w:r w:rsidR="00E13917">
              <w:rPr>
                <w:noProof/>
                <w:webHidden/>
              </w:rPr>
            </w:r>
            <w:r w:rsidR="00E13917">
              <w:rPr>
                <w:noProof/>
                <w:webHidden/>
              </w:rPr>
              <w:fldChar w:fldCharType="separate"/>
            </w:r>
            <w:r w:rsidR="00E13917">
              <w:rPr>
                <w:noProof/>
                <w:webHidden/>
              </w:rPr>
              <w:t>5</w:t>
            </w:r>
            <w:r w:rsidR="00E13917">
              <w:rPr>
                <w:noProof/>
                <w:webHidden/>
              </w:rPr>
              <w:fldChar w:fldCharType="end"/>
            </w:r>
          </w:hyperlink>
        </w:p>
        <w:p w14:paraId="2FF07E39" w14:textId="39E9DA4C" w:rsidR="00E13917" w:rsidRDefault="00573D1B">
          <w:pPr>
            <w:pStyle w:val="TOC2"/>
            <w:tabs>
              <w:tab w:val="left" w:pos="880"/>
              <w:tab w:val="right" w:leader="dot" w:pos="10790"/>
            </w:tabs>
            <w:rPr>
              <w:rFonts w:asciiTheme="minorHAnsi" w:eastAsiaTheme="minorEastAsia" w:hAnsiTheme="minorHAnsi" w:cstheme="minorBidi"/>
              <w:noProof/>
              <w:sz w:val="22"/>
              <w:szCs w:val="22"/>
            </w:rPr>
          </w:pPr>
          <w:hyperlink w:anchor="_Toc45286716" w:history="1">
            <w:r w:rsidR="00E13917" w:rsidRPr="00110AF6">
              <w:rPr>
                <w:rStyle w:val="Hyperlink"/>
                <w:noProof/>
              </w:rPr>
              <w:t>2.3</w:t>
            </w:r>
            <w:r w:rsidR="00E13917">
              <w:rPr>
                <w:rFonts w:asciiTheme="minorHAnsi" w:eastAsiaTheme="minorEastAsia" w:hAnsiTheme="minorHAnsi" w:cstheme="minorBidi"/>
                <w:noProof/>
                <w:sz w:val="22"/>
                <w:szCs w:val="22"/>
              </w:rPr>
              <w:tab/>
            </w:r>
            <w:r w:rsidR="00E13917" w:rsidRPr="00110AF6">
              <w:rPr>
                <w:rStyle w:val="Hyperlink"/>
                <w:b/>
                <w:bCs/>
                <w:noProof/>
              </w:rPr>
              <w:t>Carry Look-Ahead Adder:</w:t>
            </w:r>
            <w:r w:rsidR="00E13917">
              <w:rPr>
                <w:noProof/>
                <w:webHidden/>
              </w:rPr>
              <w:tab/>
            </w:r>
            <w:r w:rsidR="00E13917">
              <w:rPr>
                <w:noProof/>
                <w:webHidden/>
              </w:rPr>
              <w:fldChar w:fldCharType="begin"/>
            </w:r>
            <w:r w:rsidR="00E13917">
              <w:rPr>
                <w:noProof/>
                <w:webHidden/>
              </w:rPr>
              <w:instrText xml:space="preserve"> PAGEREF _Toc45286716 \h </w:instrText>
            </w:r>
            <w:r w:rsidR="00E13917">
              <w:rPr>
                <w:noProof/>
                <w:webHidden/>
              </w:rPr>
            </w:r>
            <w:r w:rsidR="00E13917">
              <w:rPr>
                <w:noProof/>
                <w:webHidden/>
              </w:rPr>
              <w:fldChar w:fldCharType="separate"/>
            </w:r>
            <w:r w:rsidR="00E13917">
              <w:rPr>
                <w:noProof/>
                <w:webHidden/>
              </w:rPr>
              <w:t>6</w:t>
            </w:r>
            <w:r w:rsidR="00E13917">
              <w:rPr>
                <w:noProof/>
                <w:webHidden/>
              </w:rPr>
              <w:fldChar w:fldCharType="end"/>
            </w:r>
          </w:hyperlink>
        </w:p>
        <w:p w14:paraId="38272CB8" w14:textId="7FD70A3A" w:rsidR="00E13917" w:rsidRDefault="00573D1B">
          <w:pPr>
            <w:pStyle w:val="TOC1"/>
            <w:tabs>
              <w:tab w:val="left" w:pos="440"/>
              <w:tab w:val="right" w:leader="dot" w:pos="10790"/>
            </w:tabs>
            <w:rPr>
              <w:rFonts w:asciiTheme="minorHAnsi" w:eastAsiaTheme="minorEastAsia" w:hAnsiTheme="minorHAnsi" w:cstheme="minorBidi"/>
              <w:noProof/>
              <w:sz w:val="22"/>
              <w:szCs w:val="22"/>
            </w:rPr>
          </w:pPr>
          <w:hyperlink w:anchor="_Toc45286717" w:history="1">
            <w:r w:rsidR="00E13917" w:rsidRPr="00110AF6">
              <w:rPr>
                <w:rStyle w:val="Hyperlink"/>
                <w:noProof/>
              </w:rPr>
              <w:t>3.</w:t>
            </w:r>
            <w:r w:rsidR="00E13917">
              <w:rPr>
                <w:rFonts w:asciiTheme="minorHAnsi" w:eastAsiaTheme="minorEastAsia" w:hAnsiTheme="minorHAnsi" w:cstheme="minorBidi"/>
                <w:noProof/>
                <w:sz w:val="22"/>
                <w:szCs w:val="22"/>
              </w:rPr>
              <w:tab/>
            </w:r>
            <w:r w:rsidR="00E13917" w:rsidRPr="00110AF6">
              <w:rPr>
                <w:rStyle w:val="Hyperlink"/>
                <w:noProof/>
              </w:rPr>
              <w:t xml:space="preserve"> </w:t>
            </w:r>
            <w:r w:rsidR="00E13917" w:rsidRPr="00110AF6">
              <w:rPr>
                <w:rStyle w:val="Hyperlink"/>
                <w:b/>
                <w:bCs/>
                <w:noProof/>
              </w:rPr>
              <w:t>Brief theoretical overview</w:t>
            </w:r>
            <w:r w:rsidR="00E13917" w:rsidRPr="00110AF6">
              <w:rPr>
                <w:rStyle w:val="Hyperlink"/>
                <w:noProof/>
              </w:rPr>
              <w:t>:</w:t>
            </w:r>
            <w:r w:rsidR="00E13917">
              <w:rPr>
                <w:noProof/>
                <w:webHidden/>
              </w:rPr>
              <w:tab/>
            </w:r>
            <w:r w:rsidR="00E13917">
              <w:rPr>
                <w:noProof/>
                <w:webHidden/>
              </w:rPr>
              <w:fldChar w:fldCharType="begin"/>
            </w:r>
            <w:r w:rsidR="00E13917">
              <w:rPr>
                <w:noProof/>
                <w:webHidden/>
              </w:rPr>
              <w:instrText xml:space="preserve"> PAGEREF _Toc45286717 \h </w:instrText>
            </w:r>
            <w:r w:rsidR="00E13917">
              <w:rPr>
                <w:noProof/>
                <w:webHidden/>
              </w:rPr>
            </w:r>
            <w:r w:rsidR="00E13917">
              <w:rPr>
                <w:noProof/>
                <w:webHidden/>
              </w:rPr>
              <w:fldChar w:fldCharType="separate"/>
            </w:r>
            <w:r w:rsidR="00E13917">
              <w:rPr>
                <w:noProof/>
                <w:webHidden/>
              </w:rPr>
              <w:t>7</w:t>
            </w:r>
            <w:r w:rsidR="00E13917">
              <w:rPr>
                <w:noProof/>
                <w:webHidden/>
              </w:rPr>
              <w:fldChar w:fldCharType="end"/>
            </w:r>
          </w:hyperlink>
        </w:p>
        <w:p w14:paraId="51EB6AC8" w14:textId="7D15BA57" w:rsidR="00E13917" w:rsidRDefault="00573D1B">
          <w:pPr>
            <w:pStyle w:val="TOC1"/>
            <w:tabs>
              <w:tab w:val="left" w:pos="440"/>
              <w:tab w:val="right" w:leader="dot" w:pos="10790"/>
            </w:tabs>
            <w:rPr>
              <w:rFonts w:asciiTheme="minorHAnsi" w:eastAsiaTheme="minorEastAsia" w:hAnsiTheme="minorHAnsi" w:cstheme="minorBidi"/>
              <w:noProof/>
              <w:sz w:val="22"/>
              <w:szCs w:val="22"/>
            </w:rPr>
          </w:pPr>
          <w:hyperlink w:anchor="_Toc45286718" w:history="1">
            <w:r w:rsidR="00E13917" w:rsidRPr="00110AF6">
              <w:rPr>
                <w:rStyle w:val="Hyperlink"/>
                <w:noProof/>
              </w:rPr>
              <w:t>4.</w:t>
            </w:r>
            <w:r w:rsidR="00E13917">
              <w:rPr>
                <w:rFonts w:asciiTheme="minorHAnsi" w:eastAsiaTheme="minorEastAsia" w:hAnsiTheme="minorHAnsi" w:cstheme="minorBidi"/>
                <w:noProof/>
                <w:sz w:val="22"/>
                <w:szCs w:val="22"/>
              </w:rPr>
              <w:tab/>
            </w:r>
            <w:r w:rsidR="00E13917" w:rsidRPr="00110AF6">
              <w:rPr>
                <w:rStyle w:val="Hyperlink"/>
                <w:b/>
                <w:bCs/>
                <w:noProof/>
              </w:rPr>
              <w:t>Design philosophy:</w:t>
            </w:r>
            <w:r w:rsidR="00E13917">
              <w:rPr>
                <w:noProof/>
                <w:webHidden/>
              </w:rPr>
              <w:tab/>
            </w:r>
            <w:r w:rsidR="00E13917">
              <w:rPr>
                <w:noProof/>
                <w:webHidden/>
              </w:rPr>
              <w:fldChar w:fldCharType="begin"/>
            </w:r>
            <w:r w:rsidR="00E13917">
              <w:rPr>
                <w:noProof/>
                <w:webHidden/>
              </w:rPr>
              <w:instrText xml:space="preserve"> PAGEREF _Toc45286718 \h </w:instrText>
            </w:r>
            <w:r w:rsidR="00E13917">
              <w:rPr>
                <w:noProof/>
                <w:webHidden/>
              </w:rPr>
            </w:r>
            <w:r w:rsidR="00E13917">
              <w:rPr>
                <w:noProof/>
                <w:webHidden/>
              </w:rPr>
              <w:fldChar w:fldCharType="separate"/>
            </w:r>
            <w:r w:rsidR="00E13917">
              <w:rPr>
                <w:noProof/>
                <w:webHidden/>
              </w:rPr>
              <w:t>9</w:t>
            </w:r>
            <w:r w:rsidR="00E13917">
              <w:rPr>
                <w:noProof/>
                <w:webHidden/>
              </w:rPr>
              <w:fldChar w:fldCharType="end"/>
            </w:r>
          </w:hyperlink>
        </w:p>
        <w:p w14:paraId="4F6C4FA0" w14:textId="11CA53BF" w:rsidR="00E13917" w:rsidRDefault="00573D1B">
          <w:pPr>
            <w:pStyle w:val="TOC1"/>
            <w:tabs>
              <w:tab w:val="left" w:pos="440"/>
              <w:tab w:val="right" w:leader="dot" w:pos="10790"/>
            </w:tabs>
            <w:rPr>
              <w:rFonts w:asciiTheme="minorHAnsi" w:eastAsiaTheme="minorEastAsia" w:hAnsiTheme="minorHAnsi" w:cstheme="minorBidi"/>
              <w:noProof/>
              <w:sz w:val="22"/>
              <w:szCs w:val="22"/>
            </w:rPr>
          </w:pPr>
          <w:hyperlink w:anchor="_Toc45286719" w:history="1">
            <w:r w:rsidR="00E13917" w:rsidRPr="00110AF6">
              <w:rPr>
                <w:rStyle w:val="Hyperlink"/>
                <w:noProof/>
              </w:rPr>
              <w:t>5.</w:t>
            </w:r>
            <w:r w:rsidR="00E13917">
              <w:rPr>
                <w:rFonts w:asciiTheme="minorHAnsi" w:eastAsiaTheme="minorEastAsia" w:hAnsiTheme="minorHAnsi" w:cstheme="minorBidi"/>
                <w:noProof/>
                <w:sz w:val="22"/>
                <w:szCs w:val="22"/>
              </w:rPr>
              <w:tab/>
            </w:r>
            <w:r w:rsidR="00E13917" w:rsidRPr="00110AF6">
              <w:rPr>
                <w:rStyle w:val="Hyperlink"/>
                <w:b/>
                <w:bCs/>
                <w:noProof/>
              </w:rPr>
              <w:t>Simulation Results</w:t>
            </w:r>
            <w:r w:rsidR="00E13917" w:rsidRPr="00110AF6">
              <w:rPr>
                <w:rStyle w:val="Hyperlink"/>
                <w:noProof/>
              </w:rPr>
              <w:t>:</w:t>
            </w:r>
            <w:r w:rsidR="00E13917">
              <w:rPr>
                <w:noProof/>
                <w:webHidden/>
              </w:rPr>
              <w:tab/>
            </w:r>
            <w:r w:rsidR="00E13917">
              <w:rPr>
                <w:noProof/>
                <w:webHidden/>
              </w:rPr>
              <w:fldChar w:fldCharType="begin"/>
            </w:r>
            <w:r w:rsidR="00E13917">
              <w:rPr>
                <w:noProof/>
                <w:webHidden/>
              </w:rPr>
              <w:instrText xml:space="preserve"> PAGEREF _Toc45286719 \h </w:instrText>
            </w:r>
            <w:r w:rsidR="00E13917">
              <w:rPr>
                <w:noProof/>
                <w:webHidden/>
              </w:rPr>
            </w:r>
            <w:r w:rsidR="00E13917">
              <w:rPr>
                <w:noProof/>
                <w:webHidden/>
              </w:rPr>
              <w:fldChar w:fldCharType="separate"/>
            </w:r>
            <w:r w:rsidR="00E13917">
              <w:rPr>
                <w:noProof/>
                <w:webHidden/>
              </w:rPr>
              <w:t>10</w:t>
            </w:r>
            <w:r w:rsidR="00E13917">
              <w:rPr>
                <w:noProof/>
                <w:webHidden/>
              </w:rPr>
              <w:fldChar w:fldCharType="end"/>
            </w:r>
          </w:hyperlink>
        </w:p>
        <w:p w14:paraId="09378638" w14:textId="713EC016" w:rsidR="00E13917" w:rsidRDefault="00573D1B">
          <w:pPr>
            <w:pStyle w:val="TOC1"/>
            <w:tabs>
              <w:tab w:val="left" w:pos="440"/>
              <w:tab w:val="right" w:leader="dot" w:pos="10790"/>
            </w:tabs>
            <w:rPr>
              <w:rFonts w:asciiTheme="minorHAnsi" w:eastAsiaTheme="minorEastAsia" w:hAnsiTheme="minorHAnsi" w:cstheme="minorBidi"/>
              <w:noProof/>
              <w:sz w:val="22"/>
              <w:szCs w:val="22"/>
            </w:rPr>
          </w:pPr>
          <w:hyperlink w:anchor="_Toc45286720" w:history="1">
            <w:r w:rsidR="00E13917" w:rsidRPr="00110AF6">
              <w:rPr>
                <w:rStyle w:val="Hyperlink"/>
                <w:noProof/>
              </w:rPr>
              <w:t>6.</w:t>
            </w:r>
            <w:r w:rsidR="00E13917">
              <w:rPr>
                <w:rFonts w:asciiTheme="minorHAnsi" w:eastAsiaTheme="minorEastAsia" w:hAnsiTheme="minorHAnsi" w:cstheme="minorBidi"/>
                <w:noProof/>
                <w:sz w:val="22"/>
                <w:szCs w:val="22"/>
              </w:rPr>
              <w:tab/>
            </w:r>
            <w:r w:rsidR="00E13917" w:rsidRPr="00110AF6">
              <w:rPr>
                <w:rStyle w:val="Hyperlink"/>
                <w:b/>
                <w:bCs/>
                <w:noProof/>
              </w:rPr>
              <w:t>Conclusion</w:t>
            </w:r>
            <w:r w:rsidR="00E13917" w:rsidRPr="00110AF6">
              <w:rPr>
                <w:rStyle w:val="Hyperlink"/>
                <w:noProof/>
              </w:rPr>
              <w:t>:</w:t>
            </w:r>
            <w:r w:rsidR="00E13917">
              <w:rPr>
                <w:noProof/>
                <w:webHidden/>
              </w:rPr>
              <w:tab/>
            </w:r>
            <w:r w:rsidR="00E13917">
              <w:rPr>
                <w:noProof/>
                <w:webHidden/>
              </w:rPr>
              <w:fldChar w:fldCharType="begin"/>
            </w:r>
            <w:r w:rsidR="00E13917">
              <w:rPr>
                <w:noProof/>
                <w:webHidden/>
              </w:rPr>
              <w:instrText xml:space="preserve"> PAGEREF _Toc45286720 \h </w:instrText>
            </w:r>
            <w:r w:rsidR="00E13917">
              <w:rPr>
                <w:noProof/>
                <w:webHidden/>
              </w:rPr>
            </w:r>
            <w:r w:rsidR="00E13917">
              <w:rPr>
                <w:noProof/>
                <w:webHidden/>
              </w:rPr>
              <w:fldChar w:fldCharType="separate"/>
            </w:r>
            <w:r w:rsidR="00E13917">
              <w:rPr>
                <w:noProof/>
                <w:webHidden/>
              </w:rPr>
              <w:t>11</w:t>
            </w:r>
            <w:r w:rsidR="00E13917">
              <w:rPr>
                <w:noProof/>
                <w:webHidden/>
              </w:rPr>
              <w:fldChar w:fldCharType="end"/>
            </w:r>
          </w:hyperlink>
        </w:p>
        <w:p w14:paraId="3224C4B2" w14:textId="7F3FFB52" w:rsidR="00E13917" w:rsidRDefault="00573D1B">
          <w:pPr>
            <w:pStyle w:val="TOC1"/>
            <w:tabs>
              <w:tab w:val="right" w:leader="dot" w:pos="10790"/>
            </w:tabs>
            <w:rPr>
              <w:rFonts w:asciiTheme="minorHAnsi" w:eastAsiaTheme="minorEastAsia" w:hAnsiTheme="minorHAnsi" w:cstheme="minorBidi"/>
              <w:noProof/>
              <w:sz w:val="22"/>
              <w:szCs w:val="22"/>
            </w:rPr>
          </w:pPr>
          <w:hyperlink w:anchor="_Toc45286721" w:history="1">
            <w:r w:rsidR="00E13917" w:rsidRPr="00110AF6">
              <w:rPr>
                <w:rStyle w:val="Hyperlink"/>
                <w:noProof/>
              </w:rPr>
              <w:t>References:</w:t>
            </w:r>
            <w:r w:rsidR="00E13917">
              <w:rPr>
                <w:noProof/>
                <w:webHidden/>
              </w:rPr>
              <w:tab/>
            </w:r>
            <w:r w:rsidR="00E13917">
              <w:rPr>
                <w:noProof/>
                <w:webHidden/>
              </w:rPr>
              <w:fldChar w:fldCharType="begin"/>
            </w:r>
            <w:r w:rsidR="00E13917">
              <w:rPr>
                <w:noProof/>
                <w:webHidden/>
              </w:rPr>
              <w:instrText xml:space="preserve"> PAGEREF _Toc45286721 \h </w:instrText>
            </w:r>
            <w:r w:rsidR="00E13917">
              <w:rPr>
                <w:noProof/>
                <w:webHidden/>
              </w:rPr>
            </w:r>
            <w:r w:rsidR="00E13917">
              <w:rPr>
                <w:noProof/>
                <w:webHidden/>
              </w:rPr>
              <w:fldChar w:fldCharType="separate"/>
            </w:r>
            <w:r w:rsidR="00E13917">
              <w:rPr>
                <w:noProof/>
                <w:webHidden/>
              </w:rPr>
              <w:t>11</w:t>
            </w:r>
            <w:r w:rsidR="00E13917">
              <w:rPr>
                <w:noProof/>
                <w:webHidden/>
              </w:rPr>
              <w:fldChar w:fldCharType="end"/>
            </w:r>
          </w:hyperlink>
        </w:p>
        <w:p w14:paraId="479ABCE7" w14:textId="702B7B9A" w:rsidR="00E13917" w:rsidRDefault="00573D1B">
          <w:pPr>
            <w:pStyle w:val="TOC1"/>
            <w:tabs>
              <w:tab w:val="right" w:leader="dot" w:pos="10790"/>
            </w:tabs>
            <w:rPr>
              <w:rFonts w:asciiTheme="minorHAnsi" w:eastAsiaTheme="minorEastAsia" w:hAnsiTheme="minorHAnsi" w:cstheme="minorBidi"/>
              <w:noProof/>
              <w:sz w:val="22"/>
              <w:szCs w:val="22"/>
            </w:rPr>
          </w:pPr>
          <w:hyperlink w:anchor="_Toc45286722" w:history="1">
            <w:r w:rsidR="00E13917" w:rsidRPr="00110AF6">
              <w:rPr>
                <w:rStyle w:val="Hyperlink"/>
                <w:b/>
                <w:bCs/>
                <w:noProof/>
              </w:rPr>
              <w:t>VHDL Code:</w:t>
            </w:r>
            <w:r w:rsidR="00E13917">
              <w:rPr>
                <w:noProof/>
                <w:webHidden/>
              </w:rPr>
              <w:tab/>
            </w:r>
            <w:r w:rsidR="00E13917">
              <w:rPr>
                <w:noProof/>
                <w:webHidden/>
              </w:rPr>
              <w:fldChar w:fldCharType="begin"/>
            </w:r>
            <w:r w:rsidR="00E13917">
              <w:rPr>
                <w:noProof/>
                <w:webHidden/>
              </w:rPr>
              <w:instrText xml:space="preserve"> PAGEREF _Toc45286722 \h </w:instrText>
            </w:r>
            <w:r w:rsidR="00E13917">
              <w:rPr>
                <w:noProof/>
                <w:webHidden/>
              </w:rPr>
            </w:r>
            <w:r w:rsidR="00E13917">
              <w:rPr>
                <w:noProof/>
                <w:webHidden/>
              </w:rPr>
              <w:fldChar w:fldCharType="separate"/>
            </w:r>
            <w:r w:rsidR="00E13917">
              <w:rPr>
                <w:noProof/>
                <w:webHidden/>
              </w:rPr>
              <w:t>12</w:t>
            </w:r>
            <w:r w:rsidR="00E13917">
              <w:rPr>
                <w:noProof/>
                <w:webHidden/>
              </w:rPr>
              <w:fldChar w:fldCharType="end"/>
            </w:r>
          </w:hyperlink>
        </w:p>
        <w:p w14:paraId="35F00DDA" w14:textId="164DB466" w:rsidR="00B27A84" w:rsidRDefault="00B27A84" w:rsidP="00B60461">
          <w:pPr>
            <w:spacing w:line="360" w:lineRule="auto"/>
          </w:pPr>
          <w:r>
            <w:rPr>
              <w:b/>
              <w:bCs/>
              <w:noProof/>
            </w:rPr>
            <w:fldChar w:fldCharType="end"/>
          </w:r>
        </w:p>
      </w:sdtContent>
    </w:sdt>
    <w:p w14:paraId="72158CED" w14:textId="0BE643B7" w:rsidR="00B27A84" w:rsidRDefault="00B27A84" w:rsidP="00B60461">
      <w:pPr>
        <w:spacing w:line="360" w:lineRule="auto"/>
        <w:ind w:firstLine="720"/>
      </w:pPr>
    </w:p>
    <w:p w14:paraId="1BC08139" w14:textId="432A34F5" w:rsidR="00B27A84" w:rsidRDefault="00B27A84" w:rsidP="00B60461">
      <w:pPr>
        <w:spacing w:line="360" w:lineRule="auto"/>
        <w:ind w:firstLine="720"/>
      </w:pPr>
    </w:p>
    <w:p w14:paraId="453E7F42" w14:textId="09A4E22B" w:rsidR="00B27A84" w:rsidRDefault="00B27A84" w:rsidP="00B60461">
      <w:pPr>
        <w:spacing w:line="360" w:lineRule="auto"/>
        <w:ind w:firstLine="720"/>
      </w:pPr>
    </w:p>
    <w:p w14:paraId="15854146" w14:textId="3425D001" w:rsidR="00B27A84" w:rsidRDefault="00B27A84" w:rsidP="00B60461">
      <w:pPr>
        <w:spacing w:line="360" w:lineRule="auto"/>
        <w:ind w:firstLine="720"/>
      </w:pPr>
    </w:p>
    <w:p w14:paraId="29A98B55" w14:textId="685314F7" w:rsidR="00B27A84" w:rsidRDefault="00B27A84" w:rsidP="00B60461">
      <w:pPr>
        <w:spacing w:line="360" w:lineRule="auto"/>
        <w:ind w:firstLine="720"/>
      </w:pPr>
    </w:p>
    <w:p w14:paraId="565846CF" w14:textId="13A14F70" w:rsidR="00B27A84" w:rsidRDefault="00B27A84" w:rsidP="00B60461">
      <w:pPr>
        <w:spacing w:line="360" w:lineRule="auto"/>
        <w:ind w:firstLine="720"/>
      </w:pPr>
    </w:p>
    <w:p w14:paraId="2E71462B" w14:textId="4A9DA83A" w:rsidR="00B27A84" w:rsidRDefault="00B27A84" w:rsidP="00B60461">
      <w:pPr>
        <w:spacing w:line="360" w:lineRule="auto"/>
        <w:ind w:firstLine="720"/>
      </w:pPr>
    </w:p>
    <w:p w14:paraId="1D4B9349" w14:textId="775E25AB" w:rsidR="00B27A84" w:rsidRDefault="00B27A84" w:rsidP="00B60461">
      <w:pPr>
        <w:spacing w:line="360" w:lineRule="auto"/>
        <w:ind w:firstLine="720"/>
      </w:pPr>
    </w:p>
    <w:p w14:paraId="71D7FC44" w14:textId="05F5B352" w:rsidR="00B27A84" w:rsidRDefault="00B27A84" w:rsidP="00B60461">
      <w:pPr>
        <w:spacing w:line="360" w:lineRule="auto"/>
        <w:ind w:firstLine="720"/>
      </w:pPr>
    </w:p>
    <w:p w14:paraId="3DECF295" w14:textId="462314E5" w:rsidR="00B27A84" w:rsidRDefault="00B27A84" w:rsidP="00B60461">
      <w:pPr>
        <w:spacing w:line="360" w:lineRule="auto"/>
        <w:ind w:firstLine="720"/>
      </w:pPr>
    </w:p>
    <w:p w14:paraId="4AE57C11" w14:textId="0DD06BE2" w:rsidR="00B27A84" w:rsidRDefault="00B27A84" w:rsidP="00B60461">
      <w:pPr>
        <w:spacing w:line="360" w:lineRule="auto"/>
        <w:ind w:firstLine="720"/>
      </w:pPr>
    </w:p>
    <w:p w14:paraId="4E4B68C8" w14:textId="3DFF9327" w:rsidR="00B27A84" w:rsidRDefault="00B27A84" w:rsidP="000B5D39">
      <w:pPr>
        <w:spacing w:line="360" w:lineRule="auto"/>
      </w:pPr>
    </w:p>
    <w:p w14:paraId="10BD187C" w14:textId="23BF9EC4" w:rsidR="00B27A84" w:rsidRDefault="000C3A6D" w:rsidP="00B60461">
      <w:pPr>
        <w:pStyle w:val="Heading1"/>
        <w:spacing w:line="360" w:lineRule="auto"/>
        <w:ind w:left="360"/>
      </w:pPr>
      <w:bookmarkStart w:id="1" w:name="_Toc45286713"/>
      <w:r>
        <w:lastRenderedPageBreak/>
        <w:t>2.</w:t>
      </w:r>
      <w:r>
        <w:tab/>
      </w:r>
      <w:r>
        <w:tab/>
      </w:r>
      <w:r w:rsidRPr="000C3A6D">
        <w:rPr>
          <w:b/>
          <w:bCs/>
        </w:rPr>
        <w:t>Brief Introduction:</w:t>
      </w:r>
      <w:bookmarkEnd w:id="1"/>
    </w:p>
    <w:p w14:paraId="093A80B3" w14:textId="24680F0C" w:rsidR="000C3A6D" w:rsidRDefault="000C3A6D" w:rsidP="00B60461">
      <w:pPr>
        <w:spacing w:line="360" w:lineRule="auto"/>
      </w:pPr>
    </w:p>
    <w:p w14:paraId="471605CB" w14:textId="41234705" w:rsidR="000C3A6D" w:rsidRDefault="000C3A6D" w:rsidP="00B60461">
      <w:pPr>
        <w:pStyle w:val="Heading2"/>
        <w:spacing w:line="360" w:lineRule="auto"/>
        <w:ind w:firstLine="360"/>
      </w:pPr>
      <w:bookmarkStart w:id="2" w:name="_Toc45286714"/>
      <w:r>
        <w:t>2.1</w:t>
      </w:r>
      <w:r>
        <w:tab/>
      </w:r>
      <w:r w:rsidRPr="000C3A6D">
        <w:rPr>
          <w:b/>
          <w:bCs/>
        </w:rPr>
        <w:t>Full Adder:</w:t>
      </w:r>
      <w:bookmarkEnd w:id="2"/>
    </w:p>
    <w:p w14:paraId="016871FF" w14:textId="26112AA2" w:rsidR="000C3A6D" w:rsidRPr="000C3A6D" w:rsidRDefault="000C3A6D" w:rsidP="00B60461">
      <w:pPr>
        <w:spacing w:line="360" w:lineRule="auto"/>
      </w:pPr>
    </w:p>
    <w:p w14:paraId="3C47AA8D" w14:textId="6530FB73" w:rsidR="000C3A6D" w:rsidRPr="000C3A6D" w:rsidRDefault="000B5D39" w:rsidP="000B5D39">
      <w:pPr>
        <w:spacing w:line="360" w:lineRule="auto"/>
      </w:pPr>
      <w:r w:rsidRPr="000C3A6D">
        <w:rPr>
          <w:noProof/>
        </w:rPr>
        <w:drawing>
          <wp:anchor distT="0" distB="0" distL="114300" distR="114300" simplePos="0" relativeHeight="251659264" behindDoc="0" locked="0" layoutInCell="1" allowOverlap="1" wp14:anchorId="15318FB4" wp14:editId="443008A1">
            <wp:simplePos x="0" y="0"/>
            <wp:positionH relativeFrom="margin">
              <wp:align>center</wp:align>
            </wp:positionH>
            <wp:positionV relativeFrom="margin">
              <wp:align>center</wp:align>
            </wp:positionV>
            <wp:extent cx="6372860" cy="29527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72860" cy="2952750"/>
                    </a:xfrm>
                    <a:prstGeom prst="rect">
                      <a:avLst/>
                    </a:prstGeom>
                  </pic:spPr>
                </pic:pic>
              </a:graphicData>
            </a:graphic>
          </wp:anchor>
        </w:drawing>
      </w:r>
      <w:r w:rsidR="000C3A6D">
        <w:tab/>
      </w:r>
      <w:r w:rsidR="000C3A6D" w:rsidRPr="000C3A6D">
        <w:t>Full Adder is the adder which adds three inputs and produces two outputs. The first two inputs are A and B and the third input is an input carry as C-IN. The output carry is designated as C-OUT and the normal output is designated as S which is SUM.</w:t>
      </w:r>
      <w:r w:rsidR="000C3A6D" w:rsidRPr="000C3A6D">
        <w:br/>
        <w:t>A full adder logic is designed in such a manner that can take eight inputs together to create a byte-wide adder and cascade the carry bit from one adder to the another.</w:t>
      </w:r>
    </w:p>
    <w:p w14:paraId="44897F4D" w14:textId="249AE431" w:rsidR="000C3A6D" w:rsidRPr="00200BF8" w:rsidRDefault="000C3A6D" w:rsidP="00B60461">
      <w:pPr>
        <w:spacing w:line="360" w:lineRule="auto"/>
        <w:jc w:val="center"/>
        <w:rPr>
          <w:i/>
          <w:iCs/>
        </w:rPr>
      </w:pPr>
      <w:r w:rsidRPr="00200BF8">
        <w:rPr>
          <w:i/>
          <w:iCs/>
        </w:rPr>
        <w:t>Full Adder logic circuit</w:t>
      </w:r>
    </w:p>
    <w:p w14:paraId="56B6C405" w14:textId="0D291113" w:rsidR="000C3A6D" w:rsidRDefault="000C3A6D" w:rsidP="00B60461">
      <w:pPr>
        <w:spacing w:line="360" w:lineRule="auto"/>
      </w:pPr>
    </w:p>
    <w:p w14:paraId="6C6FC523" w14:textId="04105870" w:rsidR="00200BF8" w:rsidRDefault="00200BF8" w:rsidP="00B60461">
      <w:pPr>
        <w:spacing w:line="360" w:lineRule="auto"/>
      </w:pPr>
    </w:p>
    <w:p w14:paraId="021D6BA0" w14:textId="3DB68FAC" w:rsidR="000B5D39" w:rsidRDefault="000B5D39" w:rsidP="00B60461">
      <w:pPr>
        <w:spacing w:line="360" w:lineRule="auto"/>
      </w:pPr>
    </w:p>
    <w:p w14:paraId="4E2F9B38" w14:textId="77777777" w:rsidR="000B5D39" w:rsidRDefault="000B5D39" w:rsidP="00B60461">
      <w:pPr>
        <w:spacing w:line="360" w:lineRule="auto"/>
      </w:pPr>
    </w:p>
    <w:p w14:paraId="4FB0BA23" w14:textId="7CE969D2" w:rsidR="000C3A6D" w:rsidRPr="000C3A6D" w:rsidRDefault="000C3A6D" w:rsidP="00B60461">
      <w:pPr>
        <w:pStyle w:val="Heading2"/>
        <w:spacing w:line="360" w:lineRule="auto"/>
        <w:rPr>
          <w:b/>
          <w:bCs/>
        </w:rPr>
      </w:pPr>
      <w:r>
        <w:lastRenderedPageBreak/>
        <w:tab/>
      </w:r>
      <w:bookmarkStart w:id="3" w:name="_Toc45286715"/>
      <w:r>
        <w:t>2.2</w:t>
      </w:r>
      <w:r>
        <w:tab/>
      </w:r>
      <w:r w:rsidRPr="000C3A6D">
        <w:rPr>
          <w:b/>
          <w:bCs/>
        </w:rPr>
        <w:t>Ripple carry adder</w:t>
      </w:r>
      <w:r>
        <w:rPr>
          <w:b/>
          <w:bCs/>
        </w:rPr>
        <w:t>:</w:t>
      </w:r>
      <w:bookmarkEnd w:id="3"/>
    </w:p>
    <w:p w14:paraId="7AA29D69" w14:textId="4867137E" w:rsidR="000C3A6D" w:rsidRDefault="000C3A6D" w:rsidP="00B60461">
      <w:pPr>
        <w:pStyle w:val="Heading2"/>
        <w:spacing w:line="360" w:lineRule="auto"/>
      </w:pPr>
    </w:p>
    <w:p w14:paraId="3198DB3C" w14:textId="0172A56C" w:rsidR="000C3A6D" w:rsidRDefault="000C3A6D" w:rsidP="00B60461">
      <w:pPr>
        <w:spacing w:line="360" w:lineRule="auto"/>
      </w:pPr>
      <w:r>
        <w:tab/>
      </w:r>
      <w:r w:rsidRPr="000C3A6D">
        <w:t xml:space="preserve">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next  stage. In a ripple carry adder, the sum and carry out bits of any half adder stage is not valid until the carry in of that stage occurs. Propagation delays inside the logic circuitry is the reason behind this. Propagation delay is time elapsed between the application of an input and </w:t>
      </w:r>
      <w:r w:rsidR="00200BF8" w:rsidRPr="000C3A6D">
        <w:t>occurrence</w:t>
      </w:r>
      <w:r w:rsidRPr="000C3A6D">
        <w:t xml:space="preserve"> of the corresponding output. Consider a NOT gate, When the input is “0” the output will be “1” and vice versa. The time taken for the NOT gate’s output to become “0” after the application of logic “1” to the NOT gate’s input is the propagation delay here. </w:t>
      </w:r>
      <w:r w:rsidR="00200BF8" w:rsidRPr="000C3A6D">
        <w:t>Similarly,</w:t>
      </w:r>
      <w:r w:rsidRPr="000C3A6D">
        <w:t xml:space="preserve"> the carry propagation delay is the time elapsed between the application of the carry in signal and the </w:t>
      </w:r>
      <w:r w:rsidR="00200BF8" w:rsidRPr="000C3A6D">
        <w:t>occurrence</w:t>
      </w:r>
      <w:r w:rsidRPr="000C3A6D">
        <w:t xml:space="preserve"> of the carry out (Cout) signal. Circuit diagram of a 4-bit ripple carry adder is shown below.</w:t>
      </w:r>
    </w:p>
    <w:p w14:paraId="522A9EE6" w14:textId="2640D6C9" w:rsidR="000B5D39" w:rsidRPr="000C3A6D" w:rsidRDefault="000B5D39" w:rsidP="00B60461">
      <w:pPr>
        <w:spacing w:line="360" w:lineRule="auto"/>
      </w:pPr>
      <w:r w:rsidRPr="00200BF8">
        <w:rPr>
          <w:noProof/>
        </w:rPr>
        <w:drawing>
          <wp:anchor distT="0" distB="0" distL="114300" distR="114300" simplePos="0" relativeHeight="251660288" behindDoc="0" locked="0" layoutInCell="1" allowOverlap="1" wp14:anchorId="0CE9A47F" wp14:editId="207C997D">
            <wp:simplePos x="0" y="0"/>
            <wp:positionH relativeFrom="margin">
              <wp:align>right</wp:align>
            </wp:positionH>
            <wp:positionV relativeFrom="page">
              <wp:posOffset>4457700</wp:posOffset>
            </wp:positionV>
            <wp:extent cx="6858000" cy="2529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2529840"/>
                    </a:xfrm>
                    <a:prstGeom prst="rect">
                      <a:avLst/>
                    </a:prstGeom>
                  </pic:spPr>
                </pic:pic>
              </a:graphicData>
            </a:graphic>
          </wp:anchor>
        </w:drawing>
      </w:r>
    </w:p>
    <w:p w14:paraId="6C36596C" w14:textId="56FB296D" w:rsidR="00200BF8" w:rsidRDefault="00200BF8" w:rsidP="00B60461">
      <w:pPr>
        <w:spacing w:line="360" w:lineRule="auto"/>
        <w:jc w:val="center"/>
        <w:rPr>
          <w:i/>
          <w:iCs/>
        </w:rPr>
      </w:pPr>
      <w:r w:rsidRPr="00200BF8">
        <w:rPr>
          <w:i/>
          <w:iCs/>
        </w:rPr>
        <w:t>Ripple carry adder</w:t>
      </w:r>
    </w:p>
    <w:p w14:paraId="468B9129" w14:textId="77777777" w:rsidR="00200BF8" w:rsidRDefault="00200BF8" w:rsidP="00B60461">
      <w:pPr>
        <w:spacing w:line="360" w:lineRule="auto"/>
        <w:jc w:val="center"/>
        <w:rPr>
          <w:i/>
          <w:iCs/>
        </w:rPr>
      </w:pPr>
    </w:p>
    <w:p w14:paraId="45830056" w14:textId="799EF650" w:rsidR="00200BF8" w:rsidRDefault="00200BF8" w:rsidP="00B60461">
      <w:pPr>
        <w:spacing w:line="360" w:lineRule="auto"/>
      </w:pPr>
      <w:r w:rsidRPr="00200BF8">
        <w:t>Sum out S0 and carry out Cout of the Full Adder 1 is valid only after the propagation delay of Full Adder 1. In the same way, Sum out S3 of the Full Adder 4 is valid only after the joint propagation delays of Full Adder 1 to Full Adder 4. In simple words, the final result of the ripple carry adder is valid only after the joint propagation delays of all full adder circuits inside it.</w:t>
      </w:r>
    </w:p>
    <w:p w14:paraId="689739F7" w14:textId="77777777" w:rsidR="00200BF8" w:rsidRDefault="00200BF8" w:rsidP="00B60461">
      <w:pPr>
        <w:spacing w:line="360" w:lineRule="auto"/>
      </w:pPr>
    </w:p>
    <w:p w14:paraId="1F707F59" w14:textId="33B85955" w:rsidR="00200BF8" w:rsidRDefault="00200BF8" w:rsidP="00B60461">
      <w:pPr>
        <w:pStyle w:val="Heading2"/>
        <w:spacing w:line="360" w:lineRule="auto"/>
        <w:ind w:firstLine="720"/>
        <w:rPr>
          <w:b/>
          <w:bCs/>
        </w:rPr>
      </w:pPr>
      <w:bookmarkStart w:id="4" w:name="_Toc45286716"/>
      <w:r>
        <w:lastRenderedPageBreak/>
        <w:t>2.3</w:t>
      </w:r>
      <w:r>
        <w:tab/>
      </w:r>
      <w:r w:rsidRPr="00200BF8">
        <w:rPr>
          <w:b/>
          <w:bCs/>
        </w:rPr>
        <w:t>Carry Look-Ahead Adder</w:t>
      </w:r>
      <w:r>
        <w:rPr>
          <w:b/>
          <w:bCs/>
        </w:rPr>
        <w:t>:</w:t>
      </w:r>
      <w:bookmarkEnd w:id="4"/>
    </w:p>
    <w:p w14:paraId="4247EC8B" w14:textId="5C4A6217" w:rsidR="00200BF8" w:rsidRDefault="00200BF8" w:rsidP="00B60461">
      <w:pPr>
        <w:spacing w:line="360" w:lineRule="auto"/>
      </w:pPr>
    </w:p>
    <w:p w14:paraId="2CA20524" w14:textId="2AB0CE0E" w:rsidR="00200BF8" w:rsidRPr="00200BF8" w:rsidRDefault="00200BF8" w:rsidP="00B60461">
      <w:pPr>
        <w:spacing w:line="360" w:lineRule="auto"/>
      </w:pPr>
      <w:r>
        <w:tab/>
      </w:r>
      <w:r w:rsidRPr="00200BF8">
        <w:t>In ripple carry adders, for each adder block, the two bits that are to be added are available instantly. However, each adder block waits for the carry to arrive from its previous block. So, it is not possible to generate the sum and carry of any block until the input carry is known. The </w:t>
      </w:r>
      <w:r>
        <w:t>i</w:t>
      </w:r>
      <w:r>
        <w:rPr>
          <w:vertAlign w:val="superscript"/>
        </w:rPr>
        <w:t>th</w:t>
      </w:r>
      <w:r w:rsidRPr="00200BF8">
        <w:t> block waits for the</w:t>
      </w:r>
      <w:r>
        <w:t xml:space="preserve"> i – 1</w:t>
      </w:r>
      <w:r>
        <w:rPr>
          <w:vertAlign w:val="superscript"/>
        </w:rPr>
        <w:t>th</w:t>
      </w:r>
      <w:r w:rsidRPr="00200BF8">
        <w:t> block to produce its carry. So, there will be a considerable time delay which is carry propagation delay.</w:t>
      </w:r>
    </w:p>
    <w:p w14:paraId="40F3FD2A" w14:textId="2D39B512" w:rsidR="000C3A6D" w:rsidRPr="000C3A6D" w:rsidRDefault="0057084B" w:rsidP="00B60461">
      <w:pPr>
        <w:spacing w:line="360" w:lineRule="auto"/>
      </w:pPr>
      <w:r w:rsidRPr="00200BF8">
        <w:rPr>
          <w:noProof/>
        </w:rPr>
        <w:drawing>
          <wp:anchor distT="0" distB="0" distL="114300" distR="114300" simplePos="0" relativeHeight="251661312" behindDoc="0" locked="0" layoutInCell="1" allowOverlap="1" wp14:anchorId="62A17BED" wp14:editId="09AF2652">
            <wp:simplePos x="0" y="0"/>
            <wp:positionH relativeFrom="margin">
              <wp:align>center</wp:align>
            </wp:positionH>
            <wp:positionV relativeFrom="page">
              <wp:posOffset>2352675</wp:posOffset>
            </wp:positionV>
            <wp:extent cx="5542915" cy="213360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2915" cy="2133600"/>
                    </a:xfrm>
                    <a:prstGeom prst="rect">
                      <a:avLst/>
                    </a:prstGeom>
                  </pic:spPr>
                </pic:pic>
              </a:graphicData>
            </a:graphic>
          </wp:anchor>
        </w:drawing>
      </w:r>
    </w:p>
    <w:p w14:paraId="2C7BEB27" w14:textId="5348DC56" w:rsidR="000C3A6D" w:rsidRPr="000C3A6D" w:rsidRDefault="000C3A6D" w:rsidP="00B60461">
      <w:pPr>
        <w:spacing w:line="360" w:lineRule="auto"/>
      </w:pPr>
    </w:p>
    <w:p w14:paraId="73FD6331" w14:textId="36BB4F82" w:rsidR="000C3A6D" w:rsidRPr="000C3A6D" w:rsidRDefault="000C3A6D" w:rsidP="00B60461">
      <w:pPr>
        <w:spacing w:line="360" w:lineRule="auto"/>
      </w:pPr>
    </w:p>
    <w:p w14:paraId="76207B67" w14:textId="572B134E" w:rsidR="000C3A6D" w:rsidRPr="000C3A6D" w:rsidRDefault="000C3A6D" w:rsidP="00B60461">
      <w:pPr>
        <w:spacing w:line="360" w:lineRule="auto"/>
      </w:pPr>
    </w:p>
    <w:p w14:paraId="2A907EF7" w14:textId="0AB9EEA8" w:rsidR="000C3A6D" w:rsidRPr="000C3A6D" w:rsidRDefault="000C3A6D" w:rsidP="00B60461">
      <w:pPr>
        <w:spacing w:line="360" w:lineRule="auto"/>
      </w:pPr>
    </w:p>
    <w:p w14:paraId="78FABE16" w14:textId="0F5E6BE8" w:rsidR="000C3A6D" w:rsidRPr="000C3A6D" w:rsidRDefault="000C3A6D" w:rsidP="00B60461">
      <w:pPr>
        <w:spacing w:line="360" w:lineRule="auto"/>
      </w:pPr>
    </w:p>
    <w:p w14:paraId="4F2DC20F" w14:textId="00FEF3D6" w:rsidR="000C3A6D" w:rsidRPr="00DE6ED2" w:rsidRDefault="00DE6ED2" w:rsidP="00DE6ED2">
      <w:pPr>
        <w:spacing w:line="360" w:lineRule="auto"/>
        <w:jc w:val="center"/>
        <w:rPr>
          <w:i/>
          <w:iCs/>
          <w:sz w:val="22"/>
          <w:szCs w:val="22"/>
        </w:rPr>
      </w:pPr>
      <w:r w:rsidRPr="00DE6ED2">
        <w:rPr>
          <w:i/>
          <w:iCs/>
          <w:sz w:val="22"/>
          <w:szCs w:val="22"/>
        </w:rPr>
        <w:t>Carry look-ahead adder</w:t>
      </w:r>
    </w:p>
    <w:p w14:paraId="60CA1486" w14:textId="55926261" w:rsidR="000C3A6D" w:rsidRDefault="00200BF8" w:rsidP="00B60461">
      <w:pPr>
        <w:spacing w:line="360" w:lineRule="auto"/>
      </w:pPr>
      <w:r w:rsidRPr="00200BF8">
        <w:t>A carry look-ahead adder reduces the propagation delay by introducing more complex hardware. In this design, the ripple carry design is suitably transformed such that the carry logic over fixed groups of bits of the adder is reduced to two-level logic.</w:t>
      </w:r>
      <w:r>
        <w:br/>
      </w:r>
    </w:p>
    <w:p w14:paraId="62B2C6E6" w14:textId="50FC25A9" w:rsidR="00200BF8" w:rsidRPr="00200BF8" w:rsidRDefault="00200BF8" w:rsidP="00B60461">
      <w:pPr>
        <w:spacing w:line="360" w:lineRule="auto"/>
      </w:pPr>
      <w:r w:rsidRPr="00200BF8">
        <w:rPr>
          <w:b/>
          <w:bCs/>
        </w:rPr>
        <w:t>Advantages and Disadvantages of Carry Look-Ahead Adder :</w:t>
      </w:r>
      <w:r w:rsidRPr="00200BF8">
        <w:br/>
      </w:r>
      <w:r w:rsidRPr="00200BF8">
        <w:rPr>
          <w:b/>
          <w:bCs/>
        </w:rPr>
        <w:t>Advantages –</w:t>
      </w:r>
    </w:p>
    <w:p w14:paraId="7F854B74" w14:textId="77777777" w:rsidR="00200BF8" w:rsidRPr="00200BF8" w:rsidRDefault="00200BF8" w:rsidP="00B60461">
      <w:pPr>
        <w:numPr>
          <w:ilvl w:val="0"/>
          <w:numId w:val="5"/>
        </w:numPr>
        <w:spacing w:line="360" w:lineRule="auto"/>
      </w:pPr>
      <w:r w:rsidRPr="00200BF8">
        <w:t>The propagation delay is reduced.</w:t>
      </w:r>
    </w:p>
    <w:p w14:paraId="37ACA28B" w14:textId="77777777" w:rsidR="00200BF8" w:rsidRPr="00200BF8" w:rsidRDefault="00200BF8" w:rsidP="00B60461">
      <w:pPr>
        <w:numPr>
          <w:ilvl w:val="0"/>
          <w:numId w:val="5"/>
        </w:numPr>
        <w:spacing w:line="360" w:lineRule="auto"/>
      </w:pPr>
      <w:r w:rsidRPr="00200BF8">
        <w:t>It provides the fastest addition logic.</w:t>
      </w:r>
    </w:p>
    <w:p w14:paraId="74E47CA5" w14:textId="77777777" w:rsidR="00200BF8" w:rsidRPr="00200BF8" w:rsidRDefault="00200BF8" w:rsidP="00B60461">
      <w:pPr>
        <w:spacing w:line="360" w:lineRule="auto"/>
      </w:pPr>
      <w:r w:rsidRPr="00200BF8">
        <w:rPr>
          <w:b/>
          <w:bCs/>
        </w:rPr>
        <w:t>Disadvantages –</w:t>
      </w:r>
    </w:p>
    <w:p w14:paraId="7C8EB116" w14:textId="77777777" w:rsidR="00200BF8" w:rsidRPr="00200BF8" w:rsidRDefault="00200BF8" w:rsidP="00B60461">
      <w:pPr>
        <w:numPr>
          <w:ilvl w:val="0"/>
          <w:numId w:val="6"/>
        </w:numPr>
        <w:spacing w:line="360" w:lineRule="auto"/>
      </w:pPr>
      <w:r w:rsidRPr="00200BF8">
        <w:t>The Carry Look-ahead adder circuit gets complicated as the number of variables increase.</w:t>
      </w:r>
    </w:p>
    <w:p w14:paraId="092C8F9B" w14:textId="58FA4146" w:rsidR="00200BF8" w:rsidRDefault="00200BF8" w:rsidP="00B60461">
      <w:pPr>
        <w:numPr>
          <w:ilvl w:val="0"/>
          <w:numId w:val="6"/>
        </w:numPr>
        <w:spacing w:line="360" w:lineRule="auto"/>
      </w:pPr>
      <w:r w:rsidRPr="00200BF8">
        <w:t>The circuit is costlier as it involves a greater number of hardware.</w:t>
      </w:r>
    </w:p>
    <w:p w14:paraId="13A70954" w14:textId="0A1D8867" w:rsidR="00082DF2" w:rsidRDefault="00082DF2" w:rsidP="00B60461">
      <w:pPr>
        <w:spacing w:line="360" w:lineRule="auto"/>
      </w:pPr>
    </w:p>
    <w:p w14:paraId="11407681" w14:textId="36BAA439" w:rsidR="00CC7C73" w:rsidRDefault="00CC7C73" w:rsidP="00B60461">
      <w:pPr>
        <w:pStyle w:val="Heading1"/>
        <w:spacing w:line="360" w:lineRule="auto"/>
        <w:ind w:left="360"/>
      </w:pPr>
      <w:bookmarkStart w:id="5" w:name="_Toc45286717"/>
      <w:r>
        <w:lastRenderedPageBreak/>
        <w:t>3.</w:t>
      </w:r>
      <w:r>
        <w:tab/>
      </w:r>
      <w:r>
        <w:tab/>
      </w:r>
      <w:r w:rsidRPr="00CC7C73">
        <w:rPr>
          <w:b/>
          <w:bCs/>
        </w:rPr>
        <w:t>Brief theoretical overview</w:t>
      </w:r>
      <w:r>
        <w:t>:</w:t>
      </w:r>
      <w:bookmarkEnd w:id="5"/>
    </w:p>
    <w:p w14:paraId="313AE7C3" w14:textId="77777777" w:rsidR="00CC7C73" w:rsidRPr="00CC7C73" w:rsidRDefault="00CC7C73" w:rsidP="00B60461">
      <w:pPr>
        <w:spacing w:line="360" w:lineRule="auto"/>
      </w:pPr>
    </w:p>
    <w:p w14:paraId="24D191EB" w14:textId="0AFB9CDB" w:rsidR="00082DF2" w:rsidRPr="00835765" w:rsidRDefault="00082DF2" w:rsidP="00835765">
      <w:pPr>
        <w:spacing w:line="360" w:lineRule="auto"/>
        <w:rPr>
          <w:sz w:val="40"/>
          <w:szCs w:val="40"/>
        </w:rPr>
      </w:pPr>
      <w:r>
        <w:tab/>
      </w:r>
      <w:r w:rsidRPr="00CC7C73">
        <w:rPr>
          <w:sz w:val="40"/>
          <w:szCs w:val="40"/>
        </w:rPr>
        <w:t>Binary Multiplier:</w:t>
      </w:r>
    </w:p>
    <w:p w14:paraId="3DCAE04E" w14:textId="0E553BBE" w:rsidR="00082DF2" w:rsidRDefault="00082DF2" w:rsidP="00B60461">
      <w:pPr>
        <w:spacing w:line="360" w:lineRule="auto"/>
      </w:pPr>
      <w:r>
        <w:tab/>
      </w:r>
      <w:r w:rsidRPr="00082DF2">
        <w:t>A binary multiplier is an </w:t>
      </w:r>
      <w:hyperlink r:id="rId13" w:tooltip="Electronic circuit" w:history="1">
        <w:r w:rsidRPr="00082DF2">
          <w:rPr>
            <w:rStyle w:val="Hyperlink"/>
            <w:color w:val="auto"/>
            <w:u w:val="none"/>
          </w:rPr>
          <w:t>electronic circuit</w:t>
        </w:r>
      </w:hyperlink>
      <w:r w:rsidRPr="00082DF2">
        <w:t> used in </w:t>
      </w:r>
      <w:hyperlink r:id="rId14" w:tooltip="Digital electronics" w:history="1">
        <w:r w:rsidRPr="00082DF2">
          <w:rPr>
            <w:rStyle w:val="Hyperlink"/>
            <w:color w:val="auto"/>
            <w:u w:val="none"/>
          </w:rPr>
          <w:t>digital electronics</w:t>
        </w:r>
      </w:hyperlink>
      <w:r w:rsidRPr="00082DF2">
        <w:t>, such as a </w:t>
      </w:r>
      <w:hyperlink r:id="rId15" w:tooltip="Computer" w:history="1">
        <w:r w:rsidRPr="00082DF2">
          <w:rPr>
            <w:rStyle w:val="Hyperlink"/>
            <w:color w:val="auto"/>
            <w:u w:val="none"/>
          </w:rPr>
          <w:t>computer</w:t>
        </w:r>
      </w:hyperlink>
      <w:r w:rsidRPr="00082DF2">
        <w:t>, to </w:t>
      </w:r>
      <w:hyperlink r:id="rId16" w:tooltip="Multiplication" w:history="1">
        <w:r w:rsidRPr="00082DF2">
          <w:rPr>
            <w:rStyle w:val="Hyperlink"/>
            <w:color w:val="auto"/>
            <w:u w:val="none"/>
          </w:rPr>
          <w:t>multiply</w:t>
        </w:r>
      </w:hyperlink>
      <w:r w:rsidRPr="00082DF2">
        <w:t> two </w:t>
      </w:r>
      <w:hyperlink r:id="rId17" w:tooltip="Binary number" w:history="1">
        <w:r w:rsidRPr="00082DF2">
          <w:rPr>
            <w:rStyle w:val="Hyperlink"/>
            <w:color w:val="auto"/>
            <w:u w:val="none"/>
          </w:rPr>
          <w:t>binary numbers</w:t>
        </w:r>
      </w:hyperlink>
      <w:r w:rsidRPr="00082DF2">
        <w:t>. It is built using </w:t>
      </w:r>
      <w:hyperlink r:id="rId18" w:tooltip="Binary adder" w:history="1">
        <w:r w:rsidRPr="00082DF2">
          <w:rPr>
            <w:rStyle w:val="Hyperlink"/>
            <w:color w:val="auto"/>
            <w:u w:val="none"/>
          </w:rPr>
          <w:t>binary adders</w:t>
        </w:r>
      </w:hyperlink>
      <w:r w:rsidRPr="00082DF2">
        <w:t>. A variety of </w:t>
      </w:r>
      <w:hyperlink r:id="rId19" w:tooltip="Category:Computer arithmetic" w:history="1">
        <w:r w:rsidRPr="00082DF2">
          <w:rPr>
            <w:rStyle w:val="Hyperlink"/>
            <w:color w:val="auto"/>
            <w:u w:val="none"/>
          </w:rPr>
          <w:t>computer arithmetic</w:t>
        </w:r>
      </w:hyperlink>
      <w:r w:rsidRPr="00082DF2">
        <w:t> techniques can be used to implement a digital multiplier. Most techniques involve computing a set of </w:t>
      </w:r>
      <w:r w:rsidRPr="00082DF2">
        <w:rPr>
          <w:i/>
          <w:iCs/>
        </w:rPr>
        <w:t>partial products</w:t>
      </w:r>
      <w:r w:rsidRPr="00082DF2">
        <w:t>, and then summing the partial products together. This process is similar to the method taught to primary schoolchildren for conducting long multiplication on base-10 integers, but has been modified here for application to a base-2 (</w:t>
      </w:r>
      <w:hyperlink r:id="rId20" w:tooltip="Binary numeral system" w:history="1">
        <w:r w:rsidRPr="00082DF2">
          <w:rPr>
            <w:rStyle w:val="Hyperlink"/>
            <w:color w:val="auto"/>
            <w:u w:val="none"/>
          </w:rPr>
          <w:t>binary</w:t>
        </w:r>
      </w:hyperlink>
      <w:r w:rsidRPr="00082DF2">
        <w:t>) </w:t>
      </w:r>
      <w:hyperlink r:id="rId21" w:tooltip="Numeral system" w:history="1">
        <w:r w:rsidRPr="00082DF2">
          <w:rPr>
            <w:rStyle w:val="Hyperlink"/>
            <w:color w:val="auto"/>
            <w:u w:val="none"/>
          </w:rPr>
          <w:t>numeral system</w:t>
        </w:r>
      </w:hyperlink>
      <w:r w:rsidRPr="00082DF2">
        <w:t>.</w:t>
      </w:r>
    </w:p>
    <w:p w14:paraId="76E1907B" w14:textId="2BAFB506" w:rsidR="000B5D39" w:rsidRPr="00082DF2" w:rsidRDefault="000B5D39" w:rsidP="00B60461">
      <w:pPr>
        <w:spacing w:line="360" w:lineRule="auto"/>
      </w:pPr>
    </w:p>
    <w:p w14:paraId="41C10B07" w14:textId="71BD3E25" w:rsidR="000B5D39" w:rsidRPr="00082DF2" w:rsidRDefault="00082DF2" w:rsidP="00835765">
      <w:pPr>
        <w:spacing w:line="360" w:lineRule="auto"/>
        <w:rPr>
          <w:rFonts w:asciiTheme="majorBidi" w:hAnsiTheme="majorBidi" w:cstheme="majorBidi"/>
          <w:noProof/>
        </w:rPr>
      </w:pPr>
      <w:r w:rsidRPr="00082DF2">
        <w:rPr>
          <w:sz w:val="32"/>
          <w:szCs w:val="32"/>
        </w:rPr>
        <w:t>Multiplication basics</w:t>
      </w:r>
      <w:r w:rsidRPr="00082DF2">
        <w:t>:</w:t>
      </w:r>
      <w:r w:rsidRPr="00082DF2">
        <w:rPr>
          <w:rFonts w:asciiTheme="majorBidi" w:hAnsiTheme="majorBidi" w:cstheme="majorBidi"/>
          <w:noProof/>
        </w:rPr>
        <w:t xml:space="preserve"> </w:t>
      </w:r>
    </w:p>
    <w:p w14:paraId="01A2635A" w14:textId="4D63ED8E" w:rsidR="00082DF2" w:rsidRPr="00082DF2" w:rsidRDefault="00082DF2" w:rsidP="00B60461">
      <w:pPr>
        <w:spacing w:line="360" w:lineRule="auto"/>
        <w:ind w:firstLine="720"/>
      </w:pPr>
      <w:r w:rsidRPr="00082DF2">
        <w:t>The method taught in school for multiplying decimal numbers is based on calculating partial products, shifting them to the left and then adding them together. The most difficult part is to obtain the partial products, as that involves multiplying a long number by one digit (from 0 to 9):</w:t>
      </w:r>
    </w:p>
    <w:p w14:paraId="0D2D8278" w14:textId="5435700E" w:rsidR="00082DF2" w:rsidRDefault="00835765" w:rsidP="00B60461">
      <w:pPr>
        <w:spacing w:line="360" w:lineRule="auto"/>
      </w:pPr>
      <w:r w:rsidRPr="000B5D39">
        <w:rPr>
          <w:rFonts w:asciiTheme="majorBidi" w:hAnsiTheme="majorBidi" w:cstheme="majorBidi"/>
          <w:noProof/>
          <w:sz w:val="32"/>
          <w:szCs w:val="32"/>
        </w:rPr>
        <w:drawing>
          <wp:anchor distT="0" distB="0" distL="114300" distR="114300" simplePos="0" relativeHeight="251663360" behindDoc="0" locked="0" layoutInCell="1" allowOverlap="1" wp14:anchorId="0CEA159A" wp14:editId="39FC04FB">
            <wp:simplePos x="0" y="0"/>
            <wp:positionH relativeFrom="margin">
              <wp:align>center</wp:align>
            </wp:positionH>
            <wp:positionV relativeFrom="margin">
              <wp:posOffset>4899660</wp:posOffset>
            </wp:positionV>
            <wp:extent cx="3028950" cy="18173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4-bit_carry_lookahead_adder.svg.png"/>
                    <pic:cNvPicPr/>
                  </pic:nvPicPr>
                  <pic:blipFill>
                    <a:blip r:embed="rId22">
                      <a:extLst>
                        <a:ext uri="{28A0092B-C50C-407E-A947-70E740481C1C}">
                          <a14:useLocalDpi xmlns:a14="http://schemas.microsoft.com/office/drawing/2010/main" val="0"/>
                        </a:ext>
                      </a:extLst>
                    </a:blip>
                    <a:stretch>
                      <a:fillRect/>
                    </a:stretch>
                  </pic:blipFill>
                  <pic:spPr>
                    <a:xfrm>
                      <a:off x="0" y="0"/>
                      <a:ext cx="3028950" cy="1817370"/>
                    </a:xfrm>
                    <a:prstGeom prst="rect">
                      <a:avLst/>
                    </a:prstGeom>
                    <a:solidFill>
                      <a:schemeClr val="bg2"/>
                    </a:solidFill>
                    <a:ln>
                      <a:noFill/>
                    </a:ln>
                  </pic:spPr>
                </pic:pic>
              </a:graphicData>
            </a:graphic>
          </wp:anchor>
        </w:drawing>
      </w:r>
    </w:p>
    <w:p w14:paraId="3EB00BE3" w14:textId="54F849D6" w:rsidR="000B5D39" w:rsidRDefault="000B5D39" w:rsidP="00B60461">
      <w:pPr>
        <w:spacing w:line="360" w:lineRule="auto"/>
      </w:pPr>
    </w:p>
    <w:p w14:paraId="78623365" w14:textId="08DAD96B" w:rsidR="000B5D39" w:rsidRDefault="000B5D39" w:rsidP="00B60461">
      <w:pPr>
        <w:spacing w:line="360" w:lineRule="auto"/>
      </w:pPr>
    </w:p>
    <w:p w14:paraId="31547D76" w14:textId="115DEEF0" w:rsidR="000B5D39" w:rsidRDefault="000B5D39" w:rsidP="00B60461">
      <w:pPr>
        <w:spacing w:line="360" w:lineRule="auto"/>
      </w:pPr>
    </w:p>
    <w:p w14:paraId="5BA42336" w14:textId="42E7A708" w:rsidR="000B5D39" w:rsidRDefault="000B5D39" w:rsidP="00B60461">
      <w:pPr>
        <w:spacing w:line="360" w:lineRule="auto"/>
      </w:pPr>
    </w:p>
    <w:p w14:paraId="4BFFC4A2" w14:textId="2E2755D1" w:rsidR="000B5D39" w:rsidRDefault="000B5D39" w:rsidP="00B60461">
      <w:pPr>
        <w:spacing w:line="360" w:lineRule="auto"/>
      </w:pPr>
    </w:p>
    <w:p w14:paraId="3613FA09" w14:textId="497C5917" w:rsidR="000B5D39" w:rsidRDefault="000B5D39" w:rsidP="00B60461">
      <w:pPr>
        <w:spacing w:line="360" w:lineRule="auto"/>
      </w:pPr>
    </w:p>
    <w:p w14:paraId="4272925C" w14:textId="4065A671" w:rsidR="00835765" w:rsidRDefault="00835765" w:rsidP="00B60461">
      <w:pPr>
        <w:spacing w:line="360" w:lineRule="auto"/>
      </w:pPr>
    </w:p>
    <w:p w14:paraId="16AF20C8" w14:textId="5789696E" w:rsidR="00835765" w:rsidRDefault="00835765" w:rsidP="00B60461">
      <w:pPr>
        <w:spacing w:line="360" w:lineRule="auto"/>
      </w:pPr>
    </w:p>
    <w:p w14:paraId="4D9E7375" w14:textId="52C028D1" w:rsidR="00835765" w:rsidRDefault="00835765" w:rsidP="00B60461">
      <w:pPr>
        <w:spacing w:line="360" w:lineRule="auto"/>
      </w:pPr>
    </w:p>
    <w:p w14:paraId="30EAC78C" w14:textId="77777777" w:rsidR="00835765" w:rsidRDefault="00835765" w:rsidP="00B60461">
      <w:pPr>
        <w:spacing w:line="360" w:lineRule="auto"/>
      </w:pPr>
    </w:p>
    <w:p w14:paraId="4277DE19" w14:textId="675FC760" w:rsidR="000B5D39" w:rsidRDefault="00835765" w:rsidP="00B60461">
      <w:pPr>
        <w:spacing w:line="360" w:lineRule="auto"/>
      </w:pPr>
      <w:r>
        <w:rPr>
          <w:rFonts w:asciiTheme="majorBidi" w:hAnsiTheme="majorBidi" w:cstheme="majorBidi"/>
          <w:noProof/>
        </w:rPr>
        <w:lastRenderedPageBreak/>
        <w:drawing>
          <wp:anchor distT="0" distB="0" distL="114300" distR="114300" simplePos="0" relativeHeight="251664384" behindDoc="0" locked="0" layoutInCell="1" allowOverlap="1" wp14:anchorId="44FD5337" wp14:editId="50D1CC01">
            <wp:simplePos x="0" y="0"/>
            <wp:positionH relativeFrom="margin">
              <wp:align>center</wp:align>
            </wp:positionH>
            <wp:positionV relativeFrom="paragraph">
              <wp:posOffset>0</wp:posOffset>
            </wp:positionV>
            <wp:extent cx="5181600" cy="16084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181600" cy="1608455"/>
                    </a:xfrm>
                    <a:prstGeom prst="rect">
                      <a:avLst/>
                    </a:prstGeom>
                  </pic:spPr>
                </pic:pic>
              </a:graphicData>
            </a:graphic>
            <wp14:sizeRelH relativeFrom="margin">
              <wp14:pctWidth>0</wp14:pctWidth>
            </wp14:sizeRelH>
            <wp14:sizeRelV relativeFrom="margin">
              <wp14:pctHeight>0</wp14:pctHeight>
            </wp14:sizeRelV>
          </wp:anchor>
        </w:drawing>
      </w:r>
    </w:p>
    <w:p w14:paraId="39434477" w14:textId="2B60BD8E" w:rsidR="000B5D39" w:rsidRDefault="000B5D39" w:rsidP="00B60461">
      <w:pPr>
        <w:spacing w:line="360" w:lineRule="auto"/>
      </w:pPr>
    </w:p>
    <w:p w14:paraId="5DB7E0C5" w14:textId="3D8539A8" w:rsidR="000B5D39" w:rsidRDefault="000B5D39" w:rsidP="00B60461">
      <w:pPr>
        <w:spacing w:line="360" w:lineRule="auto"/>
      </w:pPr>
    </w:p>
    <w:p w14:paraId="102E400B" w14:textId="22B1DAB7" w:rsidR="000B5D39" w:rsidRDefault="000B5D39" w:rsidP="00B60461">
      <w:pPr>
        <w:spacing w:line="360" w:lineRule="auto"/>
      </w:pPr>
    </w:p>
    <w:p w14:paraId="69706512" w14:textId="77777777" w:rsidR="00835765" w:rsidRDefault="00835765" w:rsidP="000B5D39">
      <w:pPr>
        <w:spacing w:line="360" w:lineRule="auto"/>
        <w:ind w:left="720"/>
      </w:pPr>
    </w:p>
    <w:p w14:paraId="229944B5" w14:textId="1E3879D7" w:rsidR="000C3A6D" w:rsidRDefault="00CC7C73" w:rsidP="000B5D39">
      <w:pPr>
        <w:spacing w:line="360" w:lineRule="auto"/>
        <w:ind w:left="720"/>
      </w:pPr>
      <w:r w:rsidRPr="00CC7C73">
        <w:t>A binary computer does exactly the same, but with binary numbers. In binary encoding each long number is multiplied by one digit (either 0 or 1), and that is much easier than in decimal, as the product by 0 or 1 is just 0 or the same number. Therefore, the multiplication of two binary numbers comes down to calculating partial products (which are 0 or the first number), shifting them left, and then adding them together (a binary addition, of course):</w:t>
      </w:r>
    </w:p>
    <w:p w14:paraId="1DC3576C" w14:textId="60709A72" w:rsidR="000C3A6D" w:rsidRDefault="00835765" w:rsidP="00B60461">
      <w:pPr>
        <w:tabs>
          <w:tab w:val="left" w:pos="3495"/>
        </w:tabs>
        <w:spacing w:line="360" w:lineRule="auto"/>
      </w:pPr>
      <w:r>
        <w:rPr>
          <w:rFonts w:asciiTheme="majorBidi" w:hAnsiTheme="majorBidi" w:cstheme="majorBidi"/>
          <w:noProof/>
        </w:rPr>
        <w:drawing>
          <wp:anchor distT="0" distB="0" distL="114300" distR="114300" simplePos="0" relativeHeight="251665408" behindDoc="0" locked="0" layoutInCell="1" allowOverlap="1" wp14:anchorId="3A8FA72C" wp14:editId="5AE1E8D2">
            <wp:simplePos x="0" y="0"/>
            <wp:positionH relativeFrom="margin">
              <wp:align>center</wp:align>
            </wp:positionH>
            <wp:positionV relativeFrom="page">
              <wp:posOffset>3705225</wp:posOffset>
            </wp:positionV>
            <wp:extent cx="4829175" cy="168148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1681480"/>
                    </a:xfrm>
                    <a:prstGeom prst="rect">
                      <a:avLst/>
                    </a:prstGeom>
                  </pic:spPr>
                </pic:pic>
              </a:graphicData>
            </a:graphic>
          </wp:anchor>
        </w:drawing>
      </w:r>
      <w:r w:rsidR="000C3A6D">
        <w:tab/>
      </w:r>
    </w:p>
    <w:p w14:paraId="1FB95AB2" w14:textId="2B9BAC37" w:rsidR="000B5D39" w:rsidRDefault="000B5D39" w:rsidP="00B60461">
      <w:pPr>
        <w:tabs>
          <w:tab w:val="left" w:pos="3495"/>
        </w:tabs>
        <w:spacing w:line="360" w:lineRule="auto"/>
      </w:pPr>
    </w:p>
    <w:p w14:paraId="3A28F7C1" w14:textId="05B9559A" w:rsidR="000B5D39" w:rsidRDefault="000B5D39" w:rsidP="00B60461">
      <w:pPr>
        <w:tabs>
          <w:tab w:val="left" w:pos="3495"/>
        </w:tabs>
        <w:spacing w:line="360" w:lineRule="auto"/>
      </w:pPr>
    </w:p>
    <w:p w14:paraId="5DC20694" w14:textId="2F317AE5" w:rsidR="000B5D39" w:rsidRDefault="000B5D39" w:rsidP="00B60461">
      <w:pPr>
        <w:tabs>
          <w:tab w:val="left" w:pos="3495"/>
        </w:tabs>
        <w:spacing w:line="360" w:lineRule="auto"/>
      </w:pPr>
    </w:p>
    <w:p w14:paraId="02BD09AE" w14:textId="639336EF" w:rsidR="000B5D39" w:rsidRDefault="000B5D39" w:rsidP="00B60461">
      <w:pPr>
        <w:tabs>
          <w:tab w:val="left" w:pos="3495"/>
        </w:tabs>
        <w:spacing w:line="360" w:lineRule="auto"/>
      </w:pPr>
    </w:p>
    <w:p w14:paraId="73B69ADA" w14:textId="006A8ED5" w:rsidR="00CC7C73" w:rsidRPr="00CC7C73" w:rsidRDefault="00CC7C73" w:rsidP="000B5D39">
      <w:pPr>
        <w:tabs>
          <w:tab w:val="left" w:pos="3495"/>
        </w:tabs>
        <w:spacing w:line="360" w:lineRule="auto"/>
        <w:ind w:left="720"/>
      </w:pPr>
      <w:r w:rsidRPr="00CC7C73">
        <w:t>This is much simpler than in the decimal system, as there is no table of multiplication to remember: just shifts and add.</w:t>
      </w:r>
    </w:p>
    <w:p w14:paraId="3F5F87D2" w14:textId="763DA353" w:rsidR="00CC7C73" w:rsidRDefault="00CC7C73" w:rsidP="000B5D39">
      <w:pPr>
        <w:tabs>
          <w:tab w:val="left" w:pos="3495"/>
        </w:tabs>
        <w:spacing w:line="360" w:lineRule="auto"/>
        <w:ind w:left="720"/>
      </w:pPr>
      <w:r w:rsidRPr="00CC7C73">
        <w:t>This method is mathematically correct and has the advantage that a small CPU may perform the multiplication by using the shift and add features of its arithmetic logic unit rather than a specialized circuit. The method is slow, however, as it involves many intermediate additions. These additions take a lot of time. Faster multipliers may be engineered in order to do fewer additions; a modern processor can multiply two 64-bit numbers with 6 additions (rather than 64) and can do several steps in parallel.</w:t>
      </w:r>
    </w:p>
    <w:p w14:paraId="68DDDF0A" w14:textId="01C7E6E7" w:rsidR="000B5D39" w:rsidRDefault="000B5D39" w:rsidP="00B60461">
      <w:pPr>
        <w:tabs>
          <w:tab w:val="left" w:pos="3495"/>
        </w:tabs>
        <w:spacing w:line="360" w:lineRule="auto"/>
      </w:pPr>
    </w:p>
    <w:p w14:paraId="5E573089" w14:textId="51EDD248" w:rsidR="000B5D39" w:rsidRDefault="000B5D39" w:rsidP="00B60461">
      <w:pPr>
        <w:tabs>
          <w:tab w:val="left" w:pos="3495"/>
        </w:tabs>
        <w:spacing w:line="360" w:lineRule="auto"/>
      </w:pPr>
    </w:p>
    <w:p w14:paraId="2BA8FE2E" w14:textId="0D2C0561" w:rsidR="000B5D39" w:rsidRDefault="000B5D39" w:rsidP="00B60461">
      <w:pPr>
        <w:tabs>
          <w:tab w:val="left" w:pos="3495"/>
        </w:tabs>
        <w:spacing w:line="360" w:lineRule="auto"/>
      </w:pPr>
    </w:p>
    <w:p w14:paraId="6CD70578" w14:textId="0FF9C562" w:rsidR="000B5D39" w:rsidRDefault="000B5D39" w:rsidP="00B60461">
      <w:pPr>
        <w:tabs>
          <w:tab w:val="left" w:pos="3495"/>
        </w:tabs>
        <w:spacing w:line="360" w:lineRule="auto"/>
      </w:pPr>
    </w:p>
    <w:p w14:paraId="028EEE78" w14:textId="77777777" w:rsidR="000B5D39" w:rsidRDefault="000B5D39" w:rsidP="00B60461">
      <w:pPr>
        <w:tabs>
          <w:tab w:val="left" w:pos="3495"/>
        </w:tabs>
        <w:spacing w:line="360" w:lineRule="auto"/>
      </w:pPr>
    </w:p>
    <w:p w14:paraId="2D6857DF" w14:textId="260E6D9C" w:rsidR="00CC7C73" w:rsidRDefault="00CC7C73" w:rsidP="00B60461">
      <w:pPr>
        <w:pStyle w:val="Heading1"/>
        <w:spacing w:line="360" w:lineRule="auto"/>
        <w:ind w:left="720"/>
        <w:rPr>
          <w:b/>
          <w:bCs/>
        </w:rPr>
      </w:pPr>
      <w:bookmarkStart w:id="6" w:name="_Toc45286718"/>
      <w:r>
        <w:lastRenderedPageBreak/>
        <w:t>4.</w:t>
      </w:r>
      <w:r>
        <w:tab/>
      </w:r>
      <w:r w:rsidRPr="00CC7C73">
        <w:rPr>
          <w:b/>
          <w:bCs/>
        </w:rPr>
        <w:t>Design philosophy</w:t>
      </w:r>
      <w:r>
        <w:rPr>
          <w:b/>
          <w:bCs/>
        </w:rPr>
        <w:t>:</w:t>
      </w:r>
      <w:bookmarkEnd w:id="6"/>
    </w:p>
    <w:p w14:paraId="7F37F072" w14:textId="20104266" w:rsidR="00CC7C73" w:rsidRDefault="00CC7C73" w:rsidP="00B60461">
      <w:pPr>
        <w:spacing w:line="360" w:lineRule="auto"/>
      </w:pPr>
    </w:p>
    <w:p w14:paraId="0F6D9236" w14:textId="77A30A9D" w:rsidR="007033FC" w:rsidRDefault="00503096" w:rsidP="00B60461">
      <w:pPr>
        <w:spacing w:line="360" w:lineRule="auto"/>
      </w:pPr>
      <w:r>
        <w:t>I implemented the code in several VHDL files</w:t>
      </w:r>
      <w:r w:rsidR="007033FC">
        <w:t xml:space="preserve"> </w:t>
      </w:r>
      <w:r w:rsidR="007033FC" w:rsidRPr="007033FC">
        <w:rPr>
          <w:color w:val="4472C4" w:themeColor="accent1"/>
        </w:rPr>
        <w:t>(Gates Library , Adders Library , Multiplier , Verfication , Test)</w:t>
      </w:r>
      <w:r>
        <w:t>.</w:t>
      </w:r>
    </w:p>
    <w:p w14:paraId="2ACFF5A2" w14:textId="731BA0E6" w:rsidR="00CC7C73" w:rsidRDefault="00503096" w:rsidP="00B60461">
      <w:pPr>
        <w:spacing w:line="360" w:lineRule="auto"/>
      </w:pPr>
      <w:r>
        <w:t>First, I implemented the logic gates with the required delay , I implemented a 1</w:t>
      </w:r>
      <w:r w:rsidR="007033FC">
        <w:t>-</w:t>
      </w:r>
      <w:r>
        <w:t xml:space="preserve">bit full adder using those gates and then I implemented a carry ripple </w:t>
      </w:r>
      <w:r w:rsidR="007033FC">
        <w:t>4</w:t>
      </w:r>
      <w:r>
        <w:t xml:space="preserve">-bit adder </w:t>
      </w:r>
      <w:r w:rsidR="007033FC">
        <w:t>and a carry look ahead 4-bit adder , I also implemented a j*k multiplier , a test generator and a result analyzer and those all work in one system in a test bench to determine the accuracy of the multiplier.</w:t>
      </w:r>
    </w:p>
    <w:p w14:paraId="05F87AEA" w14:textId="405F13E9" w:rsidR="007033FC" w:rsidRDefault="007033FC" w:rsidP="00B60461">
      <w:pPr>
        <w:spacing w:line="360" w:lineRule="auto"/>
      </w:pPr>
      <w:r>
        <w:t>In the test we used j = 4 and k = 6 for the multiplier and generated certain inputs using the clocks</w:t>
      </w:r>
      <w:r w:rsidR="00B60461">
        <w:t xml:space="preserve"> and then compared the result from the multiplier to the expected result from the generator , the comparison was done by assert and report commands in VHDL which the report displays a warning message when the both results are not equal.</w:t>
      </w:r>
    </w:p>
    <w:p w14:paraId="1A8BB2D5" w14:textId="73CAF53B" w:rsidR="000B5D39" w:rsidRDefault="000B5D39" w:rsidP="00B60461">
      <w:pPr>
        <w:spacing w:line="360" w:lineRule="auto"/>
      </w:pPr>
      <w:r w:rsidRPr="000B5D39">
        <w:rPr>
          <w:noProof/>
        </w:rPr>
        <w:drawing>
          <wp:inline distT="0" distB="0" distL="0" distR="0" wp14:anchorId="21BC257B" wp14:editId="099E7BB6">
            <wp:extent cx="6858000"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4C2ECB00" w14:textId="7AAD54B6" w:rsidR="00835765" w:rsidRDefault="0057084B" w:rsidP="0057084B">
      <w:pPr>
        <w:pStyle w:val="Heading1"/>
      </w:pPr>
      <w:r>
        <w:lastRenderedPageBreak/>
        <w:tab/>
      </w:r>
      <w:bookmarkStart w:id="7" w:name="_Toc45286719"/>
      <w:r>
        <w:t>5.</w:t>
      </w:r>
      <w:r>
        <w:tab/>
      </w:r>
      <w:r w:rsidRPr="0057084B">
        <w:rPr>
          <w:b/>
          <w:bCs/>
        </w:rPr>
        <w:t>Simulation Results</w:t>
      </w:r>
      <w:r>
        <w:t>:</w:t>
      </w:r>
      <w:bookmarkEnd w:id="7"/>
    </w:p>
    <w:p w14:paraId="6697B184" w14:textId="64820844" w:rsidR="0057084B" w:rsidRDefault="0057084B" w:rsidP="0057084B"/>
    <w:p w14:paraId="6B840772" w14:textId="62644A2F" w:rsidR="0057084B" w:rsidRDefault="0057084B" w:rsidP="0057084B">
      <w:pPr>
        <w:pStyle w:val="ListParagraph"/>
        <w:numPr>
          <w:ilvl w:val="1"/>
          <w:numId w:val="5"/>
        </w:numPr>
        <w:rPr>
          <w:sz w:val="32"/>
          <w:szCs w:val="32"/>
        </w:rPr>
      </w:pPr>
      <w:r w:rsidRPr="0057084B">
        <w:rPr>
          <w:sz w:val="32"/>
          <w:szCs w:val="32"/>
        </w:rPr>
        <w:t>Correct Result</w:t>
      </w:r>
      <w:r>
        <w:rPr>
          <w:sz w:val="32"/>
          <w:szCs w:val="32"/>
        </w:rPr>
        <w:t xml:space="preserve"> of a 6*4 multiplier</w:t>
      </w:r>
      <w:r w:rsidRPr="0057084B">
        <w:rPr>
          <w:sz w:val="32"/>
          <w:szCs w:val="32"/>
        </w:rPr>
        <w:t>:</w:t>
      </w:r>
    </w:p>
    <w:p w14:paraId="3C7ED90C" w14:textId="603E37A9" w:rsidR="0057084B" w:rsidRDefault="0057084B" w:rsidP="0057084B">
      <w:pPr>
        <w:pStyle w:val="ListParagraph"/>
        <w:ind w:left="1440"/>
        <w:rPr>
          <w:sz w:val="32"/>
          <w:szCs w:val="32"/>
        </w:rPr>
      </w:pPr>
      <w:r w:rsidRPr="0057084B">
        <w:rPr>
          <w:noProof/>
          <w:sz w:val="32"/>
          <w:szCs w:val="32"/>
        </w:rPr>
        <w:drawing>
          <wp:anchor distT="0" distB="0" distL="114300" distR="114300" simplePos="0" relativeHeight="251666432" behindDoc="0" locked="0" layoutInCell="1" allowOverlap="1" wp14:anchorId="24180317" wp14:editId="531221C0">
            <wp:simplePos x="0" y="0"/>
            <wp:positionH relativeFrom="margin">
              <wp:align>right</wp:align>
            </wp:positionH>
            <wp:positionV relativeFrom="paragraph">
              <wp:posOffset>437515</wp:posOffset>
            </wp:positionV>
            <wp:extent cx="6858000" cy="701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58000" cy="701040"/>
                    </a:xfrm>
                    <a:prstGeom prst="rect">
                      <a:avLst/>
                    </a:prstGeom>
                  </pic:spPr>
                </pic:pic>
              </a:graphicData>
            </a:graphic>
            <wp14:sizeRelH relativeFrom="margin">
              <wp14:pctWidth>0</wp14:pctWidth>
            </wp14:sizeRelH>
            <wp14:sizeRelV relativeFrom="margin">
              <wp14:pctHeight>0</wp14:pctHeight>
            </wp14:sizeRelV>
          </wp:anchor>
        </w:drawing>
      </w:r>
    </w:p>
    <w:p w14:paraId="45550DA7" w14:textId="7407DD9C" w:rsidR="0057084B" w:rsidRPr="0057084B" w:rsidRDefault="00015B27" w:rsidP="0057084B">
      <w:pPr>
        <w:pStyle w:val="ListParagraph"/>
        <w:ind w:left="1440"/>
        <w:rPr>
          <w:sz w:val="32"/>
          <w:szCs w:val="32"/>
        </w:rPr>
      </w:pPr>
      <w:r w:rsidRPr="00015B27">
        <w:rPr>
          <w:noProof/>
        </w:rPr>
        <w:drawing>
          <wp:anchor distT="0" distB="0" distL="114300" distR="114300" simplePos="0" relativeHeight="251667456" behindDoc="0" locked="0" layoutInCell="1" allowOverlap="1" wp14:anchorId="4483263B" wp14:editId="6CCD91BF">
            <wp:simplePos x="0" y="0"/>
            <wp:positionH relativeFrom="margin">
              <wp:align>right</wp:align>
            </wp:positionH>
            <wp:positionV relativeFrom="paragraph">
              <wp:posOffset>1376045</wp:posOffset>
            </wp:positionV>
            <wp:extent cx="6858000" cy="679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58000" cy="679450"/>
                    </a:xfrm>
                    <a:prstGeom prst="rect">
                      <a:avLst/>
                    </a:prstGeom>
                  </pic:spPr>
                </pic:pic>
              </a:graphicData>
            </a:graphic>
          </wp:anchor>
        </w:drawing>
      </w:r>
    </w:p>
    <w:p w14:paraId="65F62A10" w14:textId="31424B9B" w:rsidR="00CC7C73" w:rsidRDefault="00CC7C73" w:rsidP="00CC7C73">
      <w:pPr>
        <w:tabs>
          <w:tab w:val="left" w:pos="3495"/>
        </w:tabs>
      </w:pPr>
    </w:p>
    <w:p w14:paraId="144E8178" w14:textId="6D70BE94" w:rsidR="00015B27" w:rsidRDefault="00015B27" w:rsidP="00015B27">
      <w:pPr>
        <w:pStyle w:val="ListParagraph"/>
        <w:numPr>
          <w:ilvl w:val="1"/>
          <w:numId w:val="5"/>
        </w:numPr>
        <w:tabs>
          <w:tab w:val="left" w:pos="3495"/>
        </w:tabs>
        <w:rPr>
          <w:sz w:val="32"/>
          <w:szCs w:val="32"/>
        </w:rPr>
      </w:pPr>
      <w:r>
        <w:rPr>
          <w:sz w:val="32"/>
          <w:szCs w:val="32"/>
        </w:rPr>
        <w:t>Result of a buggy multiplier:</w:t>
      </w:r>
    </w:p>
    <w:p w14:paraId="46A8743F" w14:textId="588CB85B" w:rsidR="00015B27" w:rsidRPr="00015B27" w:rsidRDefault="00015B27" w:rsidP="00015B27">
      <w:pPr>
        <w:tabs>
          <w:tab w:val="left" w:pos="3495"/>
        </w:tabs>
      </w:pPr>
      <w:r w:rsidRPr="00015B27">
        <w:t>In the multiplier implementation I replaced the and gates in the inputs of the adders with or gates</w:t>
      </w:r>
      <w:r>
        <w:t xml:space="preserve"> and the result was as follows:</w:t>
      </w:r>
    </w:p>
    <w:p w14:paraId="134203B6" w14:textId="576E58B0" w:rsidR="00015B27" w:rsidRPr="00015B27" w:rsidRDefault="00015B27" w:rsidP="00015B27">
      <w:pPr>
        <w:tabs>
          <w:tab w:val="left" w:pos="3495"/>
        </w:tabs>
        <w:rPr>
          <w:sz w:val="32"/>
          <w:szCs w:val="32"/>
        </w:rPr>
      </w:pPr>
      <w:r w:rsidRPr="00015B27">
        <w:rPr>
          <w:noProof/>
          <w:sz w:val="32"/>
          <w:szCs w:val="32"/>
        </w:rPr>
        <w:drawing>
          <wp:anchor distT="0" distB="0" distL="114300" distR="114300" simplePos="0" relativeHeight="251668480" behindDoc="0" locked="0" layoutInCell="1" allowOverlap="1" wp14:anchorId="5E93BFE2" wp14:editId="3F4D2D0E">
            <wp:simplePos x="0" y="0"/>
            <wp:positionH relativeFrom="margin">
              <wp:align>center</wp:align>
            </wp:positionH>
            <wp:positionV relativeFrom="paragraph">
              <wp:posOffset>64770</wp:posOffset>
            </wp:positionV>
            <wp:extent cx="5762625" cy="4167505"/>
            <wp:effectExtent l="0" t="0" r="952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2625" cy="4167505"/>
                    </a:xfrm>
                    <a:prstGeom prst="rect">
                      <a:avLst/>
                    </a:prstGeom>
                  </pic:spPr>
                </pic:pic>
              </a:graphicData>
            </a:graphic>
            <wp14:sizeRelH relativeFrom="margin">
              <wp14:pctWidth>0</wp14:pctWidth>
            </wp14:sizeRelH>
            <wp14:sizeRelV relativeFrom="margin">
              <wp14:pctHeight>0</wp14:pctHeight>
            </wp14:sizeRelV>
          </wp:anchor>
        </w:drawing>
      </w:r>
    </w:p>
    <w:p w14:paraId="57944FD6" w14:textId="0C1669FD" w:rsidR="00CC7C73" w:rsidRDefault="00CC7C73" w:rsidP="00CC7C73">
      <w:pPr>
        <w:tabs>
          <w:tab w:val="left" w:pos="3495"/>
        </w:tabs>
      </w:pPr>
    </w:p>
    <w:p w14:paraId="572A16AA" w14:textId="04B45233" w:rsidR="00CC7C73" w:rsidRDefault="00CC7C73" w:rsidP="00CC7C73">
      <w:pPr>
        <w:tabs>
          <w:tab w:val="left" w:pos="3495"/>
        </w:tabs>
      </w:pPr>
    </w:p>
    <w:p w14:paraId="14C22B39" w14:textId="7800E220" w:rsidR="00CC7C73" w:rsidRDefault="00CC7C73" w:rsidP="00CC7C73">
      <w:pPr>
        <w:tabs>
          <w:tab w:val="left" w:pos="3495"/>
        </w:tabs>
      </w:pPr>
    </w:p>
    <w:p w14:paraId="54EFDD36" w14:textId="11063690" w:rsidR="00CC7C73" w:rsidRDefault="00CC7C73" w:rsidP="00CC7C73">
      <w:pPr>
        <w:tabs>
          <w:tab w:val="left" w:pos="3495"/>
        </w:tabs>
      </w:pPr>
    </w:p>
    <w:p w14:paraId="3667F2E7" w14:textId="4CDE516C" w:rsidR="00CC7C73" w:rsidRDefault="00CC7C73" w:rsidP="00CC7C73">
      <w:pPr>
        <w:tabs>
          <w:tab w:val="left" w:pos="3495"/>
        </w:tabs>
      </w:pPr>
    </w:p>
    <w:p w14:paraId="07E67D58" w14:textId="30635C08" w:rsidR="00CC7C73" w:rsidRDefault="00CC7C73" w:rsidP="00CC7C73">
      <w:pPr>
        <w:tabs>
          <w:tab w:val="left" w:pos="3495"/>
        </w:tabs>
      </w:pPr>
    </w:p>
    <w:p w14:paraId="6ECE682F" w14:textId="7F7FC5A3" w:rsidR="00CC7C73" w:rsidRDefault="00CC7C73" w:rsidP="00CC7C73">
      <w:pPr>
        <w:tabs>
          <w:tab w:val="left" w:pos="3495"/>
        </w:tabs>
      </w:pPr>
    </w:p>
    <w:p w14:paraId="63CDF413" w14:textId="6F197276" w:rsidR="00CC7C73" w:rsidRDefault="00CC7C73" w:rsidP="00CC7C73">
      <w:pPr>
        <w:tabs>
          <w:tab w:val="left" w:pos="3495"/>
        </w:tabs>
      </w:pPr>
    </w:p>
    <w:p w14:paraId="3E4918D8" w14:textId="154AF99A" w:rsidR="00CC7C73" w:rsidRDefault="00CC7C73" w:rsidP="00CC7C73">
      <w:pPr>
        <w:tabs>
          <w:tab w:val="left" w:pos="3495"/>
        </w:tabs>
      </w:pPr>
    </w:p>
    <w:p w14:paraId="78564855" w14:textId="6E1E73F7" w:rsidR="00CC7C73" w:rsidRDefault="00CC7C73" w:rsidP="00CC7C73">
      <w:pPr>
        <w:tabs>
          <w:tab w:val="left" w:pos="3495"/>
        </w:tabs>
      </w:pPr>
    </w:p>
    <w:p w14:paraId="2153B6B4" w14:textId="50C20193" w:rsidR="00B60461" w:rsidRDefault="00B60461" w:rsidP="00CC7C73">
      <w:pPr>
        <w:tabs>
          <w:tab w:val="left" w:pos="3495"/>
        </w:tabs>
      </w:pPr>
    </w:p>
    <w:p w14:paraId="228186EB" w14:textId="5E21BD69" w:rsidR="00B60461" w:rsidRDefault="00B60461" w:rsidP="00CC7C73">
      <w:pPr>
        <w:tabs>
          <w:tab w:val="left" w:pos="3495"/>
        </w:tabs>
      </w:pPr>
    </w:p>
    <w:p w14:paraId="4F6C4F64" w14:textId="092E9EE6" w:rsidR="00B60461" w:rsidRDefault="00B60461" w:rsidP="00CC7C73">
      <w:pPr>
        <w:tabs>
          <w:tab w:val="left" w:pos="3495"/>
        </w:tabs>
      </w:pPr>
    </w:p>
    <w:p w14:paraId="5C92A2C9" w14:textId="1D12059F" w:rsidR="00B60461" w:rsidRDefault="00B60461" w:rsidP="00CC7C73">
      <w:pPr>
        <w:tabs>
          <w:tab w:val="left" w:pos="3495"/>
        </w:tabs>
      </w:pPr>
    </w:p>
    <w:p w14:paraId="2E235C3E" w14:textId="371EC0FA" w:rsidR="00B60461" w:rsidRDefault="000D56C2" w:rsidP="000D56C2">
      <w:pPr>
        <w:pStyle w:val="Heading1"/>
        <w:ind w:firstLine="720"/>
      </w:pPr>
      <w:bookmarkStart w:id="8" w:name="_Toc45286720"/>
      <w:r>
        <w:lastRenderedPageBreak/>
        <w:t>6.</w:t>
      </w:r>
      <w:r>
        <w:tab/>
      </w:r>
      <w:r w:rsidRPr="000D56C2">
        <w:rPr>
          <w:b/>
          <w:bCs/>
        </w:rPr>
        <w:t>Conclusion</w:t>
      </w:r>
      <w:r>
        <w:t>:</w:t>
      </w:r>
      <w:bookmarkEnd w:id="8"/>
    </w:p>
    <w:p w14:paraId="31DDF5E9" w14:textId="5256E506" w:rsidR="000D56C2" w:rsidRDefault="000D56C2" w:rsidP="000D56C2"/>
    <w:p w14:paraId="6A9D07CB" w14:textId="5B6FA696" w:rsidR="008C7A8D" w:rsidRDefault="008C7A8D" w:rsidP="008C7A8D">
      <w:r w:rsidRPr="008C7A8D">
        <w:t>The carry look ahead adder is faster than the ripple adder in most cases, and the same for the full adder, because A design with alternating carry polarities and optimized AND-OR-Invert gates can be about twice as fast, that will optimize the delay, since that the NAND Gates has less Transistors than AND gates, as we learned in Integrated Circuits course. The advantage of look ahead adder is that it takes less speed than ripple, but its implementation is complex than ripple. So, ripple adder is simple to implementation, but it takes high delay.</w:t>
      </w:r>
    </w:p>
    <w:p w14:paraId="6261BB99" w14:textId="77777777" w:rsidR="000D56C2" w:rsidRPr="000D56C2" w:rsidRDefault="000D56C2" w:rsidP="000D56C2"/>
    <w:p w14:paraId="2A757E5D" w14:textId="787D79D1" w:rsidR="00CC7C73" w:rsidRDefault="00CC7C73" w:rsidP="00CC7C73">
      <w:pPr>
        <w:tabs>
          <w:tab w:val="left" w:pos="3495"/>
        </w:tabs>
      </w:pPr>
    </w:p>
    <w:p w14:paraId="00B7446F" w14:textId="11C91365" w:rsidR="00CC7C73" w:rsidRDefault="00CC7C73" w:rsidP="00CC7C73">
      <w:pPr>
        <w:tabs>
          <w:tab w:val="left" w:pos="3495"/>
        </w:tabs>
      </w:pPr>
    </w:p>
    <w:p w14:paraId="69F9BE97" w14:textId="2D119557" w:rsidR="00CC7C73" w:rsidRDefault="00CC7C73" w:rsidP="00CC7C73">
      <w:pPr>
        <w:tabs>
          <w:tab w:val="left" w:pos="3495"/>
        </w:tabs>
      </w:pPr>
    </w:p>
    <w:p w14:paraId="169AEABF" w14:textId="502C6772" w:rsidR="00CC7C73" w:rsidRDefault="00CC7C73" w:rsidP="00CC7C73">
      <w:pPr>
        <w:tabs>
          <w:tab w:val="left" w:pos="3495"/>
        </w:tabs>
      </w:pPr>
    </w:p>
    <w:p w14:paraId="528953E2" w14:textId="7963EC46" w:rsidR="00CC7C73" w:rsidRDefault="00CC7C73" w:rsidP="00CC7C73">
      <w:pPr>
        <w:tabs>
          <w:tab w:val="left" w:pos="3495"/>
        </w:tabs>
      </w:pPr>
    </w:p>
    <w:p w14:paraId="096C3E35" w14:textId="189B25A3" w:rsidR="00CC7C73" w:rsidRDefault="00CC7C73" w:rsidP="00CC7C73">
      <w:pPr>
        <w:tabs>
          <w:tab w:val="left" w:pos="3495"/>
        </w:tabs>
      </w:pPr>
    </w:p>
    <w:p w14:paraId="12FFA267" w14:textId="74060821" w:rsidR="00CC7C73" w:rsidRDefault="00CC7C73" w:rsidP="00CC7C73">
      <w:pPr>
        <w:tabs>
          <w:tab w:val="left" w:pos="3495"/>
        </w:tabs>
      </w:pPr>
    </w:p>
    <w:p w14:paraId="2672DB77" w14:textId="5526B5B5" w:rsidR="00CC7C73" w:rsidRDefault="00CC7C73" w:rsidP="00CC7C73">
      <w:pPr>
        <w:tabs>
          <w:tab w:val="left" w:pos="3495"/>
        </w:tabs>
      </w:pPr>
    </w:p>
    <w:p w14:paraId="4915C90E" w14:textId="63CEF1EE" w:rsidR="000B5D39" w:rsidRDefault="000B5D39" w:rsidP="00CC7C73">
      <w:pPr>
        <w:tabs>
          <w:tab w:val="left" w:pos="3495"/>
        </w:tabs>
      </w:pPr>
    </w:p>
    <w:p w14:paraId="15241B1E" w14:textId="253117B4" w:rsidR="000B5D39" w:rsidRDefault="000B5D39" w:rsidP="00CC7C73">
      <w:pPr>
        <w:tabs>
          <w:tab w:val="left" w:pos="3495"/>
        </w:tabs>
      </w:pPr>
    </w:p>
    <w:p w14:paraId="67672B01" w14:textId="77777777" w:rsidR="000B5D39" w:rsidRDefault="000B5D39" w:rsidP="00CC7C73">
      <w:pPr>
        <w:tabs>
          <w:tab w:val="left" w:pos="3495"/>
        </w:tabs>
      </w:pPr>
    </w:p>
    <w:p w14:paraId="6354127C" w14:textId="5A66BE83" w:rsidR="00CC7C73" w:rsidRDefault="00CC7C73" w:rsidP="00CC7C73">
      <w:pPr>
        <w:tabs>
          <w:tab w:val="left" w:pos="3495"/>
        </w:tabs>
      </w:pPr>
    </w:p>
    <w:p w14:paraId="27E9019C" w14:textId="77777777" w:rsidR="000D56C2" w:rsidRDefault="000D56C2" w:rsidP="00CC7C73">
      <w:pPr>
        <w:tabs>
          <w:tab w:val="left" w:pos="3495"/>
        </w:tabs>
      </w:pPr>
    </w:p>
    <w:p w14:paraId="2A3855A3" w14:textId="35779882" w:rsidR="000C3A6D" w:rsidRDefault="000C3A6D" w:rsidP="000C3A6D">
      <w:pPr>
        <w:pStyle w:val="Heading1"/>
      </w:pPr>
      <w:bookmarkStart w:id="9" w:name="_Toc45286721"/>
      <w:r>
        <w:t>References:</w:t>
      </w:r>
      <w:bookmarkEnd w:id="9"/>
    </w:p>
    <w:p w14:paraId="4822959B" w14:textId="71D2481A" w:rsidR="000C3A6D" w:rsidRDefault="000C3A6D" w:rsidP="000C3A6D"/>
    <w:p w14:paraId="2B2503C2" w14:textId="20A63E59" w:rsidR="000C3A6D" w:rsidRDefault="00573D1B" w:rsidP="000C3A6D">
      <w:pPr>
        <w:pStyle w:val="ListParagraph"/>
        <w:numPr>
          <w:ilvl w:val="0"/>
          <w:numId w:val="4"/>
        </w:numPr>
      </w:pPr>
      <w:hyperlink r:id="rId29" w:history="1">
        <w:r w:rsidR="000C3A6D">
          <w:rPr>
            <w:rStyle w:val="Hyperlink"/>
          </w:rPr>
          <w:t>https://www.geeksforgeeks.org/full-adder-in-digital-logic/</w:t>
        </w:r>
      </w:hyperlink>
      <w:r w:rsidR="000C3A6D">
        <w:t xml:space="preserve"> (Full adder)</w:t>
      </w:r>
    </w:p>
    <w:p w14:paraId="57318CCE" w14:textId="1B7EE635" w:rsidR="000C3A6D" w:rsidRDefault="00573D1B" w:rsidP="000C3A6D">
      <w:pPr>
        <w:pStyle w:val="ListParagraph"/>
        <w:numPr>
          <w:ilvl w:val="0"/>
          <w:numId w:val="4"/>
        </w:numPr>
      </w:pPr>
      <w:hyperlink r:id="rId30" w:anchor=":~:text=A%20ripple%20carry%20adder%20is%20a%20logic%20circuit%20in%20which,rippled%20into%20the%20next%20stage." w:history="1">
        <w:r w:rsidR="000C3A6D">
          <w:rPr>
            <w:rStyle w:val="Hyperlink"/>
          </w:rPr>
          <w:t>https://www.circuitstoday.com/ripple-carry-adder#:~:text=A%20ripple%20carry%20adder%20is%20a%20logic%20circuit%20in%20which,rippled%20into%20the%20next%20stage.</w:t>
        </w:r>
      </w:hyperlink>
      <w:r w:rsidR="000C3A6D">
        <w:t xml:space="preserve"> (ripple carry adder)</w:t>
      </w:r>
    </w:p>
    <w:p w14:paraId="5D98F7E9" w14:textId="3CB93BAB" w:rsidR="000C3A6D" w:rsidRDefault="00573D1B" w:rsidP="000C3A6D">
      <w:pPr>
        <w:pStyle w:val="ListParagraph"/>
        <w:numPr>
          <w:ilvl w:val="0"/>
          <w:numId w:val="4"/>
        </w:numPr>
      </w:pPr>
      <w:hyperlink r:id="rId31" w:history="1">
        <w:r w:rsidR="00200BF8">
          <w:rPr>
            <w:rStyle w:val="Hyperlink"/>
          </w:rPr>
          <w:t>https://www.geeksforgeeks.org/carry-look-ahead-adder/</w:t>
        </w:r>
      </w:hyperlink>
      <w:r w:rsidR="00200BF8">
        <w:t xml:space="preserve"> (carry look ahead adder)</w:t>
      </w:r>
    </w:p>
    <w:p w14:paraId="2932E032" w14:textId="4BBDAFD0" w:rsidR="00CC7C73" w:rsidRDefault="00573D1B" w:rsidP="000C3A6D">
      <w:pPr>
        <w:pStyle w:val="ListParagraph"/>
        <w:numPr>
          <w:ilvl w:val="0"/>
          <w:numId w:val="4"/>
        </w:numPr>
      </w:pPr>
      <w:hyperlink r:id="rId32" w:history="1">
        <w:r w:rsidR="00CC7C73">
          <w:rPr>
            <w:rStyle w:val="Hyperlink"/>
          </w:rPr>
          <w:t>https://en.wikipedia.org/wiki/Binary_multiplier</w:t>
        </w:r>
      </w:hyperlink>
      <w:r w:rsidR="00CC7C73">
        <w:t xml:space="preserve"> (Binary multiplier)</w:t>
      </w:r>
    </w:p>
    <w:p w14:paraId="470E97E0" w14:textId="15E559FF" w:rsidR="00530F83" w:rsidRPr="00530F83" w:rsidRDefault="00530F83" w:rsidP="00530F83"/>
    <w:p w14:paraId="1ABA5B83" w14:textId="7A557C30" w:rsidR="00530F83" w:rsidRPr="00530F83" w:rsidRDefault="00530F83" w:rsidP="00530F83"/>
    <w:p w14:paraId="3C8A4835" w14:textId="2000DC04" w:rsidR="00530F83" w:rsidRPr="00530F83" w:rsidRDefault="00530F83" w:rsidP="00530F83"/>
    <w:p w14:paraId="568144F8" w14:textId="383FB1F0" w:rsidR="00530F83" w:rsidRDefault="00530F83" w:rsidP="00E13917"/>
    <w:p w14:paraId="7E9A27D7" w14:textId="70ABC66E" w:rsidR="00530F83" w:rsidRPr="00530F83" w:rsidRDefault="00530F83" w:rsidP="00530F83">
      <w:pPr>
        <w:pStyle w:val="Heading1"/>
        <w:rPr>
          <w:b/>
          <w:bCs/>
        </w:rPr>
      </w:pPr>
      <w:bookmarkStart w:id="10" w:name="_Toc45286722"/>
      <w:r w:rsidRPr="00530F83">
        <w:rPr>
          <w:b/>
          <w:bCs/>
        </w:rPr>
        <w:lastRenderedPageBreak/>
        <w:t>VHDL Code:</w:t>
      </w:r>
      <w:bookmarkEnd w:id="10"/>
    </w:p>
    <w:p w14:paraId="08E8667F" w14:textId="56B0C56A" w:rsidR="00530F83" w:rsidRDefault="00530F83" w:rsidP="00530F83"/>
    <w:p w14:paraId="7A13529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254EF2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Gates Library</w:t>
      </w:r>
    </w:p>
    <w:p w14:paraId="1F67AC4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748ABA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NOT INVERTER GATE:</w:t>
      </w:r>
    </w:p>
    <w:p w14:paraId="69ED342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BF68EE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4CD488A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08C82D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NOTGATE </w:t>
      </w:r>
      <w:r w:rsidRPr="008C7A8D">
        <w:rPr>
          <w:rFonts w:ascii="Courier New" w:eastAsia="Times New Roman" w:hAnsi="Courier New" w:cs="Courier New"/>
          <w:b/>
          <w:bCs/>
          <w:color w:val="0000FF"/>
          <w:sz w:val="14"/>
          <w:szCs w:val="14"/>
        </w:rPr>
        <w:t>IS</w:t>
      </w:r>
    </w:p>
    <w:p w14:paraId="7983F66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568FA84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603778B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NOTGATE</w:t>
      </w:r>
      <w:r w:rsidRPr="008C7A8D">
        <w:rPr>
          <w:rFonts w:ascii="Courier New" w:eastAsia="Times New Roman" w:hAnsi="Courier New" w:cs="Courier New"/>
          <w:b/>
          <w:bCs/>
          <w:color w:val="000080"/>
          <w:sz w:val="14"/>
          <w:szCs w:val="14"/>
        </w:rPr>
        <w:t>;</w:t>
      </w:r>
      <w:proofErr w:type="gramEnd"/>
    </w:p>
    <w:p w14:paraId="4B1FFFC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5A3EDE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not_arc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NOTGATE </w:t>
      </w:r>
      <w:r w:rsidRPr="008C7A8D">
        <w:rPr>
          <w:rFonts w:ascii="Courier New" w:eastAsia="Times New Roman" w:hAnsi="Courier New" w:cs="Courier New"/>
          <w:b/>
          <w:bCs/>
          <w:color w:val="0000FF"/>
          <w:sz w:val="14"/>
          <w:szCs w:val="14"/>
        </w:rPr>
        <w:t>IS</w:t>
      </w:r>
    </w:p>
    <w:p w14:paraId="1CE984E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459BE27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y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NOT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4</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084CB01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not_</w:t>
      </w:r>
      <w:proofErr w:type="gramStart"/>
      <w:r w:rsidRPr="008C7A8D">
        <w:rPr>
          <w:rFonts w:ascii="Courier New" w:eastAsia="Times New Roman" w:hAnsi="Courier New" w:cs="Courier New"/>
          <w:color w:val="000000"/>
          <w:sz w:val="14"/>
          <w:szCs w:val="14"/>
        </w:rPr>
        <w:t>arc</w:t>
      </w:r>
      <w:proofErr w:type="spellEnd"/>
      <w:r w:rsidRPr="008C7A8D">
        <w:rPr>
          <w:rFonts w:ascii="Courier New" w:eastAsia="Times New Roman" w:hAnsi="Courier New" w:cs="Courier New"/>
          <w:b/>
          <w:bCs/>
          <w:color w:val="000080"/>
          <w:sz w:val="14"/>
          <w:szCs w:val="14"/>
        </w:rPr>
        <w:t>;</w:t>
      </w:r>
      <w:proofErr w:type="gramEnd"/>
    </w:p>
    <w:p w14:paraId="010B9A8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3532F2E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--2 inputs AND Gate:</w:t>
      </w:r>
    </w:p>
    <w:p w14:paraId="7E9E1A1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125B6E8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58AB4F6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F12555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ANDGATE2 </w:t>
      </w:r>
      <w:r w:rsidRPr="008C7A8D">
        <w:rPr>
          <w:rFonts w:ascii="Courier New" w:eastAsia="Times New Roman" w:hAnsi="Courier New" w:cs="Courier New"/>
          <w:b/>
          <w:bCs/>
          <w:color w:val="0000FF"/>
          <w:sz w:val="14"/>
          <w:szCs w:val="14"/>
        </w:rPr>
        <w:t>IS</w:t>
      </w:r>
    </w:p>
    <w:p w14:paraId="3D6107E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4E7826B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727139F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proofErr w:type="gramEnd"/>
    </w:p>
    <w:p w14:paraId="7CCA185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013B5D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and_arc2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ANDGATE2 </w:t>
      </w:r>
      <w:r w:rsidRPr="008C7A8D">
        <w:rPr>
          <w:rFonts w:ascii="Courier New" w:eastAsia="Times New Roman" w:hAnsi="Courier New" w:cs="Courier New"/>
          <w:b/>
          <w:bCs/>
          <w:color w:val="0000FF"/>
          <w:sz w:val="14"/>
          <w:szCs w:val="14"/>
        </w:rPr>
        <w:t>IS</w:t>
      </w:r>
    </w:p>
    <w:p w14:paraId="3F34C26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6613425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0BE4B15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w:t>
      </w:r>
      <w:proofErr w:type="gramStart"/>
      <w:r w:rsidRPr="008C7A8D">
        <w:rPr>
          <w:rFonts w:ascii="Courier New" w:eastAsia="Times New Roman" w:hAnsi="Courier New" w:cs="Courier New"/>
          <w:color w:val="000000"/>
          <w:sz w:val="14"/>
          <w:szCs w:val="14"/>
        </w:rPr>
        <w:t>arc2</w:t>
      </w:r>
      <w:r w:rsidRPr="008C7A8D">
        <w:rPr>
          <w:rFonts w:ascii="Courier New" w:eastAsia="Times New Roman" w:hAnsi="Courier New" w:cs="Courier New"/>
          <w:b/>
          <w:bCs/>
          <w:color w:val="000080"/>
          <w:sz w:val="14"/>
          <w:szCs w:val="14"/>
        </w:rPr>
        <w:t>;</w:t>
      </w:r>
      <w:proofErr w:type="gramEnd"/>
    </w:p>
    <w:p w14:paraId="5F731C4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E0FF3C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-- 2 inputs OR Gate:</w:t>
      </w:r>
    </w:p>
    <w:p w14:paraId="2508176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276726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5510BFA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E952D6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ORGATE2 </w:t>
      </w:r>
      <w:r w:rsidRPr="008C7A8D">
        <w:rPr>
          <w:rFonts w:ascii="Courier New" w:eastAsia="Times New Roman" w:hAnsi="Courier New" w:cs="Courier New"/>
          <w:b/>
          <w:bCs/>
          <w:color w:val="0000FF"/>
          <w:sz w:val="14"/>
          <w:szCs w:val="14"/>
        </w:rPr>
        <w:t>IS</w:t>
      </w:r>
    </w:p>
    <w:p w14:paraId="3BFBAA0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40B7824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5B0D913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ORGATE2</w:t>
      </w:r>
      <w:r w:rsidRPr="008C7A8D">
        <w:rPr>
          <w:rFonts w:ascii="Courier New" w:eastAsia="Times New Roman" w:hAnsi="Courier New" w:cs="Courier New"/>
          <w:b/>
          <w:bCs/>
          <w:color w:val="000080"/>
          <w:sz w:val="14"/>
          <w:szCs w:val="14"/>
        </w:rPr>
        <w:t>;</w:t>
      </w:r>
      <w:proofErr w:type="gramEnd"/>
    </w:p>
    <w:p w14:paraId="3287F5D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4F0232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or_arc2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ORGATE2 </w:t>
      </w:r>
      <w:r w:rsidRPr="008C7A8D">
        <w:rPr>
          <w:rFonts w:ascii="Courier New" w:eastAsia="Times New Roman" w:hAnsi="Courier New" w:cs="Courier New"/>
          <w:b/>
          <w:bCs/>
          <w:color w:val="0000FF"/>
          <w:sz w:val="14"/>
          <w:szCs w:val="14"/>
        </w:rPr>
        <w:t>IS</w:t>
      </w:r>
    </w:p>
    <w:p w14:paraId="2B81A9B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2859D3A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1919DAF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w:t>
      </w:r>
      <w:proofErr w:type="gramStart"/>
      <w:r w:rsidRPr="008C7A8D">
        <w:rPr>
          <w:rFonts w:ascii="Courier New" w:eastAsia="Times New Roman" w:hAnsi="Courier New" w:cs="Courier New"/>
          <w:color w:val="000000"/>
          <w:sz w:val="14"/>
          <w:szCs w:val="14"/>
        </w:rPr>
        <w:t>arc2</w:t>
      </w:r>
      <w:r w:rsidRPr="008C7A8D">
        <w:rPr>
          <w:rFonts w:ascii="Courier New" w:eastAsia="Times New Roman" w:hAnsi="Courier New" w:cs="Courier New"/>
          <w:b/>
          <w:bCs/>
          <w:color w:val="000080"/>
          <w:sz w:val="14"/>
          <w:szCs w:val="14"/>
        </w:rPr>
        <w:t>;</w:t>
      </w:r>
      <w:proofErr w:type="gramEnd"/>
    </w:p>
    <w:p w14:paraId="0FF287D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651B62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-- 2 inputs NAND GATE:</w:t>
      </w:r>
    </w:p>
    <w:p w14:paraId="67C5730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1CDA6EE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02DD062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441100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NANDGATE2 </w:t>
      </w:r>
      <w:r w:rsidRPr="008C7A8D">
        <w:rPr>
          <w:rFonts w:ascii="Courier New" w:eastAsia="Times New Roman" w:hAnsi="Courier New" w:cs="Courier New"/>
          <w:b/>
          <w:bCs/>
          <w:color w:val="0000FF"/>
          <w:sz w:val="14"/>
          <w:szCs w:val="14"/>
        </w:rPr>
        <w:t>IS</w:t>
      </w:r>
    </w:p>
    <w:p w14:paraId="7F0FE56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1FE0BF0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0C0DD10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NANDGATE2</w:t>
      </w:r>
      <w:r w:rsidRPr="008C7A8D">
        <w:rPr>
          <w:rFonts w:ascii="Courier New" w:eastAsia="Times New Roman" w:hAnsi="Courier New" w:cs="Courier New"/>
          <w:b/>
          <w:bCs/>
          <w:color w:val="000080"/>
          <w:sz w:val="14"/>
          <w:szCs w:val="14"/>
        </w:rPr>
        <w:t>;</w:t>
      </w:r>
      <w:proofErr w:type="gramEnd"/>
    </w:p>
    <w:p w14:paraId="0917DC3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36732E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nand_arc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NANDGATE2 </w:t>
      </w:r>
      <w:r w:rsidRPr="008C7A8D">
        <w:rPr>
          <w:rFonts w:ascii="Courier New" w:eastAsia="Times New Roman" w:hAnsi="Courier New" w:cs="Courier New"/>
          <w:b/>
          <w:bCs/>
          <w:color w:val="0000FF"/>
          <w:sz w:val="14"/>
          <w:szCs w:val="14"/>
        </w:rPr>
        <w:t>IS</w:t>
      </w:r>
    </w:p>
    <w:p w14:paraId="5919498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3A265FB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NAND</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6</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6D33A92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nand_</w:t>
      </w:r>
      <w:proofErr w:type="gramStart"/>
      <w:r w:rsidRPr="008C7A8D">
        <w:rPr>
          <w:rFonts w:ascii="Courier New" w:eastAsia="Times New Roman" w:hAnsi="Courier New" w:cs="Courier New"/>
          <w:color w:val="000000"/>
          <w:sz w:val="14"/>
          <w:szCs w:val="14"/>
        </w:rPr>
        <w:t>arc</w:t>
      </w:r>
      <w:proofErr w:type="spellEnd"/>
      <w:r w:rsidRPr="008C7A8D">
        <w:rPr>
          <w:rFonts w:ascii="Courier New" w:eastAsia="Times New Roman" w:hAnsi="Courier New" w:cs="Courier New"/>
          <w:b/>
          <w:bCs/>
          <w:color w:val="000080"/>
          <w:sz w:val="14"/>
          <w:szCs w:val="14"/>
        </w:rPr>
        <w:t>;</w:t>
      </w:r>
      <w:proofErr w:type="gramEnd"/>
    </w:p>
    <w:p w14:paraId="71EC3E2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0F19AFB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-- 2 inputs NOR GATE:</w:t>
      </w:r>
    </w:p>
    <w:p w14:paraId="6777E7C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7E04DD9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1BB5F18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E00864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NORGATE2 </w:t>
      </w:r>
      <w:r w:rsidRPr="008C7A8D">
        <w:rPr>
          <w:rFonts w:ascii="Courier New" w:eastAsia="Times New Roman" w:hAnsi="Courier New" w:cs="Courier New"/>
          <w:b/>
          <w:bCs/>
          <w:color w:val="0000FF"/>
          <w:sz w:val="14"/>
          <w:szCs w:val="14"/>
        </w:rPr>
        <w:t>IS</w:t>
      </w:r>
    </w:p>
    <w:p w14:paraId="652BA29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5609440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3C84DF0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NORGATE2</w:t>
      </w:r>
      <w:r w:rsidRPr="008C7A8D">
        <w:rPr>
          <w:rFonts w:ascii="Courier New" w:eastAsia="Times New Roman" w:hAnsi="Courier New" w:cs="Courier New"/>
          <w:b/>
          <w:bCs/>
          <w:color w:val="000080"/>
          <w:sz w:val="14"/>
          <w:szCs w:val="14"/>
        </w:rPr>
        <w:t>;</w:t>
      </w:r>
      <w:proofErr w:type="gramEnd"/>
    </w:p>
    <w:p w14:paraId="506DA2E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90F661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nor_arc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NORGATE2 </w:t>
      </w:r>
      <w:r w:rsidRPr="008C7A8D">
        <w:rPr>
          <w:rFonts w:ascii="Courier New" w:eastAsia="Times New Roman" w:hAnsi="Courier New" w:cs="Courier New"/>
          <w:b/>
          <w:bCs/>
          <w:color w:val="0000FF"/>
          <w:sz w:val="14"/>
          <w:szCs w:val="14"/>
        </w:rPr>
        <w:t>IS</w:t>
      </w:r>
    </w:p>
    <w:p w14:paraId="7ECB4E1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5880109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NOR</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6</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44084B5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nor_</w:t>
      </w:r>
      <w:proofErr w:type="gramStart"/>
      <w:r w:rsidRPr="008C7A8D">
        <w:rPr>
          <w:rFonts w:ascii="Courier New" w:eastAsia="Times New Roman" w:hAnsi="Courier New" w:cs="Courier New"/>
          <w:color w:val="000000"/>
          <w:sz w:val="14"/>
          <w:szCs w:val="14"/>
        </w:rPr>
        <w:t>arc</w:t>
      </w:r>
      <w:proofErr w:type="spellEnd"/>
      <w:r w:rsidRPr="008C7A8D">
        <w:rPr>
          <w:rFonts w:ascii="Courier New" w:eastAsia="Times New Roman" w:hAnsi="Courier New" w:cs="Courier New"/>
          <w:b/>
          <w:bCs/>
          <w:color w:val="000080"/>
          <w:sz w:val="14"/>
          <w:szCs w:val="14"/>
        </w:rPr>
        <w:t>;</w:t>
      </w:r>
      <w:proofErr w:type="gramEnd"/>
    </w:p>
    <w:p w14:paraId="0D3F191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48B1F14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-- 2 inputs XOR GATE:</w:t>
      </w:r>
    </w:p>
    <w:p w14:paraId="6D810E0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0B04CE7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527222B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FAAC51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XORGATE2 </w:t>
      </w:r>
      <w:r w:rsidRPr="008C7A8D">
        <w:rPr>
          <w:rFonts w:ascii="Courier New" w:eastAsia="Times New Roman" w:hAnsi="Courier New" w:cs="Courier New"/>
          <w:b/>
          <w:bCs/>
          <w:color w:val="0000FF"/>
          <w:sz w:val="14"/>
          <w:szCs w:val="14"/>
        </w:rPr>
        <w:t>IS</w:t>
      </w:r>
    </w:p>
    <w:p w14:paraId="55589BF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43640FA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70B920A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XORGATE2</w:t>
      </w:r>
      <w:r w:rsidRPr="008C7A8D">
        <w:rPr>
          <w:rFonts w:ascii="Courier New" w:eastAsia="Times New Roman" w:hAnsi="Courier New" w:cs="Courier New"/>
          <w:b/>
          <w:bCs/>
          <w:color w:val="000080"/>
          <w:sz w:val="14"/>
          <w:szCs w:val="14"/>
        </w:rPr>
        <w:t>;</w:t>
      </w:r>
      <w:proofErr w:type="gramEnd"/>
    </w:p>
    <w:p w14:paraId="0925ABB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5393C4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xor_arc2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XORGATE2 </w:t>
      </w:r>
      <w:r w:rsidRPr="008C7A8D">
        <w:rPr>
          <w:rFonts w:ascii="Courier New" w:eastAsia="Times New Roman" w:hAnsi="Courier New" w:cs="Courier New"/>
          <w:b/>
          <w:bCs/>
          <w:color w:val="0000FF"/>
          <w:sz w:val="14"/>
          <w:szCs w:val="14"/>
        </w:rPr>
        <w:t>IS</w:t>
      </w:r>
    </w:p>
    <w:p w14:paraId="7FC9935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7325F82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XOR</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12</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12AE97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xor_</w:t>
      </w:r>
      <w:proofErr w:type="gramStart"/>
      <w:r w:rsidRPr="008C7A8D">
        <w:rPr>
          <w:rFonts w:ascii="Courier New" w:eastAsia="Times New Roman" w:hAnsi="Courier New" w:cs="Courier New"/>
          <w:color w:val="000000"/>
          <w:sz w:val="14"/>
          <w:szCs w:val="14"/>
        </w:rPr>
        <w:t>arc2</w:t>
      </w:r>
      <w:r w:rsidRPr="008C7A8D">
        <w:rPr>
          <w:rFonts w:ascii="Courier New" w:eastAsia="Times New Roman" w:hAnsi="Courier New" w:cs="Courier New"/>
          <w:b/>
          <w:bCs/>
          <w:color w:val="000080"/>
          <w:sz w:val="14"/>
          <w:szCs w:val="14"/>
        </w:rPr>
        <w:t>;</w:t>
      </w:r>
      <w:proofErr w:type="gramEnd"/>
    </w:p>
    <w:p w14:paraId="4EE9DE6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7D050AF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-- 2 inputs XNOR GATE:</w:t>
      </w:r>
    </w:p>
    <w:p w14:paraId="4581F2B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2548C8E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7450BDE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893362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XNORGATE2 </w:t>
      </w:r>
      <w:r w:rsidRPr="008C7A8D">
        <w:rPr>
          <w:rFonts w:ascii="Courier New" w:eastAsia="Times New Roman" w:hAnsi="Courier New" w:cs="Courier New"/>
          <w:b/>
          <w:bCs/>
          <w:color w:val="0000FF"/>
          <w:sz w:val="14"/>
          <w:szCs w:val="14"/>
        </w:rPr>
        <w:t>IS</w:t>
      </w:r>
    </w:p>
    <w:p w14:paraId="2290E57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2BBFA64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725BA7E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XNORGATE2</w:t>
      </w:r>
      <w:r w:rsidRPr="008C7A8D">
        <w:rPr>
          <w:rFonts w:ascii="Courier New" w:eastAsia="Times New Roman" w:hAnsi="Courier New" w:cs="Courier New"/>
          <w:b/>
          <w:bCs/>
          <w:color w:val="000080"/>
          <w:sz w:val="14"/>
          <w:szCs w:val="14"/>
        </w:rPr>
        <w:t>;</w:t>
      </w:r>
      <w:proofErr w:type="gramEnd"/>
    </w:p>
    <w:p w14:paraId="4145DB4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FFB1FC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xnor_arc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XNORGATE2 </w:t>
      </w:r>
      <w:r w:rsidRPr="008C7A8D">
        <w:rPr>
          <w:rFonts w:ascii="Courier New" w:eastAsia="Times New Roman" w:hAnsi="Courier New" w:cs="Courier New"/>
          <w:b/>
          <w:bCs/>
          <w:color w:val="0000FF"/>
          <w:sz w:val="14"/>
          <w:szCs w:val="14"/>
        </w:rPr>
        <w:t>IS</w:t>
      </w:r>
    </w:p>
    <w:p w14:paraId="4FFE99A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7558F09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x </w:t>
      </w:r>
      <w:r w:rsidRPr="008C7A8D">
        <w:rPr>
          <w:rFonts w:ascii="Courier New" w:eastAsia="Times New Roman" w:hAnsi="Courier New" w:cs="Courier New"/>
          <w:b/>
          <w:bCs/>
          <w:color w:val="0080C0"/>
          <w:sz w:val="14"/>
          <w:szCs w:val="14"/>
        </w:rPr>
        <w:t>XNOR</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12</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7012735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xnor_</w:t>
      </w:r>
      <w:proofErr w:type="gramStart"/>
      <w:r w:rsidRPr="008C7A8D">
        <w:rPr>
          <w:rFonts w:ascii="Courier New" w:eastAsia="Times New Roman" w:hAnsi="Courier New" w:cs="Courier New"/>
          <w:color w:val="000000"/>
          <w:sz w:val="14"/>
          <w:szCs w:val="14"/>
        </w:rPr>
        <w:t>arc</w:t>
      </w:r>
      <w:proofErr w:type="spellEnd"/>
      <w:r w:rsidRPr="008C7A8D">
        <w:rPr>
          <w:rFonts w:ascii="Courier New" w:eastAsia="Times New Roman" w:hAnsi="Courier New" w:cs="Courier New"/>
          <w:b/>
          <w:bCs/>
          <w:color w:val="000080"/>
          <w:sz w:val="14"/>
          <w:szCs w:val="14"/>
        </w:rPr>
        <w:t>;</w:t>
      </w:r>
      <w:proofErr w:type="gramEnd"/>
    </w:p>
    <w:p w14:paraId="0EDEFFE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1C0C4F8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--3 inputs AND Gate:</w:t>
      </w:r>
    </w:p>
    <w:p w14:paraId="1F52FB1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D77FC3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0F13E02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88A78D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ANDGATE3 </w:t>
      </w:r>
      <w:r w:rsidRPr="008C7A8D">
        <w:rPr>
          <w:rFonts w:ascii="Courier New" w:eastAsia="Times New Roman" w:hAnsi="Courier New" w:cs="Courier New"/>
          <w:b/>
          <w:bCs/>
          <w:color w:val="0000FF"/>
          <w:sz w:val="14"/>
          <w:szCs w:val="14"/>
        </w:rPr>
        <w:t>IS</w:t>
      </w:r>
    </w:p>
    <w:p w14:paraId="434B30B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3699B1E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414BC72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ANDGATE3</w:t>
      </w:r>
      <w:r w:rsidRPr="008C7A8D">
        <w:rPr>
          <w:rFonts w:ascii="Courier New" w:eastAsia="Times New Roman" w:hAnsi="Courier New" w:cs="Courier New"/>
          <w:b/>
          <w:bCs/>
          <w:color w:val="000080"/>
          <w:sz w:val="14"/>
          <w:szCs w:val="14"/>
        </w:rPr>
        <w:t>;</w:t>
      </w:r>
      <w:proofErr w:type="gramEnd"/>
    </w:p>
    <w:p w14:paraId="13253A1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632E41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and_arc3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ANDGATE3 </w:t>
      </w:r>
      <w:r w:rsidRPr="008C7A8D">
        <w:rPr>
          <w:rFonts w:ascii="Courier New" w:eastAsia="Times New Roman" w:hAnsi="Courier New" w:cs="Courier New"/>
          <w:b/>
          <w:bCs/>
          <w:color w:val="0000FF"/>
          <w:sz w:val="14"/>
          <w:szCs w:val="14"/>
        </w:rPr>
        <w:t>IS</w:t>
      </w:r>
    </w:p>
    <w:p w14:paraId="39652EB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79BE96B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1FA9FCE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w:t>
      </w:r>
      <w:proofErr w:type="gramStart"/>
      <w:r w:rsidRPr="008C7A8D">
        <w:rPr>
          <w:rFonts w:ascii="Courier New" w:eastAsia="Times New Roman" w:hAnsi="Courier New" w:cs="Courier New"/>
          <w:color w:val="000000"/>
          <w:sz w:val="14"/>
          <w:szCs w:val="14"/>
        </w:rPr>
        <w:t>arc3</w:t>
      </w:r>
      <w:r w:rsidRPr="008C7A8D">
        <w:rPr>
          <w:rFonts w:ascii="Courier New" w:eastAsia="Times New Roman" w:hAnsi="Courier New" w:cs="Courier New"/>
          <w:b/>
          <w:bCs/>
          <w:color w:val="000080"/>
          <w:sz w:val="14"/>
          <w:szCs w:val="14"/>
        </w:rPr>
        <w:t>;</w:t>
      </w:r>
      <w:proofErr w:type="gramEnd"/>
    </w:p>
    <w:p w14:paraId="5758B3F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00FDCAF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--4 inputs AND Gate:</w:t>
      </w:r>
    </w:p>
    <w:p w14:paraId="2360990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BDBBB4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47AD2D7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9B5D7B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ANDGATE4 </w:t>
      </w:r>
      <w:r w:rsidRPr="008C7A8D">
        <w:rPr>
          <w:rFonts w:ascii="Courier New" w:eastAsia="Times New Roman" w:hAnsi="Courier New" w:cs="Courier New"/>
          <w:b/>
          <w:bCs/>
          <w:color w:val="0000FF"/>
          <w:sz w:val="14"/>
          <w:szCs w:val="14"/>
        </w:rPr>
        <w:t>IS</w:t>
      </w:r>
    </w:p>
    <w:p w14:paraId="30225FA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31BB618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7C9961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ANDGATE4</w:t>
      </w:r>
      <w:r w:rsidRPr="008C7A8D">
        <w:rPr>
          <w:rFonts w:ascii="Courier New" w:eastAsia="Times New Roman" w:hAnsi="Courier New" w:cs="Courier New"/>
          <w:b/>
          <w:bCs/>
          <w:color w:val="000080"/>
          <w:sz w:val="14"/>
          <w:szCs w:val="14"/>
        </w:rPr>
        <w:t>;</w:t>
      </w:r>
      <w:proofErr w:type="gramEnd"/>
    </w:p>
    <w:p w14:paraId="2331826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D6413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and_arc4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ANDGATE4 </w:t>
      </w:r>
      <w:r w:rsidRPr="008C7A8D">
        <w:rPr>
          <w:rFonts w:ascii="Courier New" w:eastAsia="Times New Roman" w:hAnsi="Courier New" w:cs="Courier New"/>
          <w:b/>
          <w:bCs/>
          <w:color w:val="0000FF"/>
          <w:sz w:val="14"/>
          <w:szCs w:val="14"/>
        </w:rPr>
        <w:t>IS</w:t>
      </w:r>
    </w:p>
    <w:p w14:paraId="43400E1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0B6A894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1120AC8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w:t>
      </w:r>
      <w:proofErr w:type="gramStart"/>
      <w:r w:rsidRPr="008C7A8D">
        <w:rPr>
          <w:rFonts w:ascii="Courier New" w:eastAsia="Times New Roman" w:hAnsi="Courier New" w:cs="Courier New"/>
          <w:color w:val="000000"/>
          <w:sz w:val="14"/>
          <w:szCs w:val="14"/>
        </w:rPr>
        <w:t>arc4</w:t>
      </w:r>
      <w:r w:rsidRPr="008C7A8D">
        <w:rPr>
          <w:rFonts w:ascii="Courier New" w:eastAsia="Times New Roman" w:hAnsi="Courier New" w:cs="Courier New"/>
          <w:b/>
          <w:bCs/>
          <w:color w:val="000080"/>
          <w:sz w:val="14"/>
          <w:szCs w:val="14"/>
        </w:rPr>
        <w:t>;</w:t>
      </w:r>
      <w:proofErr w:type="gramEnd"/>
    </w:p>
    <w:p w14:paraId="2D88759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712F51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--5 inputs AND Gate:</w:t>
      </w:r>
    </w:p>
    <w:p w14:paraId="5D50929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7715CAD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1A141F6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104B4C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ANDGATE5 </w:t>
      </w:r>
      <w:r w:rsidRPr="008C7A8D">
        <w:rPr>
          <w:rFonts w:ascii="Courier New" w:eastAsia="Times New Roman" w:hAnsi="Courier New" w:cs="Courier New"/>
          <w:b/>
          <w:bCs/>
          <w:color w:val="0000FF"/>
          <w:sz w:val="14"/>
          <w:szCs w:val="14"/>
        </w:rPr>
        <w:t>IS</w:t>
      </w:r>
    </w:p>
    <w:p w14:paraId="7C97859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5BECC92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25ED81C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ANDGATE5</w:t>
      </w:r>
      <w:r w:rsidRPr="008C7A8D">
        <w:rPr>
          <w:rFonts w:ascii="Courier New" w:eastAsia="Times New Roman" w:hAnsi="Courier New" w:cs="Courier New"/>
          <w:b/>
          <w:bCs/>
          <w:color w:val="000080"/>
          <w:sz w:val="14"/>
          <w:szCs w:val="14"/>
        </w:rPr>
        <w:t>;</w:t>
      </w:r>
      <w:proofErr w:type="gramEnd"/>
    </w:p>
    <w:p w14:paraId="2399B53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ACA091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and_arc5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ANDGATE5 </w:t>
      </w:r>
      <w:r w:rsidRPr="008C7A8D">
        <w:rPr>
          <w:rFonts w:ascii="Courier New" w:eastAsia="Times New Roman" w:hAnsi="Courier New" w:cs="Courier New"/>
          <w:b/>
          <w:bCs/>
          <w:color w:val="0000FF"/>
          <w:sz w:val="14"/>
          <w:szCs w:val="14"/>
        </w:rPr>
        <w:t>IS</w:t>
      </w:r>
    </w:p>
    <w:p w14:paraId="13CAEEA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6B33355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26924A4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w:t>
      </w:r>
      <w:proofErr w:type="gramStart"/>
      <w:r w:rsidRPr="008C7A8D">
        <w:rPr>
          <w:rFonts w:ascii="Courier New" w:eastAsia="Times New Roman" w:hAnsi="Courier New" w:cs="Courier New"/>
          <w:color w:val="000000"/>
          <w:sz w:val="14"/>
          <w:szCs w:val="14"/>
        </w:rPr>
        <w:t>arc5</w:t>
      </w:r>
      <w:r w:rsidRPr="008C7A8D">
        <w:rPr>
          <w:rFonts w:ascii="Courier New" w:eastAsia="Times New Roman" w:hAnsi="Courier New" w:cs="Courier New"/>
          <w:b/>
          <w:bCs/>
          <w:color w:val="000080"/>
          <w:sz w:val="14"/>
          <w:szCs w:val="14"/>
        </w:rPr>
        <w:t>;</w:t>
      </w:r>
      <w:proofErr w:type="gramEnd"/>
    </w:p>
    <w:p w14:paraId="553899C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777037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--6 inputs AND Gate:</w:t>
      </w:r>
    </w:p>
    <w:p w14:paraId="2701383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74D6C72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6EA446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F24AF4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ANDGATE6 </w:t>
      </w:r>
      <w:r w:rsidRPr="008C7A8D">
        <w:rPr>
          <w:rFonts w:ascii="Courier New" w:eastAsia="Times New Roman" w:hAnsi="Courier New" w:cs="Courier New"/>
          <w:b/>
          <w:bCs/>
          <w:color w:val="0000FF"/>
          <w:sz w:val="14"/>
          <w:szCs w:val="14"/>
        </w:rPr>
        <w:t>IS</w:t>
      </w:r>
    </w:p>
    <w:p w14:paraId="2D64C73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r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0E3AE74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04C6D93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ANDGATE6</w:t>
      </w:r>
      <w:r w:rsidRPr="008C7A8D">
        <w:rPr>
          <w:rFonts w:ascii="Courier New" w:eastAsia="Times New Roman" w:hAnsi="Courier New" w:cs="Courier New"/>
          <w:b/>
          <w:bCs/>
          <w:color w:val="000080"/>
          <w:sz w:val="14"/>
          <w:szCs w:val="14"/>
        </w:rPr>
        <w:t>;</w:t>
      </w:r>
      <w:proofErr w:type="gramEnd"/>
    </w:p>
    <w:p w14:paraId="5B88180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F0F9B5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and_arc6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ANDGATE6 </w:t>
      </w:r>
      <w:r w:rsidRPr="008C7A8D">
        <w:rPr>
          <w:rFonts w:ascii="Courier New" w:eastAsia="Times New Roman" w:hAnsi="Courier New" w:cs="Courier New"/>
          <w:b/>
          <w:bCs/>
          <w:color w:val="0000FF"/>
          <w:sz w:val="14"/>
          <w:szCs w:val="14"/>
        </w:rPr>
        <w:t>IS</w:t>
      </w:r>
    </w:p>
    <w:p w14:paraId="64C732A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48EFB0B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AND</w:t>
      </w:r>
      <w:r w:rsidRPr="008C7A8D">
        <w:rPr>
          <w:rFonts w:ascii="Courier New" w:eastAsia="Times New Roman" w:hAnsi="Courier New" w:cs="Courier New"/>
          <w:color w:val="000000"/>
          <w:sz w:val="14"/>
          <w:szCs w:val="14"/>
        </w:rPr>
        <w:t xml:space="preserve"> 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2E5A900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and_</w:t>
      </w:r>
      <w:proofErr w:type="gramStart"/>
      <w:r w:rsidRPr="008C7A8D">
        <w:rPr>
          <w:rFonts w:ascii="Courier New" w:eastAsia="Times New Roman" w:hAnsi="Courier New" w:cs="Courier New"/>
          <w:color w:val="000000"/>
          <w:sz w:val="14"/>
          <w:szCs w:val="14"/>
        </w:rPr>
        <w:t>arc6</w:t>
      </w:r>
      <w:r w:rsidRPr="008C7A8D">
        <w:rPr>
          <w:rFonts w:ascii="Courier New" w:eastAsia="Times New Roman" w:hAnsi="Courier New" w:cs="Courier New"/>
          <w:b/>
          <w:bCs/>
          <w:color w:val="000080"/>
          <w:sz w:val="14"/>
          <w:szCs w:val="14"/>
        </w:rPr>
        <w:t>;</w:t>
      </w:r>
      <w:proofErr w:type="gramEnd"/>
    </w:p>
    <w:p w14:paraId="6355386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762E1E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-- 3 inputs OR Gate:</w:t>
      </w:r>
    </w:p>
    <w:p w14:paraId="0780294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5ABBD5D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7307858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29A5F8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ORGATE3 </w:t>
      </w:r>
      <w:r w:rsidRPr="008C7A8D">
        <w:rPr>
          <w:rFonts w:ascii="Courier New" w:eastAsia="Times New Roman" w:hAnsi="Courier New" w:cs="Courier New"/>
          <w:b/>
          <w:bCs/>
          <w:color w:val="0000FF"/>
          <w:sz w:val="14"/>
          <w:szCs w:val="14"/>
        </w:rPr>
        <w:t>IS</w:t>
      </w:r>
    </w:p>
    <w:p w14:paraId="774F0BE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2E88FC5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584612A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ORGATE3</w:t>
      </w:r>
      <w:r w:rsidRPr="008C7A8D">
        <w:rPr>
          <w:rFonts w:ascii="Courier New" w:eastAsia="Times New Roman" w:hAnsi="Courier New" w:cs="Courier New"/>
          <w:b/>
          <w:bCs/>
          <w:color w:val="000080"/>
          <w:sz w:val="14"/>
          <w:szCs w:val="14"/>
        </w:rPr>
        <w:t>;</w:t>
      </w:r>
      <w:proofErr w:type="gramEnd"/>
    </w:p>
    <w:p w14:paraId="1345E06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ABF1D3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or_arc3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ORGATE3 </w:t>
      </w:r>
      <w:r w:rsidRPr="008C7A8D">
        <w:rPr>
          <w:rFonts w:ascii="Courier New" w:eastAsia="Times New Roman" w:hAnsi="Courier New" w:cs="Courier New"/>
          <w:b/>
          <w:bCs/>
          <w:color w:val="0000FF"/>
          <w:sz w:val="14"/>
          <w:szCs w:val="14"/>
        </w:rPr>
        <w:t>IS</w:t>
      </w:r>
    </w:p>
    <w:p w14:paraId="10D1D27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5C837A9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lastRenderedPageBreak/>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3B02D38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w:t>
      </w:r>
      <w:proofErr w:type="gramStart"/>
      <w:r w:rsidRPr="008C7A8D">
        <w:rPr>
          <w:rFonts w:ascii="Courier New" w:eastAsia="Times New Roman" w:hAnsi="Courier New" w:cs="Courier New"/>
          <w:color w:val="000000"/>
          <w:sz w:val="14"/>
          <w:szCs w:val="14"/>
        </w:rPr>
        <w:t>arc3</w:t>
      </w:r>
      <w:r w:rsidRPr="008C7A8D">
        <w:rPr>
          <w:rFonts w:ascii="Courier New" w:eastAsia="Times New Roman" w:hAnsi="Courier New" w:cs="Courier New"/>
          <w:b/>
          <w:bCs/>
          <w:color w:val="000080"/>
          <w:sz w:val="14"/>
          <w:szCs w:val="14"/>
        </w:rPr>
        <w:t>;</w:t>
      </w:r>
      <w:proofErr w:type="gramEnd"/>
    </w:p>
    <w:p w14:paraId="76792E9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21FC52A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-- 4 inputs OR Gate:</w:t>
      </w:r>
    </w:p>
    <w:p w14:paraId="67FCCD8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6865989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1C9BF64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643F3B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ORGATE4 </w:t>
      </w:r>
      <w:r w:rsidRPr="008C7A8D">
        <w:rPr>
          <w:rFonts w:ascii="Courier New" w:eastAsia="Times New Roman" w:hAnsi="Courier New" w:cs="Courier New"/>
          <w:b/>
          <w:bCs/>
          <w:color w:val="0000FF"/>
          <w:sz w:val="14"/>
          <w:szCs w:val="14"/>
        </w:rPr>
        <w:t>IS</w:t>
      </w:r>
    </w:p>
    <w:p w14:paraId="17E85E0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486B5FF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5A4DA6D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ORGATE4</w:t>
      </w:r>
      <w:r w:rsidRPr="008C7A8D">
        <w:rPr>
          <w:rFonts w:ascii="Courier New" w:eastAsia="Times New Roman" w:hAnsi="Courier New" w:cs="Courier New"/>
          <w:b/>
          <w:bCs/>
          <w:color w:val="000080"/>
          <w:sz w:val="14"/>
          <w:szCs w:val="14"/>
        </w:rPr>
        <w:t>;</w:t>
      </w:r>
      <w:proofErr w:type="gramEnd"/>
    </w:p>
    <w:p w14:paraId="7006D96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1CF26F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or_arc4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ORGATE4 </w:t>
      </w:r>
      <w:r w:rsidRPr="008C7A8D">
        <w:rPr>
          <w:rFonts w:ascii="Courier New" w:eastAsia="Times New Roman" w:hAnsi="Courier New" w:cs="Courier New"/>
          <w:b/>
          <w:bCs/>
          <w:color w:val="0000FF"/>
          <w:sz w:val="14"/>
          <w:szCs w:val="14"/>
        </w:rPr>
        <w:t>IS</w:t>
      </w:r>
    </w:p>
    <w:p w14:paraId="13160CB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4FF2E3E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341D244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w:t>
      </w:r>
      <w:proofErr w:type="gramStart"/>
      <w:r w:rsidRPr="008C7A8D">
        <w:rPr>
          <w:rFonts w:ascii="Courier New" w:eastAsia="Times New Roman" w:hAnsi="Courier New" w:cs="Courier New"/>
          <w:color w:val="000000"/>
          <w:sz w:val="14"/>
          <w:szCs w:val="14"/>
        </w:rPr>
        <w:t>arc4</w:t>
      </w:r>
      <w:r w:rsidRPr="008C7A8D">
        <w:rPr>
          <w:rFonts w:ascii="Courier New" w:eastAsia="Times New Roman" w:hAnsi="Courier New" w:cs="Courier New"/>
          <w:b/>
          <w:bCs/>
          <w:color w:val="000080"/>
          <w:sz w:val="14"/>
          <w:szCs w:val="14"/>
        </w:rPr>
        <w:t>;</w:t>
      </w:r>
      <w:proofErr w:type="gramEnd"/>
    </w:p>
    <w:p w14:paraId="5D06779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C26989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-- 5 inputs OR Gate:</w:t>
      </w:r>
    </w:p>
    <w:p w14:paraId="4FB9F18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2B73220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7AEE496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282D7D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ORGATE5 </w:t>
      </w:r>
      <w:r w:rsidRPr="008C7A8D">
        <w:rPr>
          <w:rFonts w:ascii="Courier New" w:eastAsia="Times New Roman" w:hAnsi="Courier New" w:cs="Courier New"/>
          <w:b/>
          <w:bCs/>
          <w:color w:val="0000FF"/>
          <w:sz w:val="14"/>
          <w:szCs w:val="14"/>
        </w:rPr>
        <w:t>IS</w:t>
      </w:r>
    </w:p>
    <w:p w14:paraId="109F7B2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51450A9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60B356B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ORGATE5</w:t>
      </w:r>
      <w:r w:rsidRPr="008C7A8D">
        <w:rPr>
          <w:rFonts w:ascii="Courier New" w:eastAsia="Times New Roman" w:hAnsi="Courier New" w:cs="Courier New"/>
          <w:b/>
          <w:bCs/>
          <w:color w:val="000080"/>
          <w:sz w:val="14"/>
          <w:szCs w:val="14"/>
        </w:rPr>
        <w:t>;</w:t>
      </w:r>
      <w:proofErr w:type="gramEnd"/>
    </w:p>
    <w:p w14:paraId="5B13400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C8BAB8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or_arc5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ORGATE5 </w:t>
      </w:r>
      <w:r w:rsidRPr="008C7A8D">
        <w:rPr>
          <w:rFonts w:ascii="Courier New" w:eastAsia="Times New Roman" w:hAnsi="Courier New" w:cs="Courier New"/>
          <w:b/>
          <w:bCs/>
          <w:color w:val="0000FF"/>
          <w:sz w:val="14"/>
          <w:szCs w:val="14"/>
        </w:rPr>
        <w:t>IS</w:t>
      </w:r>
    </w:p>
    <w:p w14:paraId="653F235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423CAD2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2CCABEF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w:t>
      </w:r>
      <w:proofErr w:type="gramStart"/>
      <w:r w:rsidRPr="008C7A8D">
        <w:rPr>
          <w:rFonts w:ascii="Courier New" w:eastAsia="Times New Roman" w:hAnsi="Courier New" w:cs="Courier New"/>
          <w:color w:val="000000"/>
          <w:sz w:val="14"/>
          <w:szCs w:val="14"/>
        </w:rPr>
        <w:t>arc5</w:t>
      </w:r>
      <w:r w:rsidRPr="008C7A8D">
        <w:rPr>
          <w:rFonts w:ascii="Courier New" w:eastAsia="Times New Roman" w:hAnsi="Courier New" w:cs="Courier New"/>
          <w:b/>
          <w:bCs/>
          <w:color w:val="000080"/>
          <w:sz w:val="14"/>
          <w:szCs w:val="14"/>
        </w:rPr>
        <w:t>;</w:t>
      </w:r>
      <w:proofErr w:type="gramEnd"/>
    </w:p>
    <w:p w14:paraId="790D5D8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10CAD72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-- 6 inputs OR Gate:</w:t>
      </w:r>
    </w:p>
    <w:p w14:paraId="50AD6AA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27E1874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1210476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58FF74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ORGATE6 </w:t>
      </w:r>
      <w:r w:rsidRPr="008C7A8D">
        <w:rPr>
          <w:rFonts w:ascii="Courier New" w:eastAsia="Times New Roman" w:hAnsi="Courier New" w:cs="Courier New"/>
          <w:b/>
          <w:bCs/>
          <w:color w:val="0000FF"/>
          <w:sz w:val="14"/>
          <w:szCs w:val="14"/>
        </w:rPr>
        <w:t>IS</w:t>
      </w:r>
    </w:p>
    <w:p w14:paraId="4F0D8BB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r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55B51B0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1FD9F26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ORGATE6</w:t>
      </w:r>
      <w:r w:rsidRPr="008C7A8D">
        <w:rPr>
          <w:rFonts w:ascii="Courier New" w:eastAsia="Times New Roman" w:hAnsi="Courier New" w:cs="Courier New"/>
          <w:b/>
          <w:bCs/>
          <w:color w:val="000080"/>
          <w:sz w:val="14"/>
          <w:szCs w:val="14"/>
        </w:rPr>
        <w:t>;</w:t>
      </w:r>
      <w:proofErr w:type="gramEnd"/>
    </w:p>
    <w:p w14:paraId="0735D2C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6E4095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or_arc6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ORGATE6 </w:t>
      </w:r>
      <w:r w:rsidRPr="008C7A8D">
        <w:rPr>
          <w:rFonts w:ascii="Courier New" w:eastAsia="Times New Roman" w:hAnsi="Courier New" w:cs="Courier New"/>
          <w:b/>
          <w:bCs/>
          <w:color w:val="0000FF"/>
          <w:sz w:val="14"/>
          <w:szCs w:val="14"/>
        </w:rPr>
        <w:t>IS</w:t>
      </w:r>
    </w:p>
    <w:p w14:paraId="654626E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4F4FCB9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w</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OR</w:t>
      </w:r>
      <w:r w:rsidRPr="008C7A8D">
        <w:rPr>
          <w:rFonts w:ascii="Courier New" w:eastAsia="Times New Roman" w:hAnsi="Courier New" w:cs="Courier New"/>
          <w:color w:val="000000"/>
          <w:sz w:val="14"/>
          <w:szCs w:val="14"/>
        </w:rPr>
        <w:t xml:space="preserve"> 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4341CE2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or_</w:t>
      </w:r>
      <w:proofErr w:type="gramStart"/>
      <w:r w:rsidRPr="008C7A8D">
        <w:rPr>
          <w:rFonts w:ascii="Courier New" w:eastAsia="Times New Roman" w:hAnsi="Courier New" w:cs="Courier New"/>
          <w:color w:val="000000"/>
          <w:sz w:val="14"/>
          <w:szCs w:val="14"/>
        </w:rPr>
        <w:t>arc6</w:t>
      </w:r>
      <w:r w:rsidRPr="008C7A8D">
        <w:rPr>
          <w:rFonts w:ascii="Courier New" w:eastAsia="Times New Roman" w:hAnsi="Courier New" w:cs="Courier New"/>
          <w:b/>
          <w:bCs/>
          <w:color w:val="000080"/>
          <w:sz w:val="14"/>
          <w:szCs w:val="14"/>
        </w:rPr>
        <w:t>;</w:t>
      </w:r>
      <w:proofErr w:type="gramEnd"/>
    </w:p>
    <w:p w14:paraId="4E8F4CE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A86B28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-- 3 inputs XOR GATE:</w:t>
      </w:r>
    </w:p>
    <w:p w14:paraId="4C7BD91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644C88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57CD0C0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0542CF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XORGATE3 </w:t>
      </w:r>
      <w:r w:rsidRPr="008C7A8D">
        <w:rPr>
          <w:rFonts w:ascii="Courier New" w:eastAsia="Times New Roman" w:hAnsi="Courier New" w:cs="Courier New"/>
          <w:b/>
          <w:bCs/>
          <w:color w:val="0000FF"/>
          <w:sz w:val="14"/>
          <w:szCs w:val="14"/>
        </w:rPr>
        <w:t>IS</w:t>
      </w:r>
    </w:p>
    <w:p w14:paraId="684E865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q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27851D9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38CBE23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XORGATE3</w:t>
      </w:r>
      <w:r w:rsidRPr="008C7A8D">
        <w:rPr>
          <w:rFonts w:ascii="Courier New" w:eastAsia="Times New Roman" w:hAnsi="Courier New" w:cs="Courier New"/>
          <w:b/>
          <w:bCs/>
          <w:color w:val="000080"/>
          <w:sz w:val="14"/>
          <w:szCs w:val="14"/>
        </w:rPr>
        <w:t>;</w:t>
      </w:r>
      <w:proofErr w:type="gramEnd"/>
    </w:p>
    <w:p w14:paraId="00B368E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DCCFDF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xor_arc3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XORGATE3 </w:t>
      </w:r>
      <w:r w:rsidRPr="008C7A8D">
        <w:rPr>
          <w:rFonts w:ascii="Courier New" w:eastAsia="Times New Roman" w:hAnsi="Courier New" w:cs="Courier New"/>
          <w:b/>
          <w:bCs/>
          <w:color w:val="0000FF"/>
          <w:sz w:val="14"/>
          <w:szCs w:val="14"/>
        </w:rPr>
        <w:t>IS</w:t>
      </w:r>
    </w:p>
    <w:p w14:paraId="3C391EC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765F1A3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z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80C0"/>
          <w:sz w:val="14"/>
          <w:szCs w:val="14"/>
        </w:rPr>
        <w:t>XOR</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XOR</w:t>
      </w:r>
      <w:r w:rsidRPr="008C7A8D">
        <w:rPr>
          <w:rFonts w:ascii="Courier New" w:eastAsia="Times New Roman" w:hAnsi="Courier New" w:cs="Courier New"/>
          <w:color w:val="000000"/>
          <w:sz w:val="14"/>
          <w:szCs w:val="14"/>
        </w:rPr>
        <w:t xml:space="preserve"> q</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12</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397D092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xor_</w:t>
      </w:r>
      <w:proofErr w:type="gramStart"/>
      <w:r w:rsidRPr="008C7A8D">
        <w:rPr>
          <w:rFonts w:ascii="Courier New" w:eastAsia="Times New Roman" w:hAnsi="Courier New" w:cs="Courier New"/>
          <w:color w:val="000000"/>
          <w:sz w:val="14"/>
          <w:szCs w:val="14"/>
        </w:rPr>
        <w:t>arc3</w:t>
      </w:r>
      <w:r w:rsidRPr="008C7A8D">
        <w:rPr>
          <w:rFonts w:ascii="Courier New" w:eastAsia="Times New Roman" w:hAnsi="Courier New" w:cs="Courier New"/>
          <w:b/>
          <w:bCs/>
          <w:color w:val="000080"/>
          <w:sz w:val="14"/>
          <w:szCs w:val="14"/>
        </w:rPr>
        <w:t>;</w:t>
      </w:r>
      <w:proofErr w:type="gramEnd"/>
    </w:p>
    <w:p w14:paraId="569264F3" w14:textId="07D1524A" w:rsidR="00530F83" w:rsidRDefault="008C7A8D" w:rsidP="008C7A8D">
      <w:pPr>
        <w:shd w:val="clear" w:color="auto" w:fill="FFFFFF"/>
        <w:spacing w:after="0" w:line="240" w:lineRule="auto"/>
        <w:rPr>
          <w:rFonts w:eastAsia="Times New Roman"/>
          <w:sz w:val="18"/>
          <w:szCs w:val="18"/>
        </w:rPr>
      </w:pPr>
      <w:r w:rsidRPr="008C7A8D">
        <w:rPr>
          <w:rFonts w:ascii="Courier New" w:eastAsia="Times New Roman" w:hAnsi="Courier New" w:cs="Courier New"/>
          <w:color w:val="008000"/>
          <w:sz w:val="14"/>
          <w:szCs w:val="14"/>
        </w:rPr>
        <w:t>----------------------------------------</w:t>
      </w:r>
    </w:p>
    <w:p w14:paraId="222A184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43F31D7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ADDERS LIBRARY</w:t>
      </w:r>
    </w:p>
    <w:p w14:paraId="0CA62B21" w14:textId="0993F929"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DD135C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FULL ADDER:</w:t>
      </w:r>
    </w:p>
    <w:p w14:paraId="3E08F44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788F16B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p>
    <w:p w14:paraId="2468222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49F4308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fullAdder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p>
    <w:p w14:paraId="37F6818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06D3499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72BB1F3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0FAA4AE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fullAdder</w:t>
      </w:r>
      <w:proofErr w:type="spellEnd"/>
      <w:r w:rsidRPr="008C7A8D">
        <w:rPr>
          <w:rFonts w:ascii="Courier New" w:eastAsia="Times New Roman" w:hAnsi="Courier New" w:cs="Courier New"/>
          <w:b/>
          <w:bCs/>
          <w:color w:val="000080"/>
          <w:sz w:val="14"/>
          <w:szCs w:val="14"/>
        </w:rPr>
        <w:t>;</w:t>
      </w:r>
      <w:proofErr w:type="gramEnd"/>
    </w:p>
    <w:p w14:paraId="1307DDA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FD00F5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fullAdder_structural</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fullAdder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p>
    <w:p w14:paraId="5BE8454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c1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c3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78B5BC9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6F11790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gate1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XORGATE3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w:t>
      </w:r>
      <w:proofErr w:type="gramStart"/>
      <w:r w:rsidRPr="008C7A8D">
        <w:rPr>
          <w:rFonts w:ascii="Courier New" w:eastAsia="Times New Roman" w:hAnsi="Courier New" w:cs="Courier New"/>
          <w:b/>
          <w:bCs/>
          <w:color w:val="000080"/>
          <w:sz w:val="14"/>
          <w:szCs w:val="14"/>
        </w:rPr>
        <w:t>);</w:t>
      </w:r>
      <w:proofErr w:type="gramEnd"/>
    </w:p>
    <w:p w14:paraId="0C5CB89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gate2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ANDGATE2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c1</w:t>
      </w:r>
      <w:proofErr w:type="gramStart"/>
      <w:r w:rsidRPr="008C7A8D">
        <w:rPr>
          <w:rFonts w:ascii="Courier New" w:eastAsia="Times New Roman" w:hAnsi="Courier New" w:cs="Courier New"/>
          <w:b/>
          <w:bCs/>
          <w:color w:val="000080"/>
          <w:sz w:val="14"/>
          <w:szCs w:val="14"/>
        </w:rPr>
        <w:t>);</w:t>
      </w:r>
      <w:proofErr w:type="gramEnd"/>
    </w:p>
    <w:p w14:paraId="5C234C5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gate3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ANDGATE2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c2</w:t>
      </w:r>
      <w:proofErr w:type="gramStart"/>
      <w:r w:rsidRPr="008C7A8D">
        <w:rPr>
          <w:rFonts w:ascii="Courier New" w:eastAsia="Times New Roman" w:hAnsi="Courier New" w:cs="Courier New"/>
          <w:b/>
          <w:bCs/>
          <w:color w:val="000080"/>
          <w:sz w:val="14"/>
          <w:szCs w:val="14"/>
        </w:rPr>
        <w:t>);</w:t>
      </w:r>
      <w:proofErr w:type="gramEnd"/>
    </w:p>
    <w:p w14:paraId="5135196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gate4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ANDGATE2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c3</w:t>
      </w:r>
      <w:proofErr w:type="gramStart"/>
      <w:r w:rsidRPr="008C7A8D">
        <w:rPr>
          <w:rFonts w:ascii="Courier New" w:eastAsia="Times New Roman" w:hAnsi="Courier New" w:cs="Courier New"/>
          <w:b/>
          <w:bCs/>
          <w:color w:val="000080"/>
          <w:sz w:val="14"/>
          <w:szCs w:val="14"/>
        </w:rPr>
        <w:t>);</w:t>
      </w:r>
      <w:proofErr w:type="gramEnd"/>
    </w:p>
    <w:p w14:paraId="7D1D205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gate5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ORGATE3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c1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proofErr w:type="gramStart"/>
      <w:r w:rsidRPr="008C7A8D">
        <w:rPr>
          <w:rFonts w:ascii="Courier New" w:eastAsia="Times New Roman" w:hAnsi="Courier New" w:cs="Courier New"/>
          <w:b/>
          <w:bCs/>
          <w:color w:val="000080"/>
          <w:sz w:val="14"/>
          <w:szCs w:val="14"/>
        </w:rPr>
        <w:t>);</w:t>
      </w:r>
      <w:proofErr w:type="gramEnd"/>
    </w:p>
    <w:p w14:paraId="616DCCB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4C52998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fullAdder_</w:t>
      </w:r>
      <w:proofErr w:type="gramStart"/>
      <w:r w:rsidRPr="008C7A8D">
        <w:rPr>
          <w:rFonts w:ascii="Courier New" w:eastAsia="Times New Roman" w:hAnsi="Courier New" w:cs="Courier New"/>
          <w:color w:val="000000"/>
          <w:sz w:val="14"/>
          <w:szCs w:val="14"/>
        </w:rPr>
        <w:t>structural</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34C97C9" w14:textId="0CCA4F3F"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3C67ECB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CARRY RIPPLE ADDER:</w:t>
      </w:r>
    </w:p>
    <w:p w14:paraId="79F1C5A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4B38A44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704424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96FF7A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lastRenderedPageBreak/>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nbit_rippleAdder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377DD68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719AFC3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61CA8C4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s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3274E9A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4A3434F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nbit_</w:t>
      </w:r>
      <w:proofErr w:type="gramStart"/>
      <w:r w:rsidRPr="008C7A8D">
        <w:rPr>
          <w:rFonts w:ascii="Courier New" w:eastAsia="Times New Roman" w:hAnsi="Courier New" w:cs="Courier New"/>
          <w:color w:val="000000"/>
          <w:sz w:val="14"/>
          <w:szCs w:val="14"/>
        </w:rPr>
        <w:t>rippleAdder</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FE088E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3F1B17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nbit_rippleAdder_structural</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nbit_rippleAdder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p>
    <w:p w14:paraId="1A329D2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carry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4</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22C43A3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5CFAF1C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carry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b/>
          <w:bCs/>
          <w:color w:val="000080"/>
          <w:sz w:val="14"/>
          <w:szCs w:val="14"/>
        </w:rPr>
        <w:t>;</w:t>
      </w:r>
      <w:proofErr w:type="gramEnd"/>
    </w:p>
    <w:p w14:paraId="221B35C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carry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4</w:t>
      </w:r>
      <w:proofErr w:type="gramStart"/>
      <w:r w:rsidRPr="008C7A8D">
        <w:rPr>
          <w:rFonts w:ascii="Courier New" w:eastAsia="Times New Roman" w:hAnsi="Courier New" w:cs="Courier New"/>
          <w:b/>
          <w:bCs/>
          <w:color w:val="000080"/>
          <w:sz w:val="14"/>
          <w:szCs w:val="14"/>
        </w:rPr>
        <w:t>);</w:t>
      </w:r>
      <w:proofErr w:type="gramEnd"/>
    </w:p>
    <w:p w14:paraId="08EB6AF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gnr</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4A7249E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f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fullAdder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fullAdder_structural</w:t>
      </w:r>
      <w:proofErr w:type="spellEnd"/>
      <w:r w:rsidRPr="008C7A8D">
        <w:rPr>
          <w:rFonts w:ascii="Courier New" w:eastAsia="Times New Roman" w:hAnsi="Courier New" w:cs="Courier New"/>
          <w:b/>
          <w:bCs/>
          <w:color w:val="000080"/>
          <w:sz w:val="14"/>
          <w:szCs w:val="14"/>
        </w:rPr>
        <w:t>)</w:t>
      </w:r>
    </w:p>
    <w:p w14:paraId="1D8954F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carry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carry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p>
    <w:p w14:paraId="388E71B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gnr</w:t>
      </w:r>
      <w:proofErr w:type="spellEnd"/>
      <w:r w:rsidRPr="008C7A8D">
        <w:rPr>
          <w:rFonts w:ascii="Courier New" w:eastAsia="Times New Roman" w:hAnsi="Courier New" w:cs="Courier New"/>
          <w:b/>
          <w:bCs/>
          <w:color w:val="000080"/>
          <w:sz w:val="14"/>
          <w:szCs w:val="14"/>
        </w:rPr>
        <w:t>;</w:t>
      </w:r>
      <w:proofErr w:type="gramEnd"/>
    </w:p>
    <w:p w14:paraId="4BAD1A0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nbit_rippleAdder_</w:t>
      </w:r>
      <w:proofErr w:type="gramStart"/>
      <w:r w:rsidRPr="008C7A8D">
        <w:rPr>
          <w:rFonts w:ascii="Courier New" w:eastAsia="Times New Roman" w:hAnsi="Courier New" w:cs="Courier New"/>
          <w:color w:val="000000"/>
          <w:sz w:val="14"/>
          <w:szCs w:val="14"/>
        </w:rPr>
        <w:t>structural</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19F7BD70" w14:textId="484EE3F3"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502B405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CARRY LOOK AHEAD ADDER:</w:t>
      </w:r>
    </w:p>
    <w:p w14:paraId="2650FEF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proofErr w:type="gramEnd"/>
    </w:p>
    <w:p w14:paraId="0C52E32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2E17F0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FD2EEE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CLA_adder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5A2513E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5B7A417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r w:rsidRPr="008C7A8D">
        <w:rPr>
          <w:rFonts w:ascii="Courier New" w:eastAsia="Times New Roman" w:hAnsi="Courier New" w:cs="Courier New"/>
          <w:b/>
          <w:bCs/>
          <w:color w:val="000080"/>
          <w:sz w:val="14"/>
          <w:szCs w:val="14"/>
        </w:rPr>
        <w:t>;</w:t>
      </w:r>
      <w:proofErr w:type="gramEnd"/>
    </w:p>
    <w:p w14:paraId="7C2F42C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s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3C22D65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w:t>
      </w:r>
      <w:proofErr w:type="gramStart"/>
      <w:r w:rsidRPr="008C7A8D">
        <w:rPr>
          <w:rFonts w:ascii="Courier New" w:eastAsia="Times New Roman" w:hAnsi="Courier New" w:cs="Courier New"/>
          <w:b/>
          <w:bCs/>
          <w:color w:val="000080"/>
          <w:sz w:val="14"/>
          <w:szCs w:val="14"/>
        </w:rPr>
        <w:t>);</w:t>
      </w:r>
      <w:proofErr w:type="gramEnd"/>
    </w:p>
    <w:p w14:paraId="1F85AB0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CLA_</w:t>
      </w:r>
      <w:proofErr w:type="gramStart"/>
      <w:r w:rsidRPr="008C7A8D">
        <w:rPr>
          <w:rFonts w:ascii="Courier New" w:eastAsia="Times New Roman" w:hAnsi="Courier New" w:cs="Courier New"/>
          <w:color w:val="000000"/>
          <w:sz w:val="14"/>
          <w:szCs w:val="14"/>
        </w:rPr>
        <w:t>adder</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5FF538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F346B6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69088CC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CLA_adder_structural</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CLA_adder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080DAA0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xml:space="preserve">-- carry </w:t>
      </w:r>
      <w:proofErr w:type="gramStart"/>
      <w:r w:rsidRPr="008C7A8D">
        <w:rPr>
          <w:rFonts w:ascii="Courier New" w:eastAsia="Times New Roman" w:hAnsi="Courier New" w:cs="Courier New"/>
          <w:color w:val="008000"/>
          <w:sz w:val="14"/>
          <w:szCs w:val="14"/>
        </w:rPr>
        <w:t>propagate</w:t>
      </w:r>
      <w:proofErr w:type="gramEnd"/>
    </w:p>
    <w:p w14:paraId="0F3F979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15A6802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xml:space="preserve">-- carry </w:t>
      </w:r>
      <w:proofErr w:type="gramStart"/>
      <w:r w:rsidRPr="008C7A8D">
        <w:rPr>
          <w:rFonts w:ascii="Courier New" w:eastAsia="Times New Roman" w:hAnsi="Courier New" w:cs="Courier New"/>
          <w:color w:val="008000"/>
          <w:sz w:val="14"/>
          <w:szCs w:val="14"/>
        </w:rPr>
        <w:t>generate</w:t>
      </w:r>
      <w:proofErr w:type="gramEnd"/>
    </w:p>
    <w:p w14:paraId="2F8F0FE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g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1E62633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CLA Generator</w:t>
      </w:r>
    </w:p>
    <w:p w14:paraId="3F86163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c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STD_LOGIC_VECTOR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4</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160E396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ABC277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p0c0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F41CE6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A99042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p1g0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B418D8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p1p0c0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p>
    <w:p w14:paraId="7CE079B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4AAB633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p2g1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C09EBC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p2p1g0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13A61C7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p2p1p0c0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p>
    <w:p w14:paraId="669FA4E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586F6C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p3g2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5B72D7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p3p2g1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F57953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p3p2p1g0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E03D29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p3p2p1p0c0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w:t>
      </w:r>
      <w:proofErr w:type="gramStart"/>
      <w:r w:rsidRPr="008C7A8D">
        <w:rPr>
          <w:rFonts w:ascii="Courier New" w:eastAsia="Times New Roman" w:hAnsi="Courier New" w:cs="Courier New"/>
          <w:color w:val="8000FF"/>
          <w:sz w:val="14"/>
          <w:szCs w:val="14"/>
        </w:rPr>
        <w:t>logic</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3B3D25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49A00E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2321132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carry_Propagate</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46E7ACD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carry_Prop_Loop</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XORGATE2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xor_arc2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40DE4B0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p>
    <w:p w14:paraId="2AF1621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w:t>
      </w:r>
      <w:proofErr w:type="gramStart"/>
      <w:r w:rsidRPr="008C7A8D">
        <w:rPr>
          <w:rFonts w:ascii="Courier New" w:eastAsia="Times New Roman" w:hAnsi="Courier New" w:cs="Courier New"/>
          <w:color w:val="000000"/>
          <w:sz w:val="14"/>
          <w:szCs w:val="14"/>
        </w:rPr>
        <w:t>Propagate</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94C498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4EAD4C4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carry_Generate</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69534AC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carry_Gene_Loop</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3B67B29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143B3AF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carry_</w:t>
      </w:r>
      <w:proofErr w:type="gramStart"/>
      <w:r w:rsidRPr="008C7A8D">
        <w:rPr>
          <w:rFonts w:ascii="Courier New" w:eastAsia="Times New Roman" w:hAnsi="Courier New" w:cs="Courier New"/>
          <w:color w:val="000000"/>
          <w:sz w:val="14"/>
          <w:szCs w:val="14"/>
        </w:rPr>
        <w:t>Generate</w:t>
      </w:r>
      <w:proofErr w:type="spellEnd"/>
      <w:r w:rsidRPr="008C7A8D">
        <w:rPr>
          <w:rFonts w:ascii="Courier New" w:eastAsia="Times New Roman" w:hAnsi="Courier New" w:cs="Courier New"/>
          <w:b/>
          <w:bCs/>
          <w:color w:val="000080"/>
          <w:sz w:val="14"/>
          <w:szCs w:val="14"/>
        </w:rPr>
        <w:t>;</w:t>
      </w:r>
      <w:proofErr w:type="gramEnd"/>
    </w:p>
    <w:p w14:paraId="3F514BE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2CDAA02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cin</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A3F0F4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403ABE9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8AF450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p0c0_out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6F72B8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p0c0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34CBC2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21DBA25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01EF28C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p0c0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EFC90A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4A46CE4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965838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667432F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p1g0_out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12D4859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p1g0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E16242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3277049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p1p0c0_out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1AF8669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p1p0c0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684256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569C31B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ORGATE3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or_arc3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412B398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p1g0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p1p0c0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249DA6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564CD21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5C24EEC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0FE874F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p2g1_out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3DC4EE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p2g1</w:t>
      </w:r>
      <w:proofErr w:type="gramStart"/>
      <w:r w:rsidRPr="008C7A8D">
        <w:rPr>
          <w:rFonts w:ascii="Courier New" w:eastAsia="Times New Roman" w:hAnsi="Courier New" w:cs="Courier New"/>
          <w:b/>
          <w:bCs/>
          <w:color w:val="000080"/>
          <w:sz w:val="14"/>
          <w:szCs w:val="14"/>
        </w:rPr>
        <w:t>);</w:t>
      </w:r>
      <w:proofErr w:type="gramEnd"/>
    </w:p>
    <w:p w14:paraId="15CB8A4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lastRenderedPageBreak/>
        <w:t xml:space="preserve">    </w:t>
      </w:r>
    </w:p>
    <w:p w14:paraId="3C8371A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p2p1g0_out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19ACA4B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p2p1g0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F3789B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60AA589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p2p1p0c0_out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02166EE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p2p1p0c0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1A9750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4CFB509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ORGATE4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or_arc4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0502A9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p2g1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p2p1g0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p2p1p0c0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079E507" w14:textId="77777777" w:rsid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62185553" w14:textId="0CA27BF4"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p3g2_out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5A8E380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p3g2</w:t>
      </w:r>
      <w:proofErr w:type="gramStart"/>
      <w:r w:rsidRPr="008C7A8D">
        <w:rPr>
          <w:rFonts w:ascii="Courier New" w:eastAsia="Times New Roman" w:hAnsi="Courier New" w:cs="Courier New"/>
          <w:b/>
          <w:bCs/>
          <w:color w:val="000080"/>
          <w:sz w:val="14"/>
          <w:szCs w:val="14"/>
        </w:rPr>
        <w:t>);</w:t>
      </w:r>
      <w:proofErr w:type="gramEnd"/>
    </w:p>
    <w:p w14:paraId="1D08647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6602459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p3p2g1_out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0034024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p3p2g1</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6482A8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79940A2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p3p2p1g0_out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3F56809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p3p2p1g0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48FF59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51CDD92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p3p2p1p0c0_out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ANDGATE5</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and_arc5</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10FAC3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p3p2p1p0c0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14EA30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0D136B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ORGATE5</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or_arc5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52C9E8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p3g2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p3p2g1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p3p2p1g0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p3p2p1p0c0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4</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p>
    <w:p w14:paraId="7BCBC7D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53BF430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008000"/>
          <w:sz w:val="14"/>
          <w:szCs w:val="14"/>
        </w:rPr>
        <w:t xml:space="preserve">-- output carry  </w:t>
      </w:r>
    </w:p>
    <w:p w14:paraId="6B7C149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22E36D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sum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i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11FB0EF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gate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XORGATE2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xor_arc2</w:t>
      </w:r>
      <w:r w:rsidRPr="008C7A8D">
        <w:rPr>
          <w:rFonts w:ascii="Courier New" w:eastAsia="Times New Roman" w:hAnsi="Courier New" w:cs="Courier New"/>
          <w:b/>
          <w:bCs/>
          <w:color w:val="000080"/>
          <w:sz w:val="14"/>
          <w:szCs w:val="14"/>
        </w:rPr>
        <w:t>)</w:t>
      </w:r>
    </w:p>
    <w:p w14:paraId="6779849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BE0D93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3BFAFC6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sum</w:t>
      </w:r>
      <w:r w:rsidRPr="008C7A8D">
        <w:rPr>
          <w:rFonts w:ascii="Courier New" w:eastAsia="Times New Roman" w:hAnsi="Courier New" w:cs="Courier New"/>
          <w:b/>
          <w:bCs/>
          <w:color w:val="000080"/>
          <w:sz w:val="14"/>
          <w:szCs w:val="14"/>
        </w:rPr>
        <w:t>;</w:t>
      </w:r>
      <w:proofErr w:type="gramEnd"/>
    </w:p>
    <w:p w14:paraId="26B3112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3EA5F56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CLA_adder_</w:t>
      </w:r>
      <w:proofErr w:type="gramStart"/>
      <w:r w:rsidRPr="008C7A8D">
        <w:rPr>
          <w:rFonts w:ascii="Courier New" w:eastAsia="Times New Roman" w:hAnsi="Courier New" w:cs="Courier New"/>
          <w:color w:val="000000"/>
          <w:sz w:val="14"/>
          <w:szCs w:val="14"/>
        </w:rPr>
        <w:t>structural</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FC49AB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3FA573B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xml:space="preserve">--------------------------------------------------------------- </w:t>
      </w:r>
    </w:p>
    <w:p w14:paraId="49554D0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Multiplier</w:t>
      </w:r>
    </w:p>
    <w:p w14:paraId="6878268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46B235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800000"/>
          <w:sz w:val="14"/>
          <w:szCs w:val="14"/>
        </w:rPr>
        <w:t>ieee</w:t>
      </w:r>
      <w:proofErr w:type="spellEnd"/>
      <w:r w:rsidRPr="008C7A8D">
        <w:rPr>
          <w:rFonts w:ascii="Courier New" w:eastAsia="Times New Roman" w:hAnsi="Courier New" w:cs="Courier New"/>
          <w:b/>
          <w:bCs/>
          <w:color w:val="000080"/>
          <w:sz w:val="14"/>
          <w:szCs w:val="14"/>
        </w:rPr>
        <w:t>;</w:t>
      </w:r>
      <w:proofErr w:type="gramEnd"/>
    </w:p>
    <w:p w14:paraId="7D36DA8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C6B444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A27A87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multiplier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5E76D86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008000"/>
          <w:sz w:val="14"/>
          <w:szCs w:val="14"/>
        </w:rPr>
        <w:t>-- j * k =&gt; (j-1) * k-bit adders</w:t>
      </w:r>
    </w:p>
    <w:p w14:paraId="105925A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GENERIC</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positive</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6</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FF"/>
          <w:sz w:val="14"/>
          <w:szCs w:val="14"/>
        </w:rPr>
        <w:t>positive</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4</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706A55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x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j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502492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y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k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23BE619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res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OUT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j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k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p>
    <w:p w14:paraId="65EA6CA8" w14:textId="77777777" w:rsid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multiplier</w:t>
      </w:r>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88D6C99" w14:textId="77777777" w:rsid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9B2F609" w14:textId="773B7C86" w:rsidR="008C7A8D" w:rsidRPr="008C7A8D" w:rsidRDefault="008C7A8D" w:rsidP="008C7A8D">
      <w:pPr>
        <w:shd w:val="clear" w:color="auto" w:fill="FFFFFF"/>
        <w:spacing w:after="0" w:line="240" w:lineRule="auto"/>
        <w:rPr>
          <w:rFonts w:ascii="Courier New" w:eastAsia="Times New Roman" w:hAnsi="Courier New" w:cs="Courier New"/>
          <w:color w:val="538135" w:themeColor="accent6" w:themeShade="BF"/>
          <w:sz w:val="14"/>
          <w:szCs w:val="14"/>
        </w:rPr>
      </w:pPr>
      <w:r w:rsidRPr="008C7A8D">
        <w:rPr>
          <w:rFonts w:ascii="Courier New" w:eastAsia="Times New Roman" w:hAnsi="Courier New" w:cs="Courier New"/>
          <w:color w:val="538135" w:themeColor="accent6" w:themeShade="BF"/>
          <w:sz w:val="20"/>
          <w:szCs w:val="20"/>
        </w:rPr>
        <w:t>--Stage one multiplier:</w:t>
      </w:r>
      <w:r w:rsidRPr="008C7A8D">
        <w:rPr>
          <w:rFonts w:ascii="Courier New" w:eastAsia="Times New Roman" w:hAnsi="Courier New" w:cs="Courier New"/>
          <w:color w:val="538135" w:themeColor="accent6" w:themeShade="BF"/>
          <w:sz w:val="14"/>
          <w:szCs w:val="14"/>
        </w:rPr>
        <w:t xml:space="preserve"> </w:t>
      </w:r>
    </w:p>
    <w:p w14:paraId="41958DB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216B56A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Multiplier built by ripple adders:</w:t>
      </w:r>
    </w:p>
    <w:p w14:paraId="2DE88AC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multiplier_ripple_struct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multiplier </w:t>
      </w:r>
      <w:r w:rsidRPr="008C7A8D">
        <w:rPr>
          <w:rFonts w:ascii="Courier New" w:eastAsia="Times New Roman" w:hAnsi="Courier New" w:cs="Courier New"/>
          <w:b/>
          <w:bCs/>
          <w:color w:val="0000FF"/>
          <w:sz w:val="14"/>
          <w:szCs w:val="14"/>
        </w:rPr>
        <w:t>IS</w:t>
      </w:r>
    </w:p>
    <w:p w14:paraId="4D20D80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TYPE</w:t>
      </w:r>
      <w:r w:rsidRPr="008C7A8D">
        <w:rPr>
          <w:rFonts w:ascii="Courier New" w:eastAsia="Times New Roman" w:hAnsi="Courier New" w:cs="Courier New"/>
          <w:color w:val="000000"/>
          <w:sz w:val="14"/>
          <w:szCs w:val="14"/>
        </w:rPr>
        <w:t xml:space="preserve"> d2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ARRAY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00C2EF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d2</w:t>
      </w:r>
      <w:r w:rsidRPr="008C7A8D">
        <w:rPr>
          <w:rFonts w:ascii="Courier New" w:eastAsia="Times New Roman" w:hAnsi="Courier New" w:cs="Courier New"/>
          <w:b/>
          <w:bCs/>
          <w:color w:val="000080"/>
          <w:sz w:val="14"/>
          <w:szCs w:val="14"/>
        </w:rPr>
        <w:t>;</w:t>
      </w:r>
      <w:proofErr w:type="gramEnd"/>
    </w:p>
    <w:p w14:paraId="6E72192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2A3B2D0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3B3B60F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x_input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70032A5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i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j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p>
    <w:p w14:paraId="447BF9D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y_input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632C636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m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k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38EF40E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andLoop</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p>
    <w:p w14:paraId="4D991AB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5A26E3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y_</w:t>
      </w:r>
      <w:proofErr w:type="gramStart"/>
      <w:r w:rsidRPr="008C7A8D">
        <w:rPr>
          <w:rFonts w:ascii="Courier New" w:eastAsia="Times New Roman" w:hAnsi="Courier New" w:cs="Courier New"/>
          <w:color w:val="000000"/>
          <w:sz w:val="14"/>
          <w:szCs w:val="14"/>
        </w:rPr>
        <w:t>input</w:t>
      </w:r>
      <w:proofErr w:type="spellEnd"/>
      <w:r w:rsidRPr="008C7A8D">
        <w:rPr>
          <w:rFonts w:ascii="Courier New" w:eastAsia="Times New Roman" w:hAnsi="Courier New" w:cs="Courier New"/>
          <w:b/>
          <w:bCs/>
          <w:color w:val="000080"/>
          <w:sz w:val="14"/>
          <w:szCs w:val="14"/>
        </w:rPr>
        <w:t>;</w:t>
      </w:r>
      <w:proofErr w:type="gramEnd"/>
    </w:p>
    <w:p w14:paraId="436B135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x_</w:t>
      </w:r>
      <w:proofErr w:type="gramStart"/>
      <w:r w:rsidRPr="008C7A8D">
        <w:rPr>
          <w:rFonts w:ascii="Courier New" w:eastAsia="Times New Roman" w:hAnsi="Courier New" w:cs="Courier New"/>
          <w:color w:val="000000"/>
          <w:sz w:val="14"/>
          <w:szCs w:val="14"/>
        </w:rPr>
        <w:t>input</w:t>
      </w:r>
      <w:proofErr w:type="spellEnd"/>
      <w:r w:rsidRPr="008C7A8D">
        <w:rPr>
          <w:rFonts w:ascii="Courier New" w:eastAsia="Times New Roman" w:hAnsi="Courier New" w:cs="Courier New"/>
          <w:b/>
          <w:bCs/>
          <w:color w:val="000080"/>
          <w:sz w:val="14"/>
          <w:szCs w:val="14"/>
        </w:rPr>
        <w:t>;</w:t>
      </w:r>
      <w:proofErr w:type="gramEnd"/>
    </w:p>
    <w:p w14:paraId="7DD2B96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81F0CA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7A35BFC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8080"/>
          <w:sz w:val="14"/>
          <w:szCs w:val="14"/>
        </w:rPr>
        <w:t>'0</w:t>
      </w:r>
      <w:proofErr w:type="gramStart"/>
      <w:r w:rsidRPr="008C7A8D">
        <w:rPr>
          <w:rFonts w:ascii="Courier New" w:eastAsia="Times New Roman" w:hAnsi="Courier New" w:cs="Courier New"/>
          <w:color w:val="808080"/>
          <w:sz w:val="14"/>
          <w:szCs w:val="14"/>
        </w:rPr>
        <w:t>'</w:t>
      </w:r>
      <w:r w:rsidRPr="008C7A8D">
        <w:rPr>
          <w:rFonts w:ascii="Courier New" w:eastAsia="Times New Roman" w:hAnsi="Courier New" w:cs="Courier New"/>
          <w:b/>
          <w:bCs/>
          <w:color w:val="000080"/>
          <w:sz w:val="14"/>
          <w:szCs w:val="14"/>
        </w:rPr>
        <w:t>;</w:t>
      </w:r>
      <w:proofErr w:type="gramEnd"/>
    </w:p>
    <w:p w14:paraId="7B0B365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muliplication</w:t>
      </w:r>
      <w:proofErr w:type="spellEnd"/>
      <w:r w:rsidRPr="008C7A8D">
        <w:rPr>
          <w:rFonts w:ascii="Courier New" w:eastAsia="Times New Roman" w:hAnsi="Courier New" w:cs="Courier New"/>
          <w:b/>
          <w:bCs/>
          <w:color w:val="000080"/>
          <w:sz w:val="14"/>
          <w:szCs w:val="14"/>
        </w:rPr>
        <w:t>:</w:t>
      </w:r>
    </w:p>
    <w:p w14:paraId="782FB98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i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p>
    <w:p w14:paraId="59ED9D3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res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BB4A50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&amp;</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C2C3F9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3891086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adder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nbit_rippleadder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nbit_rippleadder_structural</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2EFB60B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808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CBACA8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muliplication</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4F9CDF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E5FDDB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res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&amp;</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proofErr w:type="gramStart"/>
      <w:r w:rsidRPr="008C7A8D">
        <w:rPr>
          <w:rFonts w:ascii="Courier New" w:eastAsia="Times New Roman" w:hAnsi="Courier New" w:cs="Courier New"/>
          <w:b/>
          <w:bCs/>
          <w:color w:val="000080"/>
          <w:sz w:val="14"/>
          <w:szCs w:val="14"/>
        </w:rPr>
        <w:t>);</w:t>
      </w:r>
      <w:proofErr w:type="gramEnd"/>
    </w:p>
    <w:p w14:paraId="5ECA8768" w14:textId="023F5E32" w:rsidR="008C7A8D" w:rsidRDefault="008C7A8D" w:rsidP="008C7A8D">
      <w:pPr>
        <w:pBdr>
          <w:bottom w:val="single" w:sz="6" w:space="0" w:color="auto"/>
        </w:pBd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multiplier_ripple_</w:t>
      </w:r>
      <w:proofErr w:type="gramStart"/>
      <w:r w:rsidRPr="008C7A8D">
        <w:rPr>
          <w:rFonts w:ascii="Courier New" w:eastAsia="Times New Roman" w:hAnsi="Courier New" w:cs="Courier New"/>
          <w:color w:val="000000"/>
          <w:sz w:val="14"/>
          <w:szCs w:val="14"/>
        </w:rPr>
        <w:t>struct</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40D4B0D" w14:textId="77777777" w:rsidR="008C7A8D" w:rsidRPr="008C7A8D" w:rsidRDefault="008C7A8D" w:rsidP="008C7A8D">
      <w:pPr>
        <w:pBdr>
          <w:bottom w:val="single" w:sz="6" w:space="0" w:color="auto"/>
        </w:pBdr>
        <w:shd w:val="clear" w:color="auto" w:fill="FFFFFF"/>
        <w:spacing w:after="0" w:line="240" w:lineRule="auto"/>
        <w:rPr>
          <w:rFonts w:ascii="Courier New" w:eastAsia="Times New Roman" w:hAnsi="Courier New" w:cs="Courier New"/>
          <w:color w:val="000000"/>
          <w:sz w:val="14"/>
          <w:szCs w:val="14"/>
        </w:rPr>
      </w:pPr>
    </w:p>
    <w:p w14:paraId="17C74E66" w14:textId="1D0515FB" w:rsidR="008C7A8D" w:rsidRDefault="008C7A8D" w:rsidP="008C7A8D">
      <w:pPr>
        <w:shd w:val="clear" w:color="auto" w:fill="FFFFFF"/>
        <w:spacing w:after="0" w:line="240" w:lineRule="auto"/>
        <w:rPr>
          <w:rFonts w:ascii="Courier New" w:eastAsia="Times New Roman" w:hAnsi="Courier New" w:cs="Courier New"/>
          <w:color w:val="538135" w:themeColor="accent6" w:themeShade="BF"/>
          <w:sz w:val="20"/>
          <w:szCs w:val="20"/>
        </w:rPr>
      </w:pPr>
      <w:r w:rsidRPr="008C7A8D">
        <w:rPr>
          <w:rFonts w:ascii="Courier New" w:eastAsia="Times New Roman" w:hAnsi="Courier New" w:cs="Courier New"/>
          <w:color w:val="538135" w:themeColor="accent6" w:themeShade="BF"/>
          <w:sz w:val="20"/>
          <w:szCs w:val="20"/>
        </w:rPr>
        <w:t xml:space="preserve">--Stage </w:t>
      </w:r>
      <w:r>
        <w:rPr>
          <w:rFonts w:ascii="Courier New" w:eastAsia="Times New Roman" w:hAnsi="Courier New" w:cs="Courier New"/>
          <w:color w:val="538135" w:themeColor="accent6" w:themeShade="BF"/>
          <w:sz w:val="20"/>
          <w:szCs w:val="20"/>
        </w:rPr>
        <w:t>Two</w:t>
      </w:r>
      <w:r w:rsidRPr="008C7A8D">
        <w:rPr>
          <w:rFonts w:ascii="Courier New" w:eastAsia="Times New Roman" w:hAnsi="Courier New" w:cs="Courier New"/>
          <w:color w:val="538135" w:themeColor="accent6" w:themeShade="BF"/>
          <w:sz w:val="20"/>
          <w:szCs w:val="20"/>
        </w:rPr>
        <w:t xml:space="preserve"> multiplier</w:t>
      </w:r>
      <w:r>
        <w:rPr>
          <w:rFonts w:ascii="Courier New" w:eastAsia="Times New Roman" w:hAnsi="Courier New" w:cs="Courier New"/>
          <w:color w:val="538135" w:themeColor="accent6" w:themeShade="BF"/>
          <w:sz w:val="20"/>
          <w:szCs w:val="20"/>
        </w:rPr>
        <w:t>:</w:t>
      </w:r>
    </w:p>
    <w:p w14:paraId="67290A0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9C72A3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Multiplier built by look ahead adders:</w:t>
      </w:r>
    </w:p>
    <w:p w14:paraId="48AC679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multiplier_cla_struct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multiplier </w:t>
      </w:r>
      <w:r w:rsidRPr="008C7A8D">
        <w:rPr>
          <w:rFonts w:ascii="Courier New" w:eastAsia="Times New Roman" w:hAnsi="Courier New" w:cs="Courier New"/>
          <w:b/>
          <w:bCs/>
          <w:color w:val="0000FF"/>
          <w:sz w:val="14"/>
          <w:szCs w:val="14"/>
        </w:rPr>
        <w:t>IS</w:t>
      </w:r>
    </w:p>
    <w:p w14:paraId="190DCD6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TYPE</w:t>
      </w:r>
      <w:r w:rsidRPr="008C7A8D">
        <w:rPr>
          <w:rFonts w:ascii="Courier New" w:eastAsia="Times New Roman" w:hAnsi="Courier New" w:cs="Courier New"/>
          <w:color w:val="000000"/>
          <w:sz w:val="14"/>
          <w:szCs w:val="14"/>
        </w:rPr>
        <w:t xml:space="preserve"> d2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ARRAY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418D332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d2</w:t>
      </w:r>
      <w:r w:rsidRPr="008C7A8D">
        <w:rPr>
          <w:rFonts w:ascii="Courier New" w:eastAsia="Times New Roman" w:hAnsi="Courier New" w:cs="Courier New"/>
          <w:b/>
          <w:bCs/>
          <w:color w:val="000080"/>
          <w:sz w:val="14"/>
          <w:szCs w:val="14"/>
        </w:rPr>
        <w:t>;</w:t>
      </w:r>
      <w:proofErr w:type="gramEnd"/>
    </w:p>
    <w:p w14:paraId="60EFE6A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lastRenderedPageBreak/>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E70C18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r w:rsidRPr="008C7A8D">
        <w:rPr>
          <w:rFonts w:ascii="Courier New" w:eastAsia="Times New Roman" w:hAnsi="Courier New" w:cs="Courier New"/>
          <w:color w:val="000000"/>
          <w:sz w:val="14"/>
          <w:szCs w:val="14"/>
        </w:rPr>
        <w:t xml:space="preserve">   </w:t>
      </w:r>
    </w:p>
    <w:p w14:paraId="76BD339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x_input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537199F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i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j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p>
    <w:p w14:paraId="482BD49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y_input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5488AD5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m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k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
    <w:p w14:paraId="1A6E59F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andLoop</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ANDGATE2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and_arc2</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167F1D0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x</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y</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589280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y_</w:t>
      </w:r>
      <w:proofErr w:type="gramStart"/>
      <w:r w:rsidRPr="008C7A8D">
        <w:rPr>
          <w:rFonts w:ascii="Courier New" w:eastAsia="Times New Roman" w:hAnsi="Courier New" w:cs="Courier New"/>
          <w:color w:val="000000"/>
          <w:sz w:val="14"/>
          <w:szCs w:val="14"/>
        </w:rPr>
        <w:t>input</w:t>
      </w:r>
      <w:proofErr w:type="spellEnd"/>
      <w:r w:rsidRPr="008C7A8D">
        <w:rPr>
          <w:rFonts w:ascii="Courier New" w:eastAsia="Times New Roman" w:hAnsi="Courier New" w:cs="Courier New"/>
          <w:b/>
          <w:bCs/>
          <w:color w:val="000080"/>
          <w:sz w:val="14"/>
          <w:szCs w:val="14"/>
        </w:rPr>
        <w:t>;</w:t>
      </w:r>
      <w:proofErr w:type="gramEnd"/>
    </w:p>
    <w:p w14:paraId="19D24F6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x_</w:t>
      </w:r>
      <w:proofErr w:type="gramStart"/>
      <w:r w:rsidRPr="008C7A8D">
        <w:rPr>
          <w:rFonts w:ascii="Courier New" w:eastAsia="Times New Roman" w:hAnsi="Courier New" w:cs="Courier New"/>
          <w:color w:val="000000"/>
          <w:sz w:val="14"/>
          <w:szCs w:val="14"/>
        </w:rPr>
        <w:t>input</w:t>
      </w:r>
      <w:proofErr w:type="spellEnd"/>
      <w:r w:rsidRPr="008C7A8D">
        <w:rPr>
          <w:rFonts w:ascii="Courier New" w:eastAsia="Times New Roman" w:hAnsi="Courier New" w:cs="Courier New"/>
          <w:b/>
          <w:bCs/>
          <w:color w:val="000080"/>
          <w:sz w:val="14"/>
          <w:szCs w:val="14"/>
        </w:rPr>
        <w:t>;</w:t>
      </w:r>
      <w:proofErr w:type="gramEnd"/>
    </w:p>
    <w:p w14:paraId="343C92E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2DCB77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3877C46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8080"/>
          <w:sz w:val="14"/>
          <w:szCs w:val="14"/>
        </w:rPr>
        <w:t>'0</w:t>
      </w:r>
      <w:proofErr w:type="gramStart"/>
      <w:r w:rsidRPr="008C7A8D">
        <w:rPr>
          <w:rFonts w:ascii="Courier New" w:eastAsia="Times New Roman" w:hAnsi="Courier New" w:cs="Courier New"/>
          <w:color w:val="808080"/>
          <w:sz w:val="14"/>
          <w:szCs w:val="14"/>
        </w:rPr>
        <w:t>'</w:t>
      </w:r>
      <w:r w:rsidRPr="008C7A8D">
        <w:rPr>
          <w:rFonts w:ascii="Courier New" w:eastAsia="Times New Roman" w:hAnsi="Courier New" w:cs="Courier New"/>
          <w:b/>
          <w:bCs/>
          <w:color w:val="000080"/>
          <w:sz w:val="14"/>
          <w:szCs w:val="14"/>
        </w:rPr>
        <w:t>;</w:t>
      </w:r>
      <w:proofErr w:type="gramEnd"/>
    </w:p>
    <w:p w14:paraId="65B73BC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muliplication</w:t>
      </w:r>
      <w:proofErr w:type="spellEnd"/>
      <w:r w:rsidRPr="008C7A8D">
        <w:rPr>
          <w:rFonts w:ascii="Courier New" w:eastAsia="Times New Roman" w:hAnsi="Courier New" w:cs="Courier New"/>
          <w:b/>
          <w:bCs/>
          <w:color w:val="000080"/>
          <w:sz w:val="14"/>
          <w:szCs w:val="14"/>
        </w:rPr>
        <w:t>:</w:t>
      </w:r>
    </w:p>
    <w:p w14:paraId="417DF5C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FOR</w:t>
      </w:r>
      <w:r w:rsidRPr="008C7A8D">
        <w:rPr>
          <w:rFonts w:ascii="Courier New" w:eastAsia="Times New Roman" w:hAnsi="Courier New" w:cs="Courier New"/>
          <w:color w:val="000000"/>
          <w:sz w:val="14"/>
          <w:szCs w:val="14"/>
        </w:rPr>
        <w:t xml:space="preserve"> i </w:t>
      </w:r>
      <w:r w:rsidRPr="008C7A8D">
        <w:rPr>
          <w:rFonts w:ascii="Courier New" w:eastAsia="Times New Roman" w:hAnsi="Courier New" w:cs="Courier New"/>
          <w:b/>
          <w:bCs/>
          <w:color w:val="0000FF"/>
          <w:sz w:val="14"/>
          <w:szCs w:val="14"/>
        </w:rPr>
        <w:t>IN</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TO</w:t>
      </w:r>
      <w:r w:rsidRPr="008C7A8D">
        <w:rPr>
          <w:rFonts w:ascii="Courier New" w:eastAsia="Times New Roman" w:hAnsi="Courier New" w:cs="Courier New"/>
          <w:color w:val="000000"/>
          <w:sz w:val="14"/>
          <w:szCs w:val="14"/>
        </w:rPr>
        <w:t xml:space="preserve"> 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2</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p>
    <w:p w14:paraId="184A7FA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res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D0FF18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&amp;</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7B182E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1FF9025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adder</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cla_adder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cla_adder_structural</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
    <w:p w14:paraId="2EDB6C3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shiftedsum</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ands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808080"/>
          <w:sz w:val="14"/>
          <w:szCs w:val="14"/>
        </w:rPr>
        <w:t>'0'</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32D3650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GENERATE</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muliplication</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72D8933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7994899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res</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cout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&amp;</w:t>
      </w:r>
      <w:r w:rsidRPr="008C7A8D">
        <w:rPr>
          <w:rFonts w:ascii="Courier New" w:eastAsia="Times New Roman" w:hAnsi="Courier New" w:cs="Courier New"/>
          <w:color w:val="000000"/>
          <w:sz w:val="14"/>
          <w:szCs w:val="14"/>
        </w:rPr>
        <w:t xml:space="preserve"> sum</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j</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1</w:t>
      </w:r>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26FFD6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multiplier_cla_</w:t>
      </w:r>
      <w:proofErr w:type="gramStart"/>
      <w:r w:rsidRPr="008C7A8D">
        <w:rPr>
          <w:rFonts w:ascii="Courier New" w:eastAsia="Times New Roman" w:hAnsi="Courier New" w:cs="Courier New"/>
          <w:color w:val="000000"/>
          <w:sz w:val="14"/>
          <w:szCs w:val="14"/>
        </w:rPr>
        <w:t>struct</w:t>
      </w:r>
      <w:proofErr w:type="spellEnd"/>
      <w:r w:rsidRPr="008C7A8D">
        <w:rPr>
          <w:rFonts w:ascii="Courier New" w:eastAsia="Times New Roman" w:hAnsi="Courier New" w:cs="Courier New"/>
          <w:b/>
          <w:bCs/>
          <w:color w:val="000080"/>
          <w:sz w:val="14"/>
          <w:szCs w:val="14"/>
        </w:rPr>
        <w:t>;</w:t>
      </w:r>
      <w:proofErr w:type="gramEnd"/>
    </w:p>
    <w:p w14:paraId="2D5999F6" w14:textId="77777777" w:rsidR="008C7A8D" w:rsidRPr="008C7A8D" w:rsidRDefault="008C7A8D" w:rsidP="008C7A8D">
      <w:pPr>
        <w:shd w:val="clear" w:color="auto" w:fill="FFFFFF"/>
        <w:spacing w:after="0" w:line="240" w:lineRule="auto"/>
        <w:rPr>
          <w:rFonts w:eastAsia="Times New Roman"/>
          <w:sz w:val="14"/>
          <w:szCs w:val="14"/>
        </w:rPr>
      </w:pPr>
      <w:r w:rsidRPr="008C7A8D">
        <w:rPr>
          <w:rFonts w:ascii="Courier New" w:eastAsia="Times New Roman" w:hAnsi="Courier New" w:cs="Courier New"/>
          <w:color w:val="008000"/>
          <w:sz w:val="14"/>
          <w:szCs w:val="14"/>
        </w:rPr>
        <w:t>-------------------------------------------------------------------------------------------</w:t>
      </w:r>
    </w:p>
    <w:p w14:paraId="6D1F411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310292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Test benches</w:t>
      </w:r>
    </w:p>
    <w:p w14:paraId="02DFE20A" w14:textId="6DE4699E"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w:t>
      </w:r>
    </w:p>
    <w:p w14:paraId="61EF5786"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LIBRARY</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800000"/>
          <w:sz w:val="14"/>
          <w:szCs w:val="14"/>
        </w:rPr>
        <w:t>ieee</w:t>
      </w:r>
      <w:proofErr w:type="spellEnd"/>
      <w:r w:rsidRPr="008C7A8D">
        <w:rPr>
          <w:rFonts w:ascii="Courier New" w:eastAsia="Times New Roman" w:hAnsi="Courier New" w:cs="Courier New"/>
          <w:b/>
          <w:bCs/>
          <w:color w:val="000080"/>
          <w:sz w:val="14"/>
          <w:szCs w:val="14"/>
        </w:rPr>
        <w:t>;</w:t>
      </w:r>
      <w:proofErr w:type="gramEnd"/>
    </w:p>
    <w:p w14:paraId="35FD8AD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USE</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800000"/>
          <w:sz w:val="14"/>
          <w:szCs w:val="14"/>
        </w:rPr>
        <w:t>ieee</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0000"/>
          <w:sz w:val="14"/>
          <w:szCs w:val="14"/>
        </w:rPr>
        <w:t>std_logic_1164</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b/>
          <w:bCs/>
          <w:color w:val="0000FF"/>
          <w:sz w:val="14"/>
          <w:szCs w:val="14"/>
        </w:rPr>
        <w:t>ALL</w:t>
      </w:r>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AC559A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600DA1A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testMultiplier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p>
    <w:p w14:paraId="05FE734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proofErr w:type="spellStart"/>
      <w:proofErr w:type="gramStart"/>
      <w:r w:rsidRPr="008C7A8D">
        <w:rPr>
          <w:rFonts w:ascii="Courier New" w:eastAsia="Times New Roman" w:hAnsi="Courier New" w:cs="Courier New"/>
          <w:color w:val="000000"/>
          <w:sz w:val="14"/>
          <w:szCs w:val="14"/>
        </w:rPr>
        <w:t>testMultiplier</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D996A2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518AEBB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xml:space="preserve">-- test bench for </w:t>
      </w:r>
      <w:proofErr w:type="gramStart"/>
      <w:r w:rsidRPr="008C7A8D">
        <w:rPr>
          <w:rFonts w:ascii="Courier New" w:eastAsia="Times New Roman" w:hAnsi="Courier New" w:cs="Courier New"/>
          <w:color w:val="008000"/>
          <w:sz w:val="14"/>
          <w:szCs w:val="14"/>
        </w:rPr>
        <w:t>ripple based</w:t>
      </w:r>
      <w:proofErr w:type="gramEnd"/>
      <w:r w:rsidRPr="008C7A8D">
        <w:rPr>
          <w:rFonts w:ascii="Courier New" w:eastAsia="Times New Roman" w:hAnsi="Courier New" w:cs="Courier New"/>
          <w:color w:val="008000"/>
          <w:sz w:val="14"/>
          <w:szCs w:val="14"/>
        </w:rPr>
        <w:t xml:space="preserve"> multiplier:</w:t>
      </w:r>
    </w:p>
    <w:p w14:paraId="5982454A"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test_ripple_multiplier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testMultiplier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75A91859"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31800D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8080"/>
          <w:sz w:val="14"/>
          <w:szCs w:val="14"/>
        </w:rPr>
        <w:t>'0</w:t>
      </w:r>
      <w:proofErr w:type="gramStart"/>
      <w:r w:rsidRPr="008C7A8D">
        <w:rPr>
          <w:rFonts w:ascii="Courier New" w:eastAsia="Times New Roman" w:hAnsi="Courier New" w:cs="Courier New"/>
          <w:color w:val="808080"/>
          <w:sz w:val="14"/>
          <w:szCs w:val="14"/>
        </w:rPr>
        <w:t>'</w:t>
      </w:r>
      <w:r w:rsidRPr="008C7A8D">
        <w:rPr>
          <w:rFonts w:ascii="Courier New" w:eastAsia="Times New Roman" w:hAnsi="Courier New" w:cs="Courier New"/>
          <w:b/>
          <w:bCs/>
          <w:color w:val="000080"/>
          <w:sz w:val="14"/>
          <w:szCs w:val="14"/>
        </w:rPr>
        <w:t>;</w:t>
      </w:r>
      <w:proofErr w:type="gramEnd"/>
    </w:p>
    <w:p w14:paraId="7AE4671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inputA</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2754698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inputB</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5</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C61171D"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generatedResult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3C0A0C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multiplierResult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FE4EC3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3C464EA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7044F6E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20C19EC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NOT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100</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3EF58A5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exp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Gen_struct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clk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inputA</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inputB</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generatedResult</w:t>
      </w:r>
      <w:proofErr w:type="spellEnd"/>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CC8249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ripple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multiplier_ripple_struct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inputB</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inputA</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multiplierResult</w:t>
      </w:r>
      <w:proofErr w:type="spellEnd"/>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55305C31"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compare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TestAnalyzer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analyzer_struct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clk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generatedResult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multiplierResult</w:t>
      </w:r>
      <w:proofErr w:type="spellEnd"/>
      <w:proofErr w:type="gramStart"/>
      <w:r w:rsidRPr="008C7A8D">
        <w:rPr>
          <w:rFonts w:ascii="Courier New" w:eastAsia="Times New Roman" w:hAnsi="Courier New" w:cs="Courier New"/>
          <w:b/>
          <w:bCs/>
          <w:color w:val="000080"/>
          <w:sz w:val="14"/>
          <w:szCs w:val="14"/>
        </w:rPr>
        <w:t>);</w:t>
      </w:r>
      <w:proofErr w:type="gramEnd"/>
    </w:p>
    <w:p w14:paraId="3B4DAB94"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test_ripple_</w:t>
      </w:r>
      <w:proofErr w:type="gramStart"/>
      <w:r w:rsidRPr="008C7A8D">
        <w:rPr>
          <w:rFonts w:ascii="Courier New" w:eastAsia="Times New Roman" w:hAnsi="Courier New" w:cs="Courier New"/>
          <w:color w:val="000000"/>
          <w:sz w:val="14"/>
          <w:szCs w:val="14"/>
        </w:rPr>
        <w:t>multiplier</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2DBC163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008000"/>
          <w:sz w:val="14"/>
          <w:szCs w:val="14"/>
        </w:rPr>
        <w:t>-----------------------------------------------------------------------------</w:t>
      </w:r>
    </w:p>
    <w:p w14:paraId="23AC564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
    <w:p w14:paraId="2577B58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8000"/>
          <w:sz w:val="14"/>
          <w:szCs w:val="14"/>
        </w:rPr>
        <w:t xml:space="preserve">-- test bench for carry look ahead based multiplier:            </w:t>
      </w:r>
    </w:p>
    <w:p w14:paraId="7C7B7838"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test_lookAhead_multiplier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OF</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testMultiplier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IS</w:t>
      </w:r>
      <w:r w:rsidRPr="008C7A8D">
        <w:rPr>
          <w:rFonts w:ascii="Courier New" w:eastAsia="Times New Roman" w:hAnsi="Courier New" w:cs="Courier New"/>
          <w:color w:val="000000"/>
          <w:sz w:val="14"/>
          <w:szCs w:val="14"/>
        </w:rPr>
        <w:t xml:space="preserve">  </w:t>
      </w:r>
    </w:p>
    <w:p w14:paraId="27BFF26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09C449F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808080"/>
          <w:sz w:val="14"/>
          <w:szCs w:val="14"/>
        </w:rPr>
        <w:t>'0</w:t>
      </w:r>
      <w:proofErr w:type="gramStart"/>
      <w:r w:rsidRPr="008C7A8D">
        <w:rPr>
          <w:rFonts w:ascii="Courier New" w:eastAsia="Times New Roman" w:hAnsi="Courier New" w:cs="Courier New"/>
          <w:color w:val="808080"/>
          <w:sz w:val="14"/>
          <w:szCs w:val="14"/>
        </w:rPr>
        <w:t>'</w:t>
      </w:r>
      <w:r w:rsidRPr="008C7A8D">
        <w:rPr>
          <w:rFonts w:ascii="Courier New" w:eastAsia="Times New Roman" w:hAnsi="Courier New" w:cs="Courier New"/>
          <w:b/>
          <w:bCs/>
          <w:color w:val="000080"/>
          <w:sz w:val="14"/>
          <w:szCs w:val="14"/>
        </w:rPr>
        <w:t>;</w:t>
      </w:r>
      <w:proofErr w:type="gramEnd"/>
    </w:p>
    <w:p w14:paraId="4A575B8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inputA</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3</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14603EF7"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inputB</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5</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4B5C3E2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generatedResult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2CCA4A3F"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SIGNAL</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multiplierResult</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FF"/>
          <w:sz w:val="14"/>
          <w:szCs w:val="14"/>
        </w:rPr>
        <w:t>std_logic_vector</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FF8000"/>
          <w:sz w:val="14"/>
          <w:szCs w:val="14"/>
        </w:rPr>
        <w:t>9</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DOWNTO</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0</w:t>
      </w:r>
      <w:proofErr w:type="gramStart"/>
      <w:r w:rsidRPr="008C7A8D">
        <w:rPr>
          <w:rFonts w:ascii="Courier New" w:eastAsia="Times New Roman" w:hAnsi="Courier New" w:cs="Courier New"/>
          <w:b/>
          <w:bCs/>
          <w:color w:val="000080"/>
          <w:sz w:val="14"/>
          <w:szCs w:val="14"/>
        </w:rPr>
        <w:t>);</w:t>
      </w:r>
      <w:proofErr w:type="gramEnd"/>
    </w:p>
    <w:p w14:paraId="678F1D1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785AE845"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b/>
          <w:bCs/>
          <w:color w:val="0000FF"/>
          <w:sz w:val="14"/>
          <w:szCs w:val="14"/>
        </w:rPr>
        <w:t>BEGIN</w:t>
      </w:r>
    </w:p>
    <w:p w14:paraId="528D89C3"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p>
    <w:p w14:paraId="1AEAF0DB"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&lt;=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80C0"/>
          <w:sz w:val="14"/>
          <w:szCs w:val="14"/>
        </w:rPr>
        <w:t>NOT</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clk</w:t>
      </w:r>
      <w:proofErr w:type="spellEnd"/>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AFTER</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FF8000"/>
          <w:sz w:val="14"/>
          <w:szCs w:val="14"/>
        </w:rPr>
        <w:t>120</w:t>
      </w:r>
      <w:r w:rsidRPr="008C7A8D">
        <w:rPr>
          <w:rFonts w:ascii="Courier New" w:eastAsia="Times New Roman" w:hAnsi="Courier New" w:cs="Courier New"/>
          <w:color w:val="000000"/>
          <w:sz w:val="14"/>
          <w:szCs w:val="14"/>
        </w:rPr>
        <w:t xml:space="preserve"> </w:t>
      </w:r>
      <w:proofErr w:type="gramStart"/>
      <w:r w:rsidRPr="008C7A8D">
        <w:rPr>
          <w:rFonts w:ascii="Courier New" w:eastAsia="Times New Roman" w:hAnsi="Courier New" w:cs="Courier New"/>
          <w:color w:val="000000"/>
          <w:sz w:val="14"/>
          <w:szCs w:val="14"/>
        </w:rPr>
        <w:t>ns</w:t>
      </w:r>
      <w:r w:rsidRPr="008C7A8D">
        <w:rPr>
          <w:rFonts w:ascii="Courier New" w:eastAsia="Times New Roman" w:hAnsi="Courier New" w:cs="Courier New"/>
          <w:b/>
          <w:bCs/>
          <w:color w:val="000080"/>
          <w:sz w:val="14"/>
          <w:szCs w:val="14"/>
        </w:rPr>
        <w:t>;</w:t>
      </w:r>
      <w:proofErr w:type="gramEnd"/>
    </w:p>
    <w:p w14:paraId="4226D46E"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exp</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Gen_struct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clk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inputA</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inputB</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generatedResult</w:t>
      </w:r>
      <w:proofErr w:type="spellEnd"/>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66B055C0"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cla0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multiplier_cla_struct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inputB</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inputA</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multiplierResult</w:t>
      </w:r>
      <w:proofErr w:type="spellEnd"/>
      <w:proofErr w:type="gramStart"/>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15D6A622"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compare </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ENTITY</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800000"/>
          <w:sz w:val="14"/>
          <w:szCs w:val="14"/>
        </w:rPr>
        <w:t>work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TestAnalyzer</w:t>
      </w:r>
      <w:proofErr w:type="spellEnd"/>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analyzer_struct</w:t>
      </w:r>
      <w:proofErr w:type="spellEnd"/>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PORT</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MAP</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80"/>
          <w:sz w:val="14"/>
          <w:szCs w:val="14"/>
        </w:rPr>
        <w:t>(</w:t>
      </w:r>
      <w:proofErr w:type="spellStart"/>
      <w:r w:rsidRPr="008C7A8D">
        <w:rPr>
          <w:rFonts w:ascii="Courier New" w:eastAsia="Times New Roman" w:hAnsi="Courier New" w:cs="Courier New"/>
          <w:color w:val="000000"/>
          <w:sz w:val="14"/>
          <w:szCs w:val="14"/>
        </w:rPr>
        <w:t>clk</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generatedResult</w:t>
      </w:r>
      <w:r w:rsidRPr="008C7A8D">
        <w:rPr>
          <w:rFonts w:ascii="Courier New" w:eastAsia="Times New Roman" w:hAnsi="Courier New" w:cs="Courier New"/>
          <w:b/>
          <w:bCs/>
          <w:color w:val="000080"/>
          <w:sz w:val="14"/>
          <w:szCs w:val="14"/>
        </w:rPr>
        <w:t>,</w:t>
      </w:r>
      <w:r w:rsidRPr="008C7A8D">
        <w:rPr>
          <w:rFonts w:ascii="Courier New" w:eastAsia="Times New Roman" w:hAnsi="Courier New" w:cs="Courier New"/>
          <w:color w:val="000000"/>
          <w:sz w:val="14"/>
          <w:szCs w:val="14"/>
        </w:rPr>
        <w:t>multiplierResult</w:t>
      </w:r>
      <w:proofErr w:type="spellEnd"/>
      <w:proofErr w:type="gramStart"/>
      <w:r w:rsidRPr="008C7A8D">
        <w:rPr>
          <w:rFonts w:ascii="Courier New" w:eastAsia="Times New Roman" w:hAnsi="Courier New" w:cs="Courier New"/>
          <w:b/>
          <w:bCs/>
          <w:color w:val="000080"/>
          <w:sz w:val="14"/>
          <w:szCs w:val="14"/>
        </w:rPr>
        <w:t>);</w:t>
      </w:r>
      <w:proofErr w:type="gramEnd"/>
    </w:p>
    <w:p w14:paraId="66B011BC" w14:textId="77777777" w:rsidR="008C7A8D" w:rsidRPr="008C7A8D" w:rsidRDefault="008C7A8D" w:rsidP="008C7A8D">
      <w:pPr>
        <w:shd w:val="clear" w:color="auto" w:fill="FFFFFF"/>
        <w:spacing w:after="0" w:line="240" w:lineRule="auto"/>
        <w:rPr>
          <w:rFonts w:ascii="Courier New" w:eastAsia="Times New Roman" w:hAnsi="Courier New" w:cs="Courier New"/>
          <w:color w:val="000000"/>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END</w:t>
      </w: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b/>
          <w:bCs/>
          <w:color w:val="0000FF"/>
          <w:sz w:val="14"/>
          <w:szCs w:val="14"/>
        </w:rPr>
        <w:t>ARCHITECTURE</w:t>
      </w:r>
      <w:r w:rsidRPr="008C7A8D">
        <w:rPr>
          <w:rFonts w:ascii="Courier New" w:eastAsia="Times New Roman" w:hAnsi="Courier New" w:cs="Courier New"/>
          <w:color w:val="000000"/>
          <w:sz w:val="14"/>
          <w:szCs w:val="14"/>
        </w:rPr>
        <w:t xml:space="preserve"> </w:t>
      </w:r>
      <w:proofErr w:type="spellStart"/>
      <w:r w:rsidRPr="008C7A8D">
        <w:rPr>
          <w:rFonts w:ascii="Courier New" w:eastAsia="Times New Roman" w:hAnsi="Courier New" w:cs="Courier New"/>
          <w:color w:val="000000"/>
          <w:sz w:val="14"/>
          <w:szCs w:val="14"/>
        </w:rPr>
        <w:t>test_lookAhead_</w:t>
      </w:r>
      <w:proofErr w:type="gramStart"/>
      <w:r w:rsidRPr="008C7A8D">
        <w:rPr>
          <w:rFonts w:ascii="Courier New" w:eastAsia="Times New Roman" w:hAnsi="Courier New" w:cs="Courier New"/>
          <w:color w:val="000000"/>
          <w:sz w:val="14"/>
          <w:szCs w:val="14"/>
        </w:rPr>
        <w:t>multiplier</w:t>
      </w:r>
      <w:proofErr w:type="spellEnd"/>
      <w:r w:rsidRPr="008C7A8D">
        <w:rPr>
          <w:rFonts w:ascii="Courier New" w:eastAsia="Times New Roman" w:hAnsi="Courier New" w:cs="Courier New"/>
          <w:b/>
          <w:bCs/>
          <w:color w:val="000080"/>
          <w:sz w:val="14"/>
          <w:szCs w:val="14"/>
        </w:rPr>
        <w:t>;</w:t>
      </w:r>
      <w:proofErr w:type="gramEnd"/>
      <w:r w:rsidRPr="008C7A8D">
        <w:rPr>
          <w:rFonts w:ascii="Courier New" w:eastAsia="Times New Roman" w:hAnsi="Courier New" w:cs="Courier New"/>
          <w:color w:val="000000"/>
          <w:sz w:val="14"/>
          <w:szCs w:val="14"/>
        </w:rPr>
        <w:t xml:space="preserve">     </w:t>
      </w:r>
    </w:p>
    <w:p w14:paraId="0BA539A8" w14:textId="77777777" w:rsidR="008C7A8D" w:rsidRPr="008C7A8D" w:rsidRDefault="008C7A8D" w:rsidP="008C7A8D">
      <w:pPr>
        <w:shd w:val="clear" w:color="auto" w:fill="FFFFFF"/>
        <w:spacing w:after="0" w:line="240" w:lineRule="auto"/>
        <w:rPr>
          <w:rFonts w:eastAsia="Times New Roman"/>
          <w:sz w:val="14"/>
          <w:szCs w:val="14"/>
        </w:rPr>
      </w:pPr>
      <w:r w:rsidRPr="008C7A8D">
        <w:rPr>
          <w:rFonts w:ascii="Courier New" w:eastAsia="Times New Roman" w:hAnsi="Courier New" w:cs="Courier New"/>
          <w:color w:val="000000"/>
          <w:sz w:val="14"/>
          <w:szCs w:val="14"/>
        </w:rPr>
        <w:t xml:space="preserve">            </w:t>
      </w:r>
      <w:r w:rsidRPr="008C7A8D">
        <w:rPr>
          <w:rFonts w:ascii="Courier New" w:eastAsia="Times New Roman" w:hAnsi="Courier New" w:cs="Courier New"/>
          <w:color w:val="008000"/>
          <w:sz w:val="14"/>
          <w:szCs w:val="14"/>
        </w:rPr>
        <w:t>-----------------------------------------------------------------------------</w:t>
      </w:r>
    </w:p>
    <w:p w14:paraId="044E9C61" w14:textId="77777777" w:rsidR="008C7A8D" w:rsidRPr="008C7A8D" w:rsidRDefault="008C7A8D" w:rsidP="008C7A8D">
      <w:pPr>
        <w:shd w:val="clear" w:color="auto" w:fill="FFFFFF"/>
        <w:spacing w:after="0" w:line="240" w:lineRule="auto"/>
        <w:rPr>
          <w:rFonts w:eastAsia="Times New Roman"/>
          <w:sz w:val="14"/>
          <w:szCs w:val="14"/>
        </w:rPr>
      </w:pPr>
    </w:p>
    <w:sectPr w:rsidR="008C7A8D" w:rsidRPr="008C7A8D" w:rsidSect="00B27A84">
      <w:footerReference w:type="default" r:id="rId3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C1176" w14:textId="77777777" w:rsidR="00573D1B" w:rsidRDefault="00573D1B" w:rsidP="00B27A84">
      <w:pPr>
        <w:spacing w:after="0" w:line="240" w:lineRule="auto"/>
      </w:pPr>
      <w:r>
        <w:separator/>
      </w:r>
    </w:p>
  </w:endnote>
  <w:endnote w:type="continuationSeparator" w:id="0">
    <w:p w14:paraId="19054ADB" w14:textId="77777777" w:rsidR="00573D1B" w:rsidRDefault="00573D1B" w:rsidP="00B2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472178"/>
      <w:docPartObj>
        <w:docPartGallery w:val="Page Numbers (Bottom of Page)"/>
        <w:docPartUnique/>
      </w:docPartObj>
    </w:sdtPr>
    <w:sdtEndPr>
      <w:rPr>
        <w:noProof/>
      </w:rPr>
    </w:sdtEndPr>
    <w:sdtContent>
      <w:p w14:paraId="763F0744" w14:textId="7C9FE23C" w:rsidR="008C7A8D" w:rsidRDefault="008C7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D3834" w14:textId="77777777" w:rsidR="008C7A8D" w:rsidRDefault="008C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2A49" w14:textId="77777777" w:rsidR="00573D1B" w:rsidRDefault="00573D1B" w:rsidP="00B27A84">
      <w:pPr>
        <w:spacing w:after="0" w:line="240" w:lineRule="auto"/>
      </w:pPr>
      <w:r>
        <w:separator/>
      </w:r>
    </w:p>
  </w:footnote>
  <w:footnote w:type="continuationSeparator" w:id="0">
    <w:p w14:paraId="0C19B0D2" w14:textId="77777777" w:rsidR="00573D1B" w:rsidRDefault="00573D1B" w:rsidP="00B27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BC7"/>
    <w:multiLevelType w:val="hybridMultilevel"/>
    <w:tmpl w:val="311A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314E8"/>
    <w:multiLevelType w:val="hybridMultilevel"/>
    <w:tmpl w:val="8E34C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0D566B"/>
    <w:multiLevelType w:val="multilevel"/>
    <w:tmpl w:val="B9B4A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C7544"/>
    <w:multiLevelType w:val="hybridMultilevel"/>
    <w:tmpl w:val="6510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D218D"/>
    <w:multiLevelType w:val="hybridMultilevel"/>
    <w:tmpl w:val="C69CE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81078"/>
    <w:multiLevelType w:val="multilevel"/>
    <w:tmpl w:val="EA2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C0"/>
    <w:rsid w:val="00015B27"/>
    <w:rsid w:val="00082DF2"/>
    <w:rsid w:val="000B5D39"/>
    <w:rsid w:val="000C3A6D"/>
    <w:rsid w:val="000D56C2"/>
    <w:rsid w:val="00200BF8"/>
    <w:rsid w:val="003B374D"/>
    <w:rsid w:val="004C24A9"/>
    <w:rsid w:val="00503096"/>
    <w:rsid w:val="00530F83"/>
    <w:rsid w:val="0057084B"/>
    <w:rsid w:val="00573D1B"/>
    <w:rsid w:val="007033FC"/>
    <w:rsid w:val="00835765"/>
    <w:rsid w:val="008C7A8D"/>
    <w:rsid w:val="00B27A84"/>
    <w:rsid w:val="00B60461"/>
    <w:rsid w:val="00CC7C73"/>
    <w:rsid w:val="00CE55C0"/>
    <w:rsid w:val="00DE6ED2"/>
    <w:rsid w:val="00E13917"/>
    <w:rsid w:val="00F84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6108"/>
  <w15:chartTrackingRefBased/>
  <w15:docId w15:val="{7DF18887-2EB3-41C4-B4D0-9A19F163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4A9"/>
    <w:pPr>
      <w:keepNext/>
      <w:keepLines/>
      <w:spacing w:before="240" w:after="0"/>
      <w:outlineLvl w:val="0"/>
    </w:pPr>
    <w:rPr>
      <w:rFonts w:asciiTheme="majorBidi" w:eastAsiaTheme="majorEastAsia" w:hAnsiTheme="majorBidi" w:cstheme="majorBidi"/>
      <w:color w:val="ED7D31" w:themeColor="accent2"/>
      <w:sz w:val="40"/>
      <w:szCs w:val="32"/>
    </w:rPr>
  </w:style>
  <w:style w:type="paragraph" w:styleId="Heading2">
    <w:name w:val="heading 2"/>
    <w:basedOn w:val="Normal"/>
    <w:next w:val="Normal"/>
    <w:link w:val="Heading2Char"/>
    <w:uiPriority w:val="9"/>
    <w:unhideWhenUsed/>
    <w:qFormat/>
    <w:rsid w:val="000C3A6D"/>
    <w:pPr>
      <w:keepNext/>
      <w:keepLines/>
      <w:spacing w:before="40" w:after="0"/>
      <w:outlineLvl w:val="1"/>
    </w:pPr>
    <w:rPr>
      <w:rFonts w:asciiTheme="majorBidi" w:eastAsiaTheme="majorEastAsia" w:hAnsiTheme="majorBidi" w:cstheme="majorBidi"/>
      <w:color w:val="FFC000" w:themeColor="accent4"/>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A9"/>
    <w:rPr>
      <w:color w:val="0563C1" w:themeColor="hyperlink"/>
      <w:u w:val="single"/>
    </w:rPr>
  </w:style>
  <w:style w:type="character" w:styleId="UnresolvedMention">
    <w:name w:val="Unresolved Mention"/>
    <w:basedOn w:val="DefaultParagraphFont"/>
    <w:uiPriority w:val="99"/>
    <w:semiHidden/>
    <w:unhideWhenUsed/>
    <w:rsid w:val="004C24A9"/>
    <w:rPr>
      <w:color w:val="605E5C"/>
      <w:shd w:val="clear" w:color="auto" w:fill="E1DFDD"/>
    </w:rPr>
  </w:style>
  <w:style w:type="character" w:customStyle="1" w:styleId="Heading1Char">
    <w:name w:val="Heading 1 Char"/>
    <w:basedOn w:val="DefaultParagraphFont"/>
    <w:link w:val="Heading1"/>
    <w:uiPriority w:val="9"/>
    <w:rsid w:val="004C24A9"/>
    <w:rPr>
      <w:rFonts w:asciiTheme="majorBidi" w:eastAsiaTheme="majorEastAsia" w:hAnsiTheme="majorBidi" w:cstheme="majorBidi"/>
      <w:color w:val="ED7D31" w:themeColor="accent2"/>
      <w:sz w:val="40"/>
      <w:szCs w:val="32"/>
    </w:rPr>
  </w:style>
  <w:style w:type="character" w:customStyle="1" w:styleId="Heading2Char">
    <w:name w:val="Heading 2 Char"/>
    <w:basedOn w:val="DefaultParagraphFont"/>
    <w:link w:val="Heading2"/>
    <w:uiPriority w:val="9"/>
    <w:rsid w:val="000C3A6D"/>
    <w:rPr>
      <w:rFonts w:asciiTheme="majorBidi" w:eastAsiaTheme="majorEastAsia" w:hAnsiTheme="majorBidi" w:cstheme="majorBidi"/>
      <w:color w:val="FFC000" w:themeColor="accent4"/>
      <w:sz w:val="32"/>
      <w:szCs w:val="26"/>
    </w:rPr>
  </w:style>
  <w:style w:type="paragraph" w:styleId="TOCHeading">
    <w:name w:val="TOC Heading"/>
    <w:basedOn w:val="Heading1"/>
    <w:next w:val="Normal"/>
    <w:uiPriority w:val="39"/>
    <w:unhideWhenUsed/>
    <w:qFormat/>
    <w:rsid w:val="00B27A84"/>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B27A84"/>
    <w:pPr>
      <w:spacing w:after="100"/>
    </w:pPr>
  </w:style>
  <w:style w:type="paragraph" w:styleId="Header">
    <w:name w:val="header"/>
    <w:basedOn w:val="Normal"/>
    <w:link w:val="HeaderChar"/>
    <w:uiPriority w:val="99"/>
    <w:unhideWhenUsed/>
    <w:rsid w:val="00B27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A84"/>
  </w:style>
  <w:style w:type="paragraph" w:styleId="Footer">
    <w:name w:val="footer"/>
    <w:basedOn w:val="Normal"/>
    <w:link w:val="FooterChar"/>
    <w:uiPriority w:val="99"/>
    <w:unhideWhenUsed/>
    <w:rsid w:val="00B27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A84"/>
  </w:style>
  <w:style w:type="paragraph" w:styleId="ListParagraph">
    <w:name w:val="List Paragraph"/>
    <w:basedOn w:val="Normal"/>
    <w:uiPriority w:val="34"/>
    <w:qFormat/>
    <w:rsid w:val="000C3A6D"/>
    <w:pPr>
      <w:ind w:left="720"/>
      <w:contextualSpacing/>
    </w:pPr>
  </w:style>
  <w:style w:type="paragraph" w:styleId="NormalWeb">
    <w:name w:val="Normal (Web)"/>
    <w:basedOn w:val="Normal"/>
    <w:uiPriority w:val="99"/>
    <w:semiHidden/>
    <w:unhideWhenUsed/>
    <w:rsid w:val="000C3A6D"/>
  </w:style>
  <w:style w:type="paragraph" w:styleId="TOC2">
    <w:name w:val="toc 2"/>
    <w:basedOn w:val="Normal"/>
    <w:next w:val="Normal"/>
    <w:autoRedefine/>
    <w:uiPriority w:val="39"/>
    <w:unhideWhenUsed/>
    <w:rsid w:val="00835765"/>
    <w:pPr>
      <w:spacing w:after="100"/>
      <w:ind w:left="240"/>
    </w:pPr>
  </w:style>
  <w:style w:type="numbering" w:customStyle="1" w:styleId="NoList1">
    <w:name w:val="No List1"/>
    <w:next w:val="NoList"/>
    <w:uiPriority w:val="99"/>
    <w:semiHidden/>
    <w:unhideWhenUsed/>
    <w:rsid w:val="008C7A8D"/>
  </w:style>
  <w:style w:type="paragraph" w:customStyle="1" w:styleId="msonormal0">
    <w:name w:val="msonormal"/>
    <w:basedOn w:val="Normal"/>
    <w:rsid w:val="008C7A8D"/>
    <w:pPr>
      <w:spacing w:before="100" w:beforeAutospacing="1" w:after="100" w:afterAutospacing="1" w:line="240" w:lineRule="auto"/>
    </w:pPr>
    <w:rPr>
      <w:rFonts w:eastAsia="Times New Roman"/>
    </w:rPr>
  </w:style>
  <w:style w:type="paragraph" w:customStyle="1" w:styleId="sc1">
    <w:name w:val="sc1"/>
    <w:basedOn w:val="Normal"/>
    <w:rsid w:val="008C7A8D"/>
    <w:pPr>
      <w:spacing w:before="100" w:beforeAutospacing="1" w:after="100" w:afterAutospacing="1" w:line="240" w:lineRule="auto"/>
    </w:pPr>
    <w:rPr>
      <w:rFonts w:eastAsia="Times New Roman"/>
      <w:color w:val="008000"/>
    </w:rPr>
  </w:style>
  <w:style w:type="paragraph" w:customStyle="1" w:styleId="sc3">
    <w:name w:val="sc3"/>
    <w:basedOn w:val="Normal"/>
    <w:rsid w:val="008C7A8D"/>
    <w:pPr>
      <w:spacing w:before="100" w:beforeAutospacing="1" w:after="100" w:afterAutospacing="1" w:line="240" w:lineRule="auto"/>
    </w:pPr>
    <w:rPr>
      <w:rFonts w:eastAsia="Times New Roman"/>
      <w:color w:val="FF8000"/>
    </w:rPr>
  </w:style>
  <w:style w:type="paragraph" w:customStyle="1" w:styleId="sc5">
    <w:name w:val="sc5"/>
    <w:basedOn w:val="Normal"/>
    <w:rsid w:val="008C7A8D"/>
    <w:pPr>
      <w:spacing w:before="100" w:beforeAutospacing="1" w:after="100" w:afterAutospacing="1" w:line="240" w:lineRule="auto"/>
    </w:pPr>
    <w:rPr>
      <w:rFonts w:eastAsia="Times New Roman"/>
      <w:b/>
      <w:bCs/>
      <w:color w:val="000080"/>
    </w:rPr>
  </w:style>
  <w:style w:type="paragraph" w:customStyle="1" w:styleId="sc8">
    <w:name w:val="sc8"/>
    <w:basedOn w:val="Normal"/>
    <w:rsid w:val="008C7A8D"/>
    <w:pPr>
      <w:spacing w:before="100" w:beforeAutospacing="1" w:after="100" w:afterAutospacing="1" w:line="240" w:lineRule="auto"/>
    </w:pPr>
    <w:rPr>
      <w:rFonts w:eastAsia="Times New Roman"/>
      <w:b/>
      <w:bCs/>
      <w:color w:val="0000FF"/>
    </w:rPr>
  </w:style>
  <w:style w:type="paragraph" w:customStyle="1" w:styleId="sc9">
    <w:name w:val="sc9"/>
    <w:basedOn w:val="Normal"/>
    <w:rsid w:val="008C7A8D"/>
    <w:pPr>
      <w:spacing w:before="100" w:beforeAutospacing="1" w:after="100" w:afterAutospacing="1" w:line="240" w:lineRule="auto"/>
    </w:pPr>
    <w:rPr>
      <w:rFonts w:eastAsia="Times New Roman"/>
      <w:b/>
      <w:bCs/>
      <w:color w:val="0080C0"/>
    </w:rPr>
  </w:style>
  <w:style w:type="paragraph" w:customStyle="1" w:styleId="sc12">
    <w:name w:val="sc12"/>
    <w:basedOn w:val="Normal"/>
    <w:rsid w:val="008C7A8D"/>
    <w:pPr>
      <w:spacing w:before="100" w:beforeAutospacing="1" w:after="100" w:afterAutospacing="1" w:line="240" w:lineRule="auto"/>
    </w:pPr>
    <w:rPr>
      <w:rFonts w:eastAsia="Times New Roman"/>
      <w:color w:val="800000"/>
    </w:rPr>
  </w:style>
  <w:style w:type="paragraph" w:customStyle="1" w:styleId="sc13">
    <w:name w:val="sc13"/>
    <w:basedOn w:val="Normal"/>
    <w:rsid w:val="008C7A8D"/>
    <w:pPr>
      <w:spacing w:before="100" w:beforeAutospacing="1" w:after="100" w:afterAutospacing="1" w:line="240" w:lineRule="auto"/>
    </w:pPr>
    <w:rPr>
      <w:rFonts w:eastAsia="Times New Roman"/>
      <w:color w:val="8000FF"/>
    </w:rPr>
  </w:style>
  <w:style w:type="character" w:customStyle="1" w:styleId="sc11">
    <w:name w:val="sc11"/>
    <w:basedOn w:val="DefaultParagraphFont"/>
    <w:rsid w:val="008C7A8D"/>
    <w:rPr>
      <w:rFonts w:ascii="Courier New" w:hAnsi="Courier New" w:cs="Courier New" w:hint="default"/>
      <w:color w:val="008000"/>
      <w:sz w:val="20"/>
      <w:szCs w:val="20"/>
    </w:rPr>
  </w:style>
  <w:style w:type="character" w:customStyle="1" w:styleId="sc0">
    <w:name w:val="sc0"/>
    <w:basedOn w:val="DefaultParagraphFont"/>
    <w:rsid w:val="008C7A8D"/>
    <w:rPr>
      <w:rFonts w:ascii="Courier New" w:hAnsi="Courier New" w:cs="Courier New" w:hint="default"/>
      <w:color w:val="000000"/>
      <w:sz w:val="20"/>
      <w:szCs w:val="20"/>
    </w:rPr>
  </w:style>
  <w:style w:type="character" w:customStyle="1" w:styleId="sc81">
    <w:name w:val="sc81"/>
    <w:basedOn w:val="DefaultParagraphFont"/>
    <w:rsid w:val="008C7A8D"/>
    <w:rPr>
      <w:rFonts w:ascii="Courier New" w:hAnsi="Courier New" w:cs="Courier New" w:hint="default"/>
      <w:b/>
      <w:bCs/>
      <w:color w:val="0000FF"/>
      <w:sz w:val="20"/>
      <w:szCs w:val="20"/>
    </w:rPr>
  </w:style>
  <w:style w:type="character" w:customStyle="1" w:styleId="sc121">
    <w:name w:val="sc121"/>
    <w:basedOn w:val="DefaultParagraphFont"/>
    <w:rsid w:val="008C7A8D"/>
    <w:rPr>
      <w:rFonts w:ascii="Courier New" w:hAnsi="Courier New" w:cs="Courier New" w:hint="default"/>
      <w:color w:val="800000"/>
      <w:sz w:val="20"/>
      <w:szCs w:val="20"/>
    </w:rPr>
  </w:style>
  <w:style w:type="character" w:customStyle="1" w:styleId="sc51">
    <w:name w:val="sc51"/>
    <w:basedOn w:val="DefaultParagraphFont"/>
    <w:rsid w:val="008C7A8D"/>
    <w:rPr>
      <w:rFonts w:ascii="Courier New" w:hAnsi="Courier New" w:cs="Courier New" w:hint="default"/>
      <w:b/>
      <w:bCs/>
      <w:color w:val="000080"/>
      <w:sz w:val="20"/>
      <w:szCs w:val="20"/>
    </w:rPr>
  </w:style>
  <w:style w:type="character" w:customStyle="1" w:styleId="sc6">
    <w:name w:val="sc6"/>
    <w:basedOn w:val="DefaultParagraphFont"/>
    <w:rsid w:val="008C7A8D"/>
    <w:rPr>
      <w:rFonts w:ascii="Courier New" w:hAnsi="Courier New" w:cs="Courier New" w:hint="default"/>
      <w:color w:val="000000"/>
      <w:sz w:val="20"/>
      <w:szCs w:val="20"/>
    </w:rPr>
  </w:style>
  <w:style w:type="character" w:customStyle="1" w:styleId="sc131">
    <w:name w:val="sc131"/>
    <w:basedOn w:val="DefaultParagraphFont"/>
    <w:rsid w:val="008C7A8D"/>
    <w:rPr>
      <w:rFonts w:ascii="Courier New" w:hAnsi="Courier New" w:cs="Courier New" w:hint="default"/>
      <w:color w:val="8000FF"/>
      <w:sz w:val="20"/>
      <w:szCs w:val="20"/>
    </w:rPr>
  </w:style>
  <w:style w:type="character" w:customStyle="1" w:styleId="sc91">
    <w:name w:val="sc91"/>
    <w:basedOn w:val="DefaultParagraphFont"/>
    <w:rsid w:val="008C7A8D"/>
    <w:rPr>
      <w:rFonts w:ascii="Courier New" w:hAnsi="Courier New" w:cs="Courier New" w:hint="default"/>
      <w:b/>
      <w:bCs/>
      <w:color w:val="0080C0"/>
      <w:sz w:val="20"/>
      <w:szCs w:val="20"/>
    </w:rPr>
  </w:style>
  <w:style w:type="character" w:customStyle="1" w:styleId="sc31">
    <w:name w:val="sc31"/>
    <w:basedOn w:val="DefaultParagraphFont"/>
    <w:rsid w:val="008C7A8D"/>
    <w:rPr>
      <w:rFonts w:ascii="Courier New" w:hAnsi="Courier New" w:cs="Courier New" w:hint="default"/>
      <w:color w:val="FF8000"/>
      <w:sz w:val="20"/>
      <w:szCs w:val="20"/>
    </w:rPr>
  </w:style>
  <w:style w:type="character" w:customStyle="1" w:styleId="sc41">
    <w:name w:val="sc41"/>
    <w:basedOn w:val="DefaultParagraphFont"/>
    <w:rsid w:val="008C7A8D"/>
    <w:rPr>
      <w:rFonts w:ascii="Courier New" w:hAnsi="Courier New" w:cs="Courier New" w:hint="default"/>
      <w:color w:val="808080"/>
      <w:sz w:val="20"/>
      <w:szCs w:val="20"/>
    </w:rPr>
  </w:style>
  <w:style w:type="paragraph" w:styleId="IntenseQuote">
    <w:name w:val="Intense Quote"/>
    <w:basedOn w:val="Normal"/>
    <w:next w:val="Normal"/>
    <w:link w:val="IntenseQuoteChar"/>
    <w:uiPriority w:val="30"/>
    <w:qFormat/>
    <w:rsid w:val="00E139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391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2071">
      <w:bodyDiv w:val="1"/>
      <w:marLeft w:val="0"/>
      <w:marRight w:val="0"/>
      <w:marTop w:val="0"/>
      <w:marBottom w:val="0"/>
      <w:divBdr>
        <w:top w:val="none" w:sz="0" w:space="0" w:color="auto"/>
        <w:left w:val="none" w:sz="0" w:space="0" w:color="auto"/>
        <w:bottom w:val="none" w:sz="0" w:space="0" w:color="auto"/>
        <w:right w:val="none" w:sz="0" w:space="0" w:color="auto"/>
      </w:divBdr>
    </w:div>
    <w:div w:id="119880555">
      <w:bodyDiv w:val="1"/>
      <w:marLeft w:val="0"/>
      <w:marRight w:val="0"/>
      <w:marTop w:val="0"/>
      <w:marBottom w:val="0"/>
      <w:divBdr>
        <w:top w:val="none" w:sz="0" w:space="0" w:color="auto"/>
        <w:left w:val="none" w:sz="0" w:space="0" w:color="auto"/>
        <w:bottom w:val="none" w:sz="0" w:space="0" w:color="auto"/>
        <w:right w:val="none" w:sz="0" w:space="0" w:color="auto"/>
      </w:divBdr>
      <w:divsChild>
        <w:div w:id="1476683860">
          <w:marLeft w:val="0"/>
          <w:marRight w:val="0"/>
          <w:marTop w:val="0"/>
          <w:marBottom w:val="0"/>
          <w:divBdr>
            <w:top w:val="none" w:sz="0" w:space="0" w:color="auto"/>
            <w:left w:val="none" w:sz="0" w:space="0" w:color="auto"/>
            <w:bottom w:val="none" w:sz="0" w:space="0" w:color="auto"/>
            <w:right w:val="none" w:sz="0" w:space="0" w:color="auto"/>
          </w:divBdr>
        </w:div>
      </w:divsChild>
    </w:div>
    <w:div w:id="199637170">
      <w:bodyDiv w:val="1"/>
      <w:marLeft w:val="0"/>
      <w:marRight w:val="0"/>
      <w:marTop w:val="0"/>
      <w:marBottom w:val="0"/>
      <w:divBdr>
        <w:top w:val="none" w:sz="0" w:space="0" w:color="auto"/>
        <w:left w:val="none" w:sz="0" w:space="0" w:color="auto"/>
        <w:bottom w:val="none" w:sz="0" w:space="0" w:color="auto"/>
        <w:right w:val="none" w:sz="0" w:space="0" w:color="auto"/>
      </w:divBdr>
    </w:div>
    <w:div w:id="207451113">
      <w:bodyDiv w:val="1"/>
      <w:marLeft w:val="0"/>
      <w:marRight w:val="0"/>
      <w:marTop w:val="0"/>
      <w:marBottom w:val="0"/>
      <w:divBdr>
        <w:top w:val="none" w:sz="0" w:space="0" w:color="auto"/>
        <w:left w:val="none" w:sz="0" w:space="0" w:color="auto"/>
        <w:bottom w:val="none" w:sz="0" w:space="0" w:color="auto"/>
        <w:right w:val="none" w:sz="0" w:space="0" w:color="auto"/>
      </w:divBdr>
      <w:divsChild>
        <w:div w:id="204294489">
          <w:marLeft w:val="0"/>
          <w:marRight w:val="0"/>
          <w:marTop w:val="0"/>
          <w:marBottom w:val="0"/>
          <w:divBdr>
            <w:top w:val="none" w:sz="0" w:space="0" w:color="auto"/>
            <w:left w:val="none" w:sz="0" w:space="0" w:color="auto"/>
            <w:bottom w:val="none" w:sz="0" w:space="0" w:color="auto"/>
            <w:right w:val="none" w:sz="0" w:space="0" w:color="auto"/>
          </w:divBdr>
        </w:div>
      </w:divsChild>
    </w:div>
    <w:div w:id="540677572">
      <w:bodyDiv w:val="1"/>
      <w:marLeft w:val="0"/>
      <w:marRight w:val="0"/>
      <w:marTop w:val="0"/>
      <w:marBottom w:val="0"/>
      <w:divBdr>
        <w:top w:val="none" w:sz="0" w:space="0" w:color="auto"/>
        <w:left w:val="none" w:sz="0" w:space="0" w:color="auto"/>
        <w:bottom w:val="none" w:sz="0" w:space="0" w:color="auto"/>
        <w:right w:val="none" w:sz="0" w:space="0" w:color="auto"/>
      </w:divBdr>
      <w:divsChild>
        <w:div w:id="984358715">
          <w:marLeft w:val="0"/>
          <w:marRight w:val="0"/>
          <w:marTop w:val="0"/>
          <w:marBottom w:val="0"/>
          <w:divBdr>
            <w:top w:val="none" w:sz="0" w:space="0" w:color="auto"/>
            <w:left w:val="none" w:sz="0" w:space="0" w:color="auto"/>
            <w:bottom w:val="none" w:sz="0" w:space="0" w:color="auto"/>
            <w:right w:val="none" w:sz="0" w:space="0" w:color="auto"/>
          </w:divBdr>
        </w:div>
      </w:divsChild>
    </w:div>
    <w:div w:id="656804572">
      <w:bodyDiv w:val="1"/>
      <w:marLeft w:val="0"/>
      <w:marRight w:val="0"/>
      <w:marTop w:val="0"/>
      <w:marBottom w:val="0"/>
      <w:divBdr>
        <w:top w:val="none" w:sz="0" w:space="0" w:color="auto"/>
        <w:left w:val="none" w:sz="0" w:space="0" w:color="auto"/>
        <w:bottom w:val="none" w:sz="0" w:space="0" w:color="auto"/>
        <w:right w:val="none" w:sz="0" w:space="0" w:color="auto"/>
      </w:divBdr>
    </w:div>
    <w:div w:id="1025835466">
      <w:bodyDiv w:val="1"/>
      <w:marLeft w:val="0"/>
      <w:marRight w:val="0"/>
      <w:marTop w:val="0"/>
      <w:marBottom w:val="0"/>
      <w:divBdr>
        <w:top w:val="none" w:sz="0" w:space="0" w:color="auto"/>
        <w:left w:val="none" w:sz="0" w:space="0" w:color="auto"/>
        <w:bottom w:val="none" w:sz="0" w:space="0" w:color="auto"/>
        <w:right w:val="none" w:sz="0" w:space="0" w:color="auto"/>
      </w:divBdr>
    </w:div>
    <w:div w:id="1035232316">
      <w:bodyDiv w:val="1"/>
      <w:marLeft w:val="0"/>
      <w:marRight w:val="0"/>
      <w:marTop w:val="0"/>
      <w:marBottom w:val="0"/>
      <w:divBdr>
        <w:top w:val="none" w:sz="0" w:space="0" w:color="auto"/>
        <w:left w:val="none" w:sz="0" w:space="0" w:color="auto"/>
        <w:bottom w:val="none" w:sz="0" w:space="0" w:color="auto"/>
        <w:right w:val="none" w:sz="0" w:space="0" w:color="auto"/>
      </w:divBdr>
      <w:divsChild>
        <w:div w:id="1279069467">
          <w:marLeft w:val="0"/>
          <w:marRight w:val="0"/>
          <w:marTop w:val="0"/>
          <w:marBottom w:val="0"/>
          <w:divBdr>
            <w:top w:val="none" w:sz="0" w:space="0" w:color="auto"/>
            <w:left w:val="none" w:sz="0" w:space="0" w:color="auto"/>
            <w:bottom w:val="none" w:sz="0" w:space="0" w:color="auto"/>
            <w:right w:val="none" w:sz="0" w:space="0" w:color="auto"/>
          </w:divBdr>
        </w:div>
      </w:divsChild>
    </w:div>
    <w:div w:id="1041513376">
      <w:bodyDiv w:val="1"/>
      <w:marLeft w:val="0"/>
      <w:marRight w:val="0"/>
      <w:marTop w:val="0"/>
      <w:marBottom w:val="0"/>
      <w:divBdr>
        <w:top w:val="none" w:sz="0" w:space="0" w:color="auto"/>
        <w:left w:val="none" w:sz="0" w:space="0" w:color="auto"/>
        <w:bottom w:val="none" w:sz="0" w:space="0" w:color="auto"/>
        <w:right w:val="none" w:sz="0" w:space="0" w:color="auto"/>
      </w:divBdr>
    </w:div>
    <w:div w:id="1233194743">
      <w:bodyDiv w:val="1"/>
      <w:marLeft w:val="0"/>
      <w:marRight w:val="0"/>
      <w:marTop w:val="0"/>
      <w:marBottom w:val="0"/>
      <w:divBdr>
        <w:top w:val="none" w:sz="0" w:space="0" w:color="auto"/>
        <w:left w:val="none" w:sz="0" w:space="0" w:color="auto"/>
        <w:bottom w:val="none" w:sz="0" w:space="0" w:color="auto"/>
        <w:right w:val="none" w:sz="0" w:space="0" w:color="auto"/>
      </w:divBdr>
      <w:divsChild>
        <w:div w:id="1158226671">
          <w:marLeft w:val="0"/>
          <w:marRight w:val="0"/>
          <w:marTop w:val="0"/>
          <w:marBottom w:val="0"/>
          <w:divBdr>
            <w:top w:val="none" w:sz="0" w:space="0" w:color="auto"/>
            <w:left w:val="none" w:sz="0" w:space="0" w:color="auto"/>
            <w:bottom w:val="none" w:sz="0" w:space="0" w:color="auto"/>
            <w:right w:val="none" w:sz="0" w:space="0" w:color="auto"/>
          </w:divBdr>
        </w:div>
      </w:divsChild>
    </w:div>
    <w:div w:id="1264147759">
      <w:bodyDiv w:val="1"/>
      <w:marLeft w:val="0"/>
      <w:marRight w:val="0"/>
      <w:marTop w:val="0"/>
      <w:marBottom w:val="0"/>
      <w:divBdr>
        <w:top w:val="none" w:sz="0" w:space="0" w:color="auto"/>
        <w:left w:val="none" w:sz="0" w:space="0" w:color="auto"/>
        <w:bottom w:val="none" w:sz="0" w:space="0" w:color="auto"/>
        <w:right w:val="none" w:sz="0" w:space="0" w:color="auto"/>
      </w:divBdr>
    </w:div>
    <w:div w:id="1448238804">
      <w:bodyDiv w:val="1"/>
      <w:marLeft w:val="0"/>
      <w:marRight w:val="0"/>
      <w:marTop w:val="0"/>
      <w:marBottom w:val="0"/>
      <w:divBdr>
        <w:top w:val="none" w:sz="0" w:space="0" w:color="auto"/>
        <w:left w:val="none" w:sz="0" w:space="0" w:color="auto"/>
        <w:bottom w:val="none" w:sz="0" w:space="0" w:color="auto"/>
        <w:right w:val="none" w:sz="0" w:space="0" w:color="auto"/>
      </w:divBdr>
    </w:div>
    <w:div w:id="1603610587">
      <w:bodyDiv w:val="1"/>
      <w:marLeft w:val="0"/>
      <w:marRight w:val="0"/>
      <w:marTop w:val="0"/>
      <w:marBottom w:val="0"/>
      <w:divBdr>
        <w:top w:val="none" w:sz="0" w:space="0" w:color="auto"/>
        <w:left w:val="none" w:sz="0" w:space="0" w:color="auto"/>
        <w:bottom w:val="none" w:sz="0" w:space="0" w:color="auto"/>
        <w:right w:val="none" w:sz="0" w:space="0" w:color="auto"/>
      </w:divBdr>
      <w:divsChild>
        <w:div w:id="1326008794">
          <w:marLeft w:val="0"/>
          <w:marRight w:val="0"/>
          <w:marTop w:val="0"/>
          <w:marBottom w:val="0"/>
          <w:divBdr>
            <w:top w:val="none" w:sz="0" w:space="0" w:color="auto"/>
            <w:left w:val="none" w:sz="0" w:space="0" w:color="auto"/>
            <w:bottom w:val="none" w:sz="0" w:space="0" w:color="auto"/>
            <w:right w:val="none" w:sz="0" w:space="0" w:color="auto"/>
          </w:divBdr>
        </w:div>
      </w:divsChild>
    </w:div>
    <w:div w:id="1963413288">
      <w:bodyDiv w:val="1"/>
      <w:marLeft w:val="0"/>
      <w:marRight w:val="0"/>
      <w:marTop w:val="0"/>
      <w:marBottom w:val="0"/>
      <w:divBdr>
        <w:top w:val="none" w:sz="0" w:space="0" w:color="auto"/>
        <w:left w:val="none" w:sz="0" w:space="0" w:color="auto"/>
        <w:bottom w:val="none" w:sz="0" w:space="0" w:color="auto"/>
        <w:right w:val="none" w:sz="0" w:space="0" w:color="auto"/>
      </w:divBdr>
    </w:div>
    <w:div w:id="2033603181">
      <w:bodyDiv w:val="1"/>
      <w:marLeft w:val="0"/>
      <w:marRight w:val="0"/>
      <w:marTop w:val="0"/>
      <w:marBottom w:val="0"/>
      <w:divBdr>
        <w:top w:val="none" w:sz="0" w:space="0" w:color="auto"/>
        <w:left w:val="none" w:sz="0" w:space="0" w:color="auto"/>
        <w:bottom w:val="none" w:sz="0" w:space="0" w:color="auto"/>
        <w:right w:val="none" w:sz="0" w:space="0" w:color="auto"/>
      </w:divBdr>
    </w:div>
    <w:div w:id="2102338374">
      <w:bodyDiv w:val="1"/>
      <w:marLeft w:val="0"/>
      <w:marRight w:val="0"/>
      <w:marTop w:val="0"/>
      <w:marBottom w:val="0"/>
      <w:divBdr>
        <w:top w:val="none" w:sz="0" w:space="0" w:color="auto"/>
        <w:left w:val="none" w:sz="0" w:space="0" w:color="auto"/>
        <w:bottom w:val="none" w:sz="0" w:space="0" w:color="auto"/>
        <w:right w:val="none" w:sz="0" w:space="0" w:color="auto"/>
      </w:divBdr>
      <w:divsChild>
        <w:div w:id="499975021">
          <w:marLeft w:val="0"/>
          <w:marRight w:val="0"/>
          <w:marTop w:val="0"/>
          <w:marBottom w:val="0"/>
          <w:divBdr>
            <w:top w:val="none" w:sz="0" w:space="0" w:color="auto"/>
            <w:left w:val="none" w:sz="0" w:space="0" w:color="auto"/>
            <w:bottom w:val="none" w:sz="0" w:space="0" w:color="auto"/>
            <w:right w:val="none" w:sz="0" w:space="0" w:color="auto"/>
          </w:divBdr>
        </w:div>
      </w:divsChild>
    </w:div>
    <w:div w:id="211721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onic_circuit" TargetMode="External"/><Relationship Id="rId18" Type="http://schemas.openxmlformats.org/officeDocument/2006/relationships/hyperlink" Target="https://en.wikipedia.org/wiki/Binary_adder"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Numeral_syste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Binary_number" TargetMode="External"/><Relationship Id="rId25" Type="http://schemas.openxmlformats.org/officeDocument/2006/relationships/image" Target="media/image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ultiplication" TargetMode="External"/><Relationship Id="rId20" Type="http://schemas.openxmlformats.org/officeDocument/2006/relationships/hyperlink" Target="https://en.wikipedia.org/wiki/Binary_numeral_system" TargetMode="External"/><Relationship Id="rId29" Type="http://schemas.openxmlformats.org/officeDocument/2006/relationships/hyperlink" Target="https://www.geeksforgeeks.org/full-adder-in-digital-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en.wikipedia.org/wiki/Binary_multiplier" TargetMode="External"/><Relationship Id="rId5" Type="http://schemas.openxmlformats.org/officeDocument/2006/relationships/webSettings" Target="webSettings.xml"/><Relationship Id="rId15" Type="http://schemas.openxmlformats.org/officeDocument/2006/relationships/hyperlink" Target="https://en.wikipedia.org/wiki/Compute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en.wikipedia.org/wiki/Category:Computer_arithmetic" TargetMode="External"/><Relationship Id="rId31" Type="http://schemas.openxmlformats.org/officeDocument/2006/relationships/hyperlink" Target="https://www.geeksforgeeks.org/carry-look-ahead-adder/"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n.wikipedia.org/wiki/Digital_electronic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circuitstoday.com/ripple-carry-add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431B-3FA6-4AB5-B1AA-721AD472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Ghanem</dc:creator>
  <cp:keywords/>
  <dc:description/>
  <cp:lastModifiedBy>Yousef Ghanem</cp:lastModifiedBy>
  <cp:revision>2</cp:revision>
  <dcterms:created xsi:type="dcterms:W3CDTF">2020-07-10T07:04:00Z</dcterms:created>
  <dcterms:modified xsi:type="dcterms:W3CDTF">2020-07-10T16:59:00Z</dcterms:modified>
</cp:coreProperties>
</file>