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39CBA" w14:textId="77777777" w:rsidR="009D706D" w:rsidRDefault="009D706D" w:rsidP="009D706D">
      <w:pPr>
        <w:rPr>
          <w:rFonts w:ascii="仿宋" w:eastAsia="仿宋" w:hAnsi="仿宋"/>
          <w:b/>
          <w:sz w:val="28"/>
          <w:szCs w:val="28"/>
        </w:rPr>
      </w:pPr>
    </w:p>
    <w:p w14:paraId="4DC03AD9" w14:textId="77777777" w:rsidR="009D706D" w:rsidRDefault="009D706D" w:rsidP="009D706D">
      <w:pPr>
        <w:rPr>
          <w:sz w:val="32"/>
          <w:szCs w:val="32"/>
        </w:rPr>
      </w:pPr>
    </w:p>
    <w:p w14:paraId="3F2E9714" w14:textId="77777777" w:rsidR="00CA23D6" w:rsidRDefault="00CA23D6" w:rsidP="00CA23D6">
      <w:pPr>
        <w:rPr>
          <w:sz w:val="32"/>
          <w:szCs w:val="32"/>
        </w:rPr>
      </w:pPr>
    </w:p>
    <w:p w14:paraId="7966BFCA" w14:textId="07EA2CF2" w:rsidR="00CA23D6" w:rsidRDefault="00CA23D6" w:rsidP="00CA23D6">
      <w:pPr>
        <w:jc w:val="center"/>
        <w:rPr>
          <w:b/>
          <w:sz w:val="28"/>
          <w:szCs w:val="28"/>
        </w:rPr>
      </w:pPr>
      <w:r>
        <w:rPr>
          <w:rFonts w:ascii="华文新魏" w:eastAsia="华文新魏" w:hAnsi="华文楷体"/>
          <w:noProof/>
          <w:w w:val="120"/>
          <w:sz w:val="44"/>
          <w:szCs w:val="44"/>
        </w:rPr>
        <w:drawing>
          <wp:inline distT="0" distB="0" distL="0" distR="0" wp14:anchorId="60FD3DD2" wp14:editId="0A089FE1">
            <wp:extent cx="4543425" cy="971550"/>
            <wp:effectExtent l="0" t="0" r="9525" b="0"/>
            <wp:docPr id="11" name="图片 11" descr="ziye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ziye_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3425" cy="971550"/>
                    </a:xfrm>
                    <a:prstGeom prst="rect">
                      <a:avLst/>
                    </a:prstGeom>
                    <a:noFill/>
                    <a:ln>
                      <a:noFill/>
                    </a:ln>
                  </pic:spPr>
                </pic:pic>
              </a:graphicData>
            </a:graphic>
          </wp:inline>
        </w:drawing>
      </w:r>
    </w:p>
    <w:p w14:paraId="75D8AD4D" w14:textId="77777777" w:rsidR="00CA23D6" w:rsidRDefault="00CA23D6" w:rsidP="00CA23D6">
      <w:pPr>
        <w:jc w:val="center"/>
        <w:rPr>
          <w:b/>
          <w:sz w:val="32"/>
          <w:szCs w:val="32"/>
        </w:rPr>
      </w:pPr>
    </w:p>
    <w:p w14:paraId="147D6C2B" w14:textId="77777777" w:rsidR="00CA23D6" w:rsidRDefault="00CA23D6" w:rsidP="00CA23D6">
      <w:pPr>
        <w:jc w:val="center"/>
        <w:rPr>
          <w:rFonts w:ascii="黑体" w:eastAsia="黑体"/>
          <w:sz w:val="44"/>
          <w:szCs w:val="44"/>
        </w:rPr>
      </w:pPr>
      <w:r>
        <w:rPr>
          <w:rFonts w:ascii="黑体" w:eastAsia="黑体" w:hint="eastAsia"/>
          <w:sz w:val="44"/>
          <w:szCs w:val="44"/>
        </w:rPr>
        <w:t xml:space="preserve"> 实验报告</w:t>
      </w:r>
    </w:p>
    <w:p w14:paraId="2AAB7794" w14:textId="77777777" w:rsidR="00CA23D6" w:rsidRDefault="00CA23D6" w:rsidP="00CA23D6">
      <w:pPr>
        <w:ind w:firstLineChars="100" w:firstLine="210"/>
      </w:pPr>
    </w:p>
    <w:p w14:paraId="0F1726F6" w14:textId="77777777" w:rsidR="00CA23D6" w:rsidRDefault="00CA23D6" w:rsidP="00CA23D6">
      <w:pPr>
        <w:ind w:firstLineChars="100" w:firstLine="210"/>
      </w:pPr>
    </w:p>
    <w:p w14:paraId="063E55B5" w14:textId="77777777" w:rsidR="00CA23D6" w:rsidRDefault="00CA23D6" w:rsidP="00CA23D6">
      <w:pPr>
        <w:ind w:firstLineChars="100" w:firstLine="210"/>
      </w:pPr>
    </w:p>
    <w:p w14:paraId="206AA5EC" w14:textId="77777777" w:rsidR="00CA23D6" w:rsidRDefault="00CA23D6" w:rsidP="00CA23D6">
      <w:pPr>
        <w:ind w:firstLineChars="100" w:firstLine="210"/>
      </w:pPr>
    </w:p>
    <w:p w14:paraId="366C05CF" w14:textId="40B7A40F" w:rsidR="00CA23D6" w:rsidRDefault="00CA23D6" w:rsidP="00CA23D6">
      <w:pPr>
        <w:ind w:firstLineChars="300" w:firstLine="960"/>
        <w:rPr>
          <w:sz w:val="32"/>
          <w:szCs w:val="32"/>
        </w:rPr>
      </w:pPr>
      <w:r>
        <w:rPr>
          <w:rFonts w:hint="eastAsia"/>
          <w:sz w:val="32"/>
          <w:szCs w:val="32"/>
        </w:rPr>
        <w:t>实验名称：</w:t>
      </w:r>
      <w:r>
        <w:rPr>
          <w:sz w:val="32"/>
          <w:szCs w:val="32"/>
          <w:u w:val="single"/>
        </w:rPr>
        <w:t xml:space="preserve"> </w:t>
      </w:r>
      <w:r>
        <w:rPr>
          <w:rFonts w:hint="eastAsia"/>
          <w:sz w:val="32"/>
          <w:szCs w:val="32"/>
          <w:u w:val="single"/>
        </w:rPr>
        <w:t>实验</w:t>
      </w:r>
      <w:r w:rsidR="00CB324A">
        <w:rPr>
          <w:rFonts w:hint="eastAsia"/>
          <w:sz w:val="32"/>
          <w:szCs w:val="32"/>
          <w:u w:val="single"/>
        </w:rPr>
        <w:t>三</w:t>
      </w:r>
      <w:r>
        <w:rPr>
          <w:rFonts w:hint="eastAsia"/>
          <w:sz w:val="32"/>
          <w:szCs w:val="32"/>
          <w:u w:val="single"/>
        </w:rPr>
        <w:t>：</w:t>
      </w:r>
      <w:r w:rsidR="00CB324A">
        <w:rPr>
          <w:rFonts w:hint="eastAsia"/>
          <w:bCs/>
          <w:sz w:val="32"/>
          <w:szCs w:val="32"/>
          <w:u w:val="single"/>
        </w:rPr>
        <w:t>贝叶斯网络</w:t>
      </w:r>
      <w:r>
        <w:rPr>
          <w:sz w:val="32"/>
          <w:szCs w:val="32"/>
          <w:u w:val="single"/>
        </w:rPr>
        <w:t xml:space="preserve">  </w:t>
      </w:r>
      <w:r>
        <w:rPr>
          <w:sz w:val="32"/>
          <w:szCs w:val="32"/>
        </w:rPr>
        <w:t xml:space="preserve"> </w:t>
      </w:r>
    </w:p>
    <w:p w14:paraId="69279D14" w14:textId="77777777" w:rsidR="00CA23D6" w:rsidRDefault="00CA23D6" w:rsidP="00CA23D6">
      <w:pPr>
        <w:rPr>
          <w:sz w:val="32"/>
          <w:szCs w:val="32"/>
        </w:rPr>
      </w:pPr>
    </w:p>
    <w:p w14:paraId="2FC20207" w14:textId="77777777" w:rsidR="00CA23D6" w:rsidRDefault="00CA23D6" w:rsidP="00CA23D6">
      <w:pPr>
        <w:ind w:firstLineChars="300" w:firstLine="960"/>
        <w:rPr>
          <w:sz w:val="32"/>
          <w:szCs w:val="32"/>
        </w:rPr>
      </w:pPr>
      <w:r>
        <w:rPr>
          <w:rFonts w:hint="eastAsia"/>
          <w:sz w:val="32"/>
          <w:szCs w:val="32"/>
        </w:rPr>
        <w:t>专业班级：</w:t>
      </w:r>
      <w:r>
        <w:rPr>
          <w:sz w:val="32"/>
          <w:szCs w:val="32"/>
          <w:u w:val="single"/>
        </w:rPr>
        <w:t xml:space="preserve">   </w:t>
      </w:r>
      <w:r>
        <w:rPr>
          <w:rFonts w:hint="eastAsia"/>
          <w:sz w:val="32"/>
          <w:szCs w:val="32"/>
          <w:u w:val="single"/>
        </w:rPr>
        <w:t>数据</w:t>
      </w:r>
      <w:r>
        <w:rPr>
          <w:sz w:val="32"/>
          <w:szCs w:val="32"/>
          <w:u w:val="single"/>
        </w:rPr>
        <w:t xml:space="preserve">1706  </w:t>
      </w:r>
      <w:r>
        <w:rPr>
          <w:sz w:val="32"/>
          <w:szCs w:val="32"/>
        </w:rPr>
        <w:t xml:space="preserve"> </w:t>
      </w:r>
      <w:r>
        <w:rPr>
          <w:rFonts w:hint="eastAsia"/>
          <w:sz w:val="32"/>
          <w:szCs w:val="32"/>
        </w:rPr>
        <w:t>学号：</w:t>
      </w:r>
      <w:r>
        <w:rPr>
          <w:sz w:val="32"/>
          <w:szCs w:val="32"/>
          <w:u w:val="single"/>
        </w:rPr>
        <w:t xml:space="preserve"> 2017007790 </w:t>
      </w:r>
    </w:p>
    <w:p w14:paraId="40D48063" w14:textId="77777777" w:rsidR="00CA23D6" w:rsidRDefault="00CA23D6" w:rsidP="00CA23D6">
      <w:pPr>
        <w:ind w:firstLineChars="300" w:firstLine="960"/>
        <w:rPr>
          <w:sz w:val="32"/>
          <w:szCs w:val="32"/>
        </w:rPr>
      </w:pPr>
    </w:p>
    <w:p w14:paraId="334E387F" w14:textId="77777777" w:rsidR="00CA23D6" w:rsidRDefault="00CA23D6" w:rsidP="00CA23D6">
      <w:pPr>
        <w:ind w:firstLineChars="300" w:firstLine="960"/>
        <w:rPr>
          <w:sz w:val="32"/>
          <w:szCs w:val="32"/>
        </w:rPr>
      </w:pPr>
      <w:r>
        <w:rPr>
          <w:rFonts w:hint="eastAsia"/>
          <w:sz w:val="32"/>
          <w:szCs w:val="32"/>
        </w:rPr>
        <w:t>学生姓名：</w:t>
      </w:r>
      <w:r>
        <w:rPr>
          <w:sz w:val="32"/>
          <w:szCs w:val="32"/>
          <w:u w:val="single"/>
        </w:rPr>
        <w:t xml:space="preserve">           </w:t>
      </w:r>
      <w:r>
        <w:rPr>
          <w:rFonts w:hint="eastAsia"/>
          <w:sz w:val="32"/>
          <w:szCs w:val="32"/>
          <w:u w:val="single"/>
        </w:rPr>
        <w:t>成泳甫</w:t>
      </w:r>
      <w:r>
        <w:rPr>
          <w:sz w:val="32"/>
          <w:szCs w:val="32"/>
          <w:u w:val="single"/>
        </w:rPr>
        <w:t xml:space="preserve">              </w:t>
      </w:r>
    </w:p>
    <w:p w14:paraId="5ADA3481" w14:textId="77777777" w:rsidR="00CA23D6" w:rsidRDefault="00CA23D6" w:rsidP="00CA23D6">
      <w:pPr>
        <w:rPr>
          <w:sz w:val="32"/>
          <w:szCs w:val="32"/>
        </w:rPr>
      </w:pPr>
    </w:p>
    <w:p w14:paraId="001D26F0" w14:textId="77777777" w:rsidR="00CA23D6" w:rsidRDefault="00CA23D6" w:rsidP="00CA23D6">
      <w:pPr>
        <w:ind w:firstLineChars="300" w:firstLine="960"/>
        <w:rPr>
          <w:sz w:val="32"/>
          <w:szCs w:val="32"/>
        </w:rPr>
      </w:pPr>
      <w:r>
        <w:rPr>
          <w:rFonts w:hint="eastAsia"/>
          <w:sz w:val="32"/>
          <w:szCs w:val="32"/>
        </w:rPr>
        <w:t>指导教师：</w:t>
      </w:r>
      <w:r>
        <w:rPr>
          <w:sz w:val="32"/>
          <w:szCs w:val="32"/>
          <w:u w:val="single"/>
        </w:rPr>
        <w:t xml:space="preserve">           </w:t>
      </w:r>
      <w:r>
        <w:rPr>
          <w:rFonts w:hint="eastAsia"/>
          <w:sz w:val="32"/>
          <w:szCs w:val="32"/>
          <w:u w:val="single"/>
        </w:rPr>
        <w:t>王</w:t>
      </w:r>
      <w:r>
        <w:rPr>
          <w:sz w:val="32"/>
          <w:szCs w:val="32"/>
          <w:u w:val="single"/>
        </w:rPr>
        <w:t xml:space="preserve">  </w:t>
      </w:r>
      <w:proofErr w:type="gramStart"/>
      <w:r>
        <w:rPr>
          <w:rFonts w:hint="eastAsia"/>
          <w:sz w:val="32"/>
          <w:szCs w:val="32"/>
          <w:u w:val="single"/>
        </w:rPr>
        <w:t>莉</w:t>
      </w:r>
      <w:proofErr w:type="gramEnd"/>
      <w:r>
        <w:rPr>
          <w:sz w:val="32"/>
          <w:szCs w:val="32"/>
          <w:u w:val="single"/>
        </w:rPr>
        <w:t xml:space="preserve">              </w:t>
      </w:r>
      <w:r>
        <w:rPr>
          <w:sz w:val="32"/>
          <w:szCs w:val="32"/>
        </w:rPr>
        <w:t xml:space="preserve"> </w:t>
      </w:r>
    </w:p>
    <w:p w14:paraId="796B7224" w14:textId="77777777" w:rsidR="00CA23D6" w:rsidRDefault="00CA23D6" w:rsidP="00CA23D6">
      <w:pPr>
        <w:jc w:val="center"/>
        <w:rPr>
          <w:sz w:val="32"/>
          <w:szCs w:val="32"/>
        </w:rPr>
      </w:pPr>
      <w:r>
        <w:rPr>
          <w:sz w:val="32"/>
          <w:szCs w:val="32"/>
        </w:rPr>
        <w:t xml:space="preserve"> </w:t>
      </w:r>
    </w:p>
    <w:p w14:paraId="2A06CEAF" w14:textId="77777777" w:rsidR="00CA23D6" w:rsidRDefault="00CA23D6" w:rsidP="00CA23D6">
      <w:pPr>
        <w:jc w:val="center"/>
        <w:rPr>
          <w:sz w:val="32"/>
          <w:szCs w:val="32"/>
        </w:rPr>
      </w:pPr>
    </w:p>
    <w:p w14:paraId="6233DE52" w14:textId="5EF131DD" w:rsidR="00CA23D6" w:rsidRDefault="00CA23D6" w:rsidP="00CA23D6">
      <w:pPr>
        <w:jc w:val="center"/>
        <w:rPr>
          <w:sz w:val="32"/>
          <w:szCs w:val="32"/>
        </w:rPr>
      </w:pPr>
      <w:r>
        <w:rPr>
          <w:sz w:val="32"/>
          <w:szCs w:val="32"/>
        </w:rPr>
        <w:t>2019</w:t>
      </w:r>
      <w:r>
        <w:rPr>
          <w:rFonts w:hint="eastAsia"/>
          <w:sz w:val="32"/>
          <w:szCs w:val="32"/>
        </w:rPr>
        <w:t>年</w:t>
      </w:r>
      <w:r>
        <w:rPr>
          <w:sz w:val="32"/>
          <w:szCs w:val="32"/>
        </w:rPr>
        <w:t xml:space="preserve">   12  </w:t>
      </w:r>
      <w:r>
        <w:rPr>
          <w:rFonts w:hint="eastAsia"/>
          <w:sz w:val="32"/>
          <w:szCs w:val="32"/>
        </w:rPr>
        <w:t>月</w:t>
      </w:r>
      <w:r>
        <w:rPr>
          <w:sz w:val="32"/>
          <w:szCs w:val="32"/>
        </w:rPr>
        <w:t xml:space="preserve">  17  </w:t>
      </w:r>
      <w:r>
        <w:rPr>
          <w:rFonts w:hint="eastAsia"/>
          <w:sz w:val="32"/>
          <w:szCs w:val="32"/>
        </w:rPr>
        <w:t>日</w:t>
      </w:r>
    </w:p>
    <w:p w14:paraId="6612C3B3" w14:textId="78EA90C0" w:rsidR="00CB324A" w:rsidRDefault="00CB324A" w:rsidP="00CA23D6">
      <w:pPr>
        <w:jc w:val="center"/>
        <w:rPr>
          <w:sz w:val="32"/>
          <w:szCs w:val="32"/>
        </w:rPr>
      </w:pPr>
    </w:p>
    <w:p w14:paraId="59C01713" w14:textId="77777777" w:rsidR="00CB324A" w:rsidRDefault="00CB324A" w:rsidP="00CA23D6">
      <w:pPr>
        <w:jc w:val="center"/>
        <w:rPr>
          <w:sz w:val="32"/>
          <w:szCs w:val="32"/>
        </w:rPr>
      </w:pPr>
    </w:p>
    <w:p w14:paraId="7AE4EC51" w14:textId="77777777" w:rsidR="00CA23D6" w:rsidRDefault="00CA23D6" w:rsidP="00CA23D6"/>
    <w:p w14:paraId="5BC27170" w14:textId="7B1A2EB1" w:rsidR="009D706D" w:rsidRDefault="009D706D" w:rsidP="009D706D">
      <w:pPr>
        <w:jc w:val="center"/>
        <w:rPr>
          <w:rFonts w:ascii="宋体" w:hAnsi="宋体"/>
          <w:sz w:val="32"/>
          <w:szCs w:val="32"/>
        </w:rPr>
      </w:pPr>
      <w:r>
        <w:rPr>
          <w:rFonts w:ascii="宋体" w:hAnsi="宋体" w:hint="eastAsia"/>
          <w:sz w:val="32"/>
          <w:szCs w:val="32"/>
        </w:rPr>
        <w:lastRenderedPageBreak/>
        <w:t>实验</w:t>
      </w:r>
      <w:r w:rsidR="001E6659">
        <w:rPr>
          <w:rFonts w:ascii="宋体" w:hAnsi="宋体" w:hint="eastAsia"/>
          <w:sz w:val="32"/>
          <w:szCs w:val="32"/>
        </w:rPr>
        <w:t>三</w:t>
      </w:r>
      <w:r>
        <w:rPr>
          <w:rFonts w:ascii="宋体" w:hAnsi="宋体" w:hint="eastAsia"/>
          <w:sz w:val="32"/>
          <w:szCs w:val="32"/>
        </w:rPr>
        <w:t>：</w:t>
      </w:r>
      <w:r w:rsidR="001E6659">
        <w:rPr>
          <w:rFonts w:ascii="宋体" w:hAnsi="宋体" w:hint="eastAsia"/>
          <w:bCs/>
          <w:sz w:val="32"/>
          <w:szCs w:val="32"/>
        </w:rPr>
        <w:t>贝叶斯网络</w:t>
      </w:r>
    </w:p>
    <w:p w14:paraId="4D86CAF3" w14:textId="77777777" w:rsidR="009D706D" w:rsidRDefault="009D706D" w:rsidP="009D706D">
      <w:pPr>
        <w:pStyle w:val="a3"/>
        <w:numPr>
          <w:ilvl w:val="0"/>
          <w:numId w:val="1"/>
        </w:numPr>
        <w:spacing w:line="360" w:lineRule="auto"/>
        <w:ind w:firstLineChars="0"/>
        <w:rPr>
          <w:rFonts w:ascii="宋体" w:hAnsi="宋体"/>
          <w:b/>
          <w:sz w:val="28"/>
          <w:szCs w:val="28"/>
        </w:rPr>
      </w:pPr>
      <w:r>
        <w:rPr>
          <w:rFonts w:ascii="宋体" w:hAnsi="宋体" w:hint="eastAsia"/>
          <w:b/>
          <w:sz w:val="28"/>
          <w:szCs w:val="28"/>
        </w:rPr>
        <w:t>实验目的</w:t>
      </w:r>
    </w:p>
    <w:p w14:paraId="4724B062" w14:textId="0978AE41" w:rsidR="009D706D" w:rsidRDefault="001E6659" w:rsidP="009D706D">
      <w:pPr>
        <w:pStyle w:val="a3"/>
        <w:numPr>
          <w:ilvl w:val="0"/>
          <w:numId w:val="2"/>
        </w:numPr>
        <w:adjustRightInd w:val="0"/>
        <w:snapToGrid w:val="0"/>
        <w:spacing w:line="360" w:lineRule="auto"/>
        <w:ind w:left="0" w:firstLine="480"/>
        <w:rPr>
          <w:rFonts w:ascii="宋体" w:hAnsi="宋体"/>
          <w:sz w:val="24"/>
        </w:rPr>
      </w:pPr>
      <w:r>
        <w:rPr>
          <w:rFonts w:ascii="宋体" w:hAnsi="宋体" w:hint="eastAsia"/>
          <w:sz w:val="24"/>
        </w:rPr>
        <w:t>了解贝叶斯网络的基本概念</w:t>
      </w:r>
    </w:p>
    <w:p w14:paraId="658F6CDA" w14:textId="4F30C699" w:rsidR="009D706D" w:rsidRPr="001E6659" w:rsidRDefault="001E6659" w:rsidP="009D706D">
      <w:pPr>
        <w:pStyle w:val="a3"/>
        <w:numPr>
          <w:ilvl w:val="0"/>
          <w:numId w:val="2"/>
        </w:numPr>
        <w:adjustRightInd w:val="0"/>
        <w:snapToGrid w:val="0"/>
        <w:spacing w:line="360" w:lineRule="auto"/>
        <w:ind w:left="0" w:firstLine="480"/>
        <w:rPr>
          <w:rFonts w:ascii="宋体" w:hAnsi="宋体"/>
          <w:sz w:val="28"/>
          <w:szCs w:val="28"/>
        </w:rPr>
      </w:pPr>
      <w:r>
        <w:rPr>
          <w:rFonts w:ascii="宋体" w:hAnsi="宋体" w:hint="eastAsia"/>
          <w:sz w:val="24"/>
        </w:rPr>
        <w:t>掌握训练贝叶斯网络模型的方法</w:t>
      </w:r>
    </w:p>
    <w:p w14:paraId="1D3FAB3C" w14:textId="5D1AD4F4" w:rsidR="001E6659" w:rsidRDefault="001E6659" w:rsidP="009D706D">
      <w:pPr>
        <w:pStyle w:val="a3"/>
        <w:numPr>
          <w:ilvl w:val="0"/>
          <w:numId w:val="2"/>
        </w:numPr>
        <w:adjustRightInd w:val="0"/>
        <w:snapToGrid w:val="0"/>
        <w:spacing w:line="360" w:lineRule="auto"/>
        <w:ind w:left="0" w:firstLine="480"/>
        <w:rPr>
          <w:rFonts w:ascii="宋体" w:hAnsi="宋体"/>
          <w:sz w:val="28"/>
          <w:szCs w:val="28"/>
        </w:rPr>
      </w:pPr>
      <w:r>
        <w:rPr>
          <w:rFonts w:ascii="宋体" w:hAnsi="宋体" w:hint="eastAsia"/>
          <w:sz w:val="24"/>
        </w:rPr>
        <w:t>学会灵活运用模型</w:t>
      </w:r>
    </w:p>
    <w:p w14:paraId="4A4FCB73" w14:textId="77777777" w:rsidR="009D706D" w:rsidRDefault="009D706D" w:rsidP="009D706D">
      <w:pPr>
        <w:pStyle w:val="a3"/>
        <w:numPr>
          <w:ilvl w:val="0"/>
          <w:numId w:val="1"/>
        </w:numPr>
        <w:spacing w:line="360" w:lineRule="auto"/>
        <w:ind w:firstLineChars="0"/>
        <w:rPr>
          <w:rFonts w:ascii="宋体" w:hAnsi="宋体"/>
          <w:b/>
          <w:sz w:val="28"/>
          <w:szCs w:val="28"/>
        </w:rPr>
      </w:pPr>
      <w:r>
        <w:rPr>
          <w:rFonts w:ascii="宋体" w:hAnsi="宋体" w:hint="eastAsia"/>
          <w:b/>
          <w:sz w:val="28"/>
          <w:szCs w:val="28"/>
        </w:rPr>
        <w:t>实验要求</w:t>
      </w:r>
    </w:p>
    <w:p w14:paraId="723CD5F6" w14:textId="77777777" w:rsidR="009D706D" w:rsidRDefault="009D706D" w:rsidP="009D706D">
      <w:pPr>
        <w:pStyle w:val="a3"/>
        <w:numPr>
          <w:ilvl w:val="0"/>
          <w:numId w:val="3"/>
        </w:numPr>
        <w:spacing w:line="360" w:lineRule="auto"/>
        <w:ind w:left="0" w:firstLine="480"/>
        <w:rPr>
          <w:rFonts w:ascii="宋体" w:hAnsi="宋体"/>
          <w:bCs/>
          <w:sz w:val="24"/>
        </w:rPr>
      </w:pPr>
      <w:r>
        <w:rPr>
          <w:rFonts w:ascii="宋体" w:hAnsi="宋体" w:hint="eastAsia"/>
          <w:bCs/>
          <w:sz w:val="24"/>
        </w:rPr>
        <w:t>独立完成实验</w:t>
      </w:r>
    </w:p>
    <w:p w14:paraId="22E940BF" w14:textId="77777777" w:rsidR="009D706D" w:rsidRDefault="009D706D" w:rsidP="009D706D">
      <w:pPr>
        <w:pStyle w:val="a3"/>
        <w:numPr>
          <w:ilvl w:val="0"/>
          <w:numId w:val="3"/>
        </w:numPr>
        <w:spacing w:line="360" w:lineRule="auto"/>
        <w:ind w:left="0" w:firstLine="480"/>
        <w:rPr>
          <w:rFonts w:ascii="宋体" w:hAnsi="宋体"/>
          <w:bCs/>
          <w:sz w:val="28"/>
          <w:szCs w:val="28"/>
        </w:rPr>
      </w:pPr>
      <w:r>
        <w:rPr>
          <w:rFonts w:ascii="宋体" w:hAnsi="宋体" w:hint="eastAsia"/>
          <w:bCs/>
          <w:sz w:val="24"/>
        </w:rPr>
        <w:t>书写实验报告书</w:t>
      </w:r>
    </w:p>
    <w:p w14:paraId="6A8226E4" w14:textId="05CE5218" w:rsidR="001E6659" w:rsidRDefault="001E6659" w:rsidP="009D706D">
      <w:pPr>
        <w:pStyle w:val="a3"/>
        <w:numPr>
          <w:ilvl w:val="0"/>
          <w:numId w:val="1"/>
        </w:numPr>
        <w:spacing w:line="360" w:lineRule="auto"/>
        <w:ind w:firstLineChars="0"/>
        <w:rPr>
          <w:rFonts w:ascii="宋体" w:hAnsi="宋体"/>
          <w:b/>
          <w:sz w:val="28"/>
          <w:szCs w:val="28"/>
        </w:rPr>
      </w:pPr>
      <w:r>
        <w:rPr>
          <w:rFonts w:ascii="宋体" w:hAnsi="宋体" w:hint="eastAsia"/>
          <w:b/>
          <w:sz w:val="28"/>
          <w:szCs w:val="28"/>
        </w:rPr>
        <w:t>实验原理</w:t>
      </w:r>
    </w:p>
    <w:p w14:paraId="5730160B" w14:textId="01403A6E" w:rsidR="001E6659" w:rsidRPr="001E6659" w:rsidRDefault="001E6659" w:rsidP="001E6659">
      <w:pPr>
        <w:spacing w:line="360" w:lineRule="auto"/>
        <w:ind w:firstLineChars="200" w:firstLine="480"/>
        <w:rPr>
          <w:rFonts w:ascii="宋体" w:hAnsi="宋体"/>
          <w:bCs/>
          <w:sz w:val="24"/>
        </w:rPr>
      </w:pPr>
      <w:r w:rsidRPr="001E6659">
        <w:rPr>
          <w:rFonts w:ascii="宋体" w:hAnsi="宋体" w:hint="eastAsia"/>
          <w:bCs/>
          <w:sz w:val="24"/>
        </w:rPr>
        <w:t>朴素贝叶斯分类法假定属性值条件独立，然而在实践中，变量之间可能存在依赖关系。贝叶斯信念网络说明联合条件概率分布，它提供一种因果关系的图形模型。信念网络由两个成分定义——有向无环图和条件概率表的集合。有向无环图的每个节点代表一个随机变量，每条</w:t>
      </w:r>
      <w:proofErr w:type="gramStart"/>
      <w:r w:rsidRPr="001E6659">
        <w:rPr>
          <w:rFonts w:ascii="宋体" w:hAnsi="宋体" w:hint="eastAsia"/>
          <w:bCs/>
          <w:sz w:val="24"/>
        </w:rPr>
        <w:t>弧</w:t>
      </w:r>
      <w:proofErr w:type="gramEnd"/>
      <w:r w:rsidRPr="001E6659">
        <w:rPr>
          <w:rFonts w:ascii="宋体" w:hAnsi="宋体" w:hint="eastAsia"/>
          <w:bCs/>
          <w:sz w:val="24"/>
        </w:rPr>
        <w:t>表示一个概率依赖。</w:t>
      </w:r>
    </w:p>
    <w:p w14:paraId="696594F5" w14:textId="594E2C94" w:rsidR="009D706D" w:rsidRDefault="009D706D" w:rsidP="009D706D">
      <w:pPr>
        <w:pStyle w:val="a3"/>
        <w:numPr>
          <w:ilvl w:val="0"/>
          <w:numId w:val="1"/>
        </w:numPr>
        <w:spacing w:line="360" w:lineRule="auto"/>
        <w:ind w:firstLineChars="0"/>
        <w:rPr>
          <w:rFonts w:ascii="宋体" w:hAnsi="宋体"/>
          <w:b/>
          <w:sz w:val="28"/>
          <w:szCs w:val="28"/>
        </w:rPr>
      </w:pPr>
      <w:r>
        <w:rPr>
          <w:rFonts w:ascii="宋体" w:hAnsi="宋体" w:hint="eastAsia"/>
          <w:b/>
          <w:sz w:val="28"/>
          <w:szCs w:val="28"/>
        </w:rPr>
        <w:t>实验内容</w:t>
      </w:r>
    </w:p>
    <w:p w14:paraId="2710FE83" w14:textId="6CEC3F90" w:rsidR="006630B7" w:rsidRPr="006630B7" w:rsidRDefault="006630B7" w:rsidP="006630B7">
      <w:pPr>
        <w:pStyle w:val="a3"/>
        <w:numPr>
          <w:ilvl w:val="0"/>
          <w:numId w:val="5"/>
        </w:numPr>
        <w:spacing w:line="360" w:lineRule="auto"/>
        <w:ind w:firstLineChars="0"/>
        <w:rPr>
          <w:rFonts w:ascii="宋体" w:hAnsi="宋体"/>
          <w:b/>
          <w:bCs/>
          <w:sz w:val="28"/>
          <w:szCs w:val="28"/>
        </w:rPr>
      </w:pPr>
      <w:r w:rsidRPr="006630B7">
        <w:rPr>
          <w:rFonts w:ascii="宋体" w:hAnsi="宋体"/>
          <w:b/>
          <w:bCs/>
          <w:sz w:val="28"/>
          <w:szCs w:val="28"/>
        </w:rPr>
        <w:t>Python</w:t>
      </w:r>
      <w:r w:rsidRPr="006630B7">
        <w:rPr>
          <w:rFonts w:ascii="宋体" w:hAnsi="宋体" w:hint="eastAsia"/>
          <w:b/>
          <w:bCs/>
          <w:sz w:val="28"/>
          <w:szCs w:val="28"/>
        </w:rPr>
        <w:t>实现贝叶斯网络</w:t>
      </w:r>
    </w:p>
    <w:p w14:paraId="741788E4" w14:textId="0A41F9B1" w:rsidR="001E6659" w:rsidRPr="001E6659" w:rsidRDefault="001E6659" w:rsidP="006630B7">
      <w:pPr>
        <w:pStyle w:val="a3"/>
        <w:numPr>
          <w:ilvl w:val="1"/>
          <w:numId w:val="4"/>
        </w:numPr>
        <w:spacing w:line="360" w:lineRule="auto"/>
        <w:ind w:firstLineChars="0"/>
        <w:rPr>
          <w:rFonts w:ascii="宋体" w:hAnsi="宋体"/>
          <w:b/>
          <w:bCs/>
          <w:sz w:val="24"/>
        </w:rPr>
      </w:pPr>
      <w:r w:rsidRPr="001E6659">
        <w:rPr>
          <w:rFonts w:ascii="宋体" w:hAnsi="宋体" w:hint="eastAsia"/>
          <w:b/>
          <w:bCs/>
          <w:sz w:val="24"/>
        </w:rPr>
        <w:t>Python 库安装</w:t>
      </w:r>
    </w:p>
    <w:p w14:paraId="1700A2D4" w14:textId="3A68FB5F" w:rsidR="00737A57" w:rsidRPr="001E6659" w:rsidRDefault="001E6659" w:rsidP="001E6659">
      <w:pPr>
        <w:spacing w:line="360" w:lineRule="auto"/>
        <w:ind w:firstLineChars="200" w:firstLine="480"/>
        <w:rPr>
          <w:rFonts w:ascii="宋体" w:hAnsi="宋体"/>
          <w:sz w:val="24"/>
        </w:rPr>
      </w:pPr>
      <w:r w:rsidRPr="001E6659">
        <w:rPr>
          <w:rFonts w:ascii="宋体" w:hAnsi="宋体" w:hint="eastAsia"/>
          <w:sz w:val="24"/>
        </w:rPr>
        <w:t xml:space="preserve">使用基于 </w:t>
      </w:r>
      <w:proofErr w:type="spellStart"/>
      <w:r w:rsidRPr="001E6659">
        <w:rPr>
          <w:rFonts w:ascii="宋体" w:hAnsi="宋体" w:hint="eastAsia"/>
          <w:sz w:val="24"/>
        </w:rPr>
        <w:t>pgmpy</w:t>
      </w:r>
      <w:proofErr w:type="spellEnd"/>
      <w:r w:rsidRPr="001E6659">
        <w:rPr>
          <w:rFonts w:ascii="宋体" w:hAnsi="宋体" w:hint="eastAsia"/>
          <w:sz w:val="24"/>
        </w:rPr>
        <w:t xml:space="preserve"> 来构造贝叶斯网络和进行建模训练。</w:t>
      </w:r>
      <w:proofErr w:type="spellStart"/>
      <w:r w:rsidRPr="001E6659">
        <w:rPr>
          <w:rFonts w:ascii="宋体" w:hAnsi="宋体" w:hint="eastAsia"/>
          <w:sz w:val="24"/>
        </w:rPr>
        <w:t>pgmpy</w:t>
      </w:r>
      <w:proofErr w:type="spellEnd"/>
      <w:r w:rsidRPr="001E6659">
        <w:rPr>
          <w:rFonts w:ascii="宋体" w:hAnsi="宋体" w:hint="eastAsia"/>
          <w:sz w:val="24"/>
        </w:rPr>
        <w:t xml:space="preserve"> 是一款基于Python 的概率图模型包，主要包括贝叶斯网络和马尔可夫蒙特卡洛等常见概率图模型的实现以及推断方法。本节使用 </w:t>
      </w:r>
      <w:proofErr w:type="spellStart"/>
      <w:r w:rsidRPr="001E6659">
        <w:rPr>
          <w:rFonts w:ascii="宋体" w:hAnsi="宋体" w:hint="eastAsia"/>
          <w:sz w:val="24"/>
        </w:rPr>
        <w:t>pgmpy</w:t>
      </w:r>
      <w:proofErr w:type="spellEnd"/>
      <w:r w:rsidRPr="001E6659">
        <w:rPr>
          <w:rFonts w:ascii="宋体" w:hAnsi="宋体" w:hint="eastAsia"/>
          <w:sz w:val="24"/>
        </w:rPr>
        <w:t xml:space="preserve"> 包来实现简单的贝叶斯网络</w:t>
      </w:r>
    </w:p>
    <w:p w14:paraId="1E5DB0E7" w14:textId="2014AFE7" w:rsidR="001E6659" w:rsidRPr="001E6659" w:rsidRDefault="001E6659" w:rsidP="006630B7">
      <w:pPr>
        <w:pStyle w:val="a3"/>
        <w:numPr>
          <w:ilvl w:val="1"/>
          <w:numId w:val="4"/>
        </w:numPr>
        <w:spacing w:line="360" w:lineRule="auto"/>
        <w:ind w:firstLineChars="0"/>
        <w:rPr>
          <w:rFonts w:ascii="宋体" w:hAnsi="宋体"/>
          <w:b/>
          <w:bCs/>
          <w:sz w:val="24"/>
        </w:rPr>
      </w:pPr>
      <w:r w:rsidRPr="001E6659">
        <w:rPr>
          <w:rFonts w:ascii="宋体" w:hAnsi="宋体" w:hint="eastAsia"/>
          <w:b/>
          <w:bCs/>
          <w:sz w:val="24"/>
        </w:rPr>
        <w:t>案例背景</w:t>
      </w:r>
    </w:p>
    <w:p w14:paraId="6880305E" w14:textId="79A61E84" w:rsidR="001E6659" w:rsidRPr="001E6659" w:rsidRDefault="001E6659" w:rsidP="001E6659">
      <w:pPr>
        <w:spacing w:line="360" w:lineRule="auto"/>
        <w:ind w:firstLineChars="200" w:firstLine="480"/>
        <w:rPr>
          <w:sz w:val="24"/>
        </w:rPr>
      </w:pPr>
      <w:r w:rsidRPr="001E6659">
        <w:rPr>
          <w:rFonts w:hint="eastAsia"/>
          <w:sz w:val="24"/>
        </w:rPr>
        <w:t>以学生获得推荐信质量这样一个例子来进行贝叶斯网络的构造。具体有向图和概率表如下图所示：</w:t>
      </w:r>
    </w:p>
    <w:p w14:paraId="74EDA011" w14:textId="740A91EF" w:rsidR="001E6659" w:rsidRDefault="001E6659" w:rsidP="001E6659">
      <w:pPr>
        <w:spacing w:line="360" w:lineRule="auto"/>
      </w:pPr>
      <w:r>
        <w:rPr>
          <w:noProof/>
        </w:rPr>
        <w:lastRenderedPageBreak/>
        <w:drawing>
          <wp:inline distT="0" distB="0" distL="0" distR="0" wp14:anchorId="55A08572" wp14:editId="0D0E63E6">
            <wp:extent cx="3246120" cy="1828238"/>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4407" cy="1838537"/>
                    </a:xfrm>
                    <a:prstGeom prst="rect">
                      <a:avLst/>
                    </a:prstGeom>
                  </pic:spPr>
                </pic:pic>
              </a:graphicData>
            </a:graphic>
          </wp:inline>
        </w:drawing>
      </w:r>
    </w:p>
    <w:p w14:paraId="4CFE3594" w14:textId="2B5F836F" w:rsidR="001E6659" w:rsidRPr="001E6659" w:rsidRDefault="001E6659" w:rsidP="001E6659">
      <w:pPr>
        <w:spacing w:line="360" w:lineRule="auto"/>
        <w:ind w:firstLineChars="200" w:firstLine="480"/>
        <w:rPr>
          <w:rFonts w:ascii="宋体" w:hAnsi="宋体"/>
          <w:sz w:val="24"/>
        </w:rPr>
      </w:pPr>
      <w:r w:rsidRPr="001E6659">
        <w:rPr>
          <w:rFonts w:ascii="宋体" w:hAnsi="宋体" w:hint="eastAsia"/>
          <w:sz w:val="24"/>
        </w:rPr>
        <w:t xml:space="preserve">考试难度、个人聪明与否都会影响到个人成绩，另外个人聪明与否也会影响到 SAT 分数，而个人成绩好坏会直接影响到推荐信的质量。用 </w:t>
      </w:r>
      <w:proofErr w:type="spellStart"/>
      <w:r w:rsidRPr="001E6659">
        <w:rPr>
          <w:rFonts w:ascii="宋体" w:hAnsi="宋体" w:hint="eastAsia"/>
          <w:sz w:val="24"/>
        </w:rPr>
        <w:t>pgmpy</w:t>
      </w:r>
      <w:proofErr w:type="spellEnd"/>
      <w:r w:rsidRPr="001E6659">
        <w:rPr>
          <w:rFonts w:ascii="宋体" w:hAnsi="宋体" w:hint="eastAsia"/>
          <w:sz w:val="24"/>
        </w:rPr>
        <w:t xml:space="preserve"> 实现上述贝叶斯网络。</w:t>
      </w:r>
    </w:p>
    <w:p w14:paraId="4F5A5019" w14:textId="54ACF806" w:rsidR="001E6659" w:rsidRPr="001E6659" w:rsidRDefault="001E6659" w:rsidP="006630B7">
      <w:pPr>
        <w:pStyle w:val="a3"/>
        <w:numPr>
          <w:ilvl w:val="1"/>
          <w:numId w:val="4"/>
        </w:numPr>
        <w:spacing w:line="360" w:lineRule="auto"/>
        <w:ind w:firstLineChars="0"/>
        <w:rPr>
          <w:rFonts w:ascii="宋体" w:hAnsi="宋体"/>
          <w:b/>
          <w:bCs/>
          <w:sz w:val="24"/>
        </w:rPr>
      </w:pPr>
      <w:r w:rsidRPr="001E6659">
        <w:rPr>
          <w:rFonts w:ascii="宋体" w:hAnsi="宋体" w:hint="eastAsia"/>
          <w:b/>
          <w:bCs/>
          <w:sz w:val="24"/>
        </w:rPr>
        <w:t>实现步骤</w:t>
      </w:r>
    </w:p>
    <w:p w14:paraId="56BFA70C" w14:textId="77777777" w:rsidR="001E6659" w:rsidRPr="001E6659" w:rsidRDefault="001E6659" w:rsidP="001E6659">
      <w:pPr>
        <w:spacing w:line="360" w:lineRule="auto"/>
        <w:ind w:firstLineChars="200" w:firstLine="480"/>
        <w:rPr>
          <w:rFonts w:ascii="宋体" w:hAnsi="宋体"/>
          <w:sz w:val="24"/>
        </w:rPr>
      </w:pPr>
      <w:r w:rsidRPr="001E6659">
        <w:rPr>
          <w:rFonts w:ascii="宋体" w:hAnsi="宋体" w:hint="eastAsia"/>
          <w:sz w:val="24"/>
        </w:rPr>
        <w:t>1) 构建模型框架，指定各变量之间的依赖关系。</w:t>
      </w:r>
    </w:p>
    <w:p w14:paraId="11785AA4" w14:textId="77777777" w:rsidR="001E6659" w:rsidRPr="001E6659" w:rsidRDefault="001E6659" w:rsidP="001E6659">
      <w:pPr>
        <w:spacing w:line="360" w:lineRule="auto"/>
        <w:ind w:firstLineChars="200" w:firstLine="480"/>
        <w:rPr>
          <w:rFonts w:ascii="宋体" w:hAnsi="宋体"/>
          <w:sz w:val="24"/>
        </w:rPr>
      </w:pPr>
      <w:r w:rsidRPr="001E6659">
        <w:rPr>
          <w:rFonts w:ascii="宋体" w:hAnsi="宋体" w:hint="eastAsia"/>
          <w:sz w:val="24"/>
        </w:rPr>
        <w:t>2) 构建各个节点和传入概率表并指定相关参数。</w:t>
      </w:r>
    </w:p>
    <w:p w14:paraId="513A12E7" w14:textId="77777777" w:rsidR="001E6659" w:rsidRPr="001E6659" w:rsidRDefault="001E6659" w:rsidP="001E6659">
      <w:pPr>
        <w:spacing w:line="360" w:lineRule="auto"/>
        <w:ind w:firstLineChars="200" w:firstLine="480"/>
        <w:rPr>
          <w:rFonts w:ascii="宋体" w:hAnsi="宋体"/>
          <w:sz w:val="24"/>
        </w:rPr>
      </w:pPr>
      <w:r w:rsidRPr="001E6659">
        <w:rPr>
          <w:rFonts w:ascii="宋体" w:hAnsi="宋体" w:hint="eastAsia"/>
          <w:sz w:val="24"/>
        </w:rPr>
        <w:t>3) 将包含概率表的各节点添加到模型中。</w:t>
      </w:r>
    </w:p>
    <w:p w14:paraId="3BF41324" w14:textId="77777777" w:rsidR="001E6659" w:rsidRPr="001E6659" w:rsidRDefault="001E6659" w:rsidP="001E6659">
      <w:pPr>
        <w:spacing w:line="360" w:lineRule="auto"/>
        <w:ind w:firstLineChars="200" w:firstLine="480"/>
        <w:rPr>
          <w:rFonts w:ascii="宋体" w:hAnsi="宋体"/>
          <w:sz w:val="24"/>
        </w:rPr>
      </w:pPr>
      <w:r w:rsidRPr="001E6659">
        <w:rPr>
          <w:rFonts w:ascii="宋体" w:hAnsi="宋体" w:hint="eastAsia"/>
          <w:sz w:val="24"/>
        </w:rPr>
        <w:t>4) 获取模型的条件概率分布和各节点之间的依赖关系。</w:t>
      </w:r>
    </w:p>
    <w:p w14:paraId="548D6141" w14:textId="58713ED2" w:rsidR="001E6659" w:rsidRDefault="001E6659" w:rsidP="001E6659">
      <w:pPr>
        <w:spacing w:line="360" w:lineRule="auto"/>
        <w:ind w:firstLineChars="200" w:firstLine="480"/>
        <w:rPr>
          <w:rFonts w:ascii="宋体" w:hAnsi="宋体"/>
          <w:sz w:val="24"/>
        </w:rPr>
      </w:pPr>
      <w:r w:rsidRPr="001E6659">
        <w:rPr>
          <w:rFonts w:ascii="宋体" w:hAnsi="宋体" w:hint="eastAsia"/>
          <w:sz w:val="24"/>
        </w:rPr>
        <w:t>5) 进行贝叶斯推断。</w:t>
      </w:r>
    </w:p>
    <w:p w14:paraId="0B83E65E" w14:textId="61C2F259" w:rsidR="001E6659" w:rsidRDefault="001E6659" w:rsidP="001E6659">
      <w:pPr>
        <w:spacing w:line="360" w:lineRule="auto"/>
        <w:ind w:firstLineChars="200" w:firstLine="480"/>
        <w:rPr>
          <w:rFonts w:ascii="宋体" w:hAnsi="宋体"/>
          <w:sz w:val="24"/>
        </w:rPr>
      </w:pPr>
      <w:r>
        <w:rPr>
          <w:rFonts w:ascii="宋体" w:hAnsi="宋体" w:hint="eastAsia"/>
          <w:sz w:val="24"/>
        </w:rPr>
        <w:t>实验截图：</w:t>
      </w:r>
    </w:p>
    <w:p w14:paraId="5BB5C644" w14:textId="7B06133F" w:rsidR="001E6659" w:rsidRDefault="00CA23D6" w:rsidP="001E6659">
      <w:pPr>
        <w:spacing w:line="360" w:lineRule="auto"/>
        <w:rPr>
          <w:rFonts w:ascii="宋体" w:hAnsi="宋体"/>
          <w:sz w:val="24"/>
        </w:rPr>
      </w:pPr>
      <w:r>
        <w:rPr>
          <w:noProof/>
        </w:rPr>
        <w:drawing>
          <wp:inline distT="0" distB="0" distL="0" distR="0" wp14:anchorId="2E4E7159" wp14:editId="1F27F6BC">
            <wp:extent cx="5274310" cy="23209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20925"/>
                    </a:xfrm>
                    <a:prstGeom prst="rect">
                      <a:avLst/>
                    </a:prstGeom>
                  </pic:spPr>
                </pic:pic>
              </a:graphicData>
            </a:graphic>
          </wp:inline>
        </w:drawing>
      </w:r>
      <w:r>
        <w:rPr>
          <w:noProof/>
        </w:rPr>
        <w:lastRenderedPageBreak/>
        <w:drawing>
          <wp:inline distT="0" distB="0" distL="0" distR="0" wp14:anchorId="158F35B9" wp14:editId="1FC02843">
            <wp:extent cx="5274310" cy="192405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24050"/>
                    </a:xfrm>
                    <a:prstGeom prst="rect">
                      <a:avLst/>
                    </a:prstGeom>
                  </pic:spPr>
                </pic:pic>
              </a:graphicData>
            </a:graphic>
          </wp:inline>
        </w:drawing>
      </w:r>
      <w:r>
        <w:rPr>
          <w:noProof/>
        </w:rPr>
        <w:drawing>
          <wp:inline distT="0" distB="0" distL="0" distR="0" wp14:anchorId="331D400A" wp14:editId="17050D70">
            <wp:extent cx="5274310" cy="197167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1675"/>
                    </a:xfrm>
                    <a:prstGeom prst="rect">
                      <a:avLst/>
                    </a:prstGeom>
                  </pic:spPr>
                </pic:pic>
              </a:graphicData>
            </a:graphic>
          </wp:inline>
        </w:drawing>
      </w:r>
    </w:p>
    <w:p w14:paraId="6BD3F2C3" w14:textId="52F2CF78" w:rsidR="00CA23D6" w:rsidRDefault="00CA23D6" w:rsidP="001E6659">
      <w:pPr>
        <w:spacing w:line="360" w:lineRule="auto"/>
        <w:rPr>
          <w:rFonts w:ascii="宋体" w:hAnsi="宋体"/>
          <w:sz w:val="24"/>
        </w:rPr>
      </w:pPr>
      <w:r>
        <w:rPr>
          <w:noProof/>
        </w:rPr>
        <w:drawing>
          <wp:inline distT="0" distB="0" distL="0" distR="0" wp14:anchorId="2A91F552" wp14:editId="07FB9B23">
            <wp:extent cx="5274310" cy="155194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51940"/>
                    </a:xfrm>
                    <a:prstGeom prst="rect">
                      <a:avLst/>
                    </a:prstGeom>
                  </pic:spPr>
                </pic:pic>
              </a:graphicData>
            </a:graphic>
          </wp:inline>
        </w:drawing>
      </w:r>
      <w:r>
        <w:rPr>
          <w:noProof/>
        </w:rPr>
        <w:drawing>
          <wp:inline distT="0" distB="0" distL="0" distR="0" wp14:anchorId="480E22CF" wp14:editId="63B5FC34">
            <wp:extent cx="5274310" cy="1510665"/>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10665"/>
                    </a:xfrm>
                    <a:prstGeom prst="rect">
                      <a:avLst/>
                    </a:prstGeom>
                  </pic:spPr>
                </pic:pic>
              </a:graphicData>
            </a:graphic>
          </wp:inline>
        </w:drawing>
      </w:r>
    </w:p>
    <w:p w14:paraId="7248AB58" w14:textId="01AEAE93" w:rsidR="00CA7399" w:rsidRDefault="00CA7399" w:rsidP="00CA7399">
      <w:pPr>
        <w:spacing w:line="360" w:lineRule="auto"/>
        <w:ind w:firstLineChars="200" w:firstLine="480"/>
        <w:rPr>
          <w:rFonts w:ascii="宋体" w:hAnsi="宋体"/>
          <w:sz w:val="24"/>
        </w:rPr>
      </w:pPr>
      <w:r>
        <w:rPr>
          <w:rFonts w:ascii="宋体" w:hAnsi="宋体" w:hint="eastAsia"/>
          <w:sz w:val="24"/>
        </w:rPr>
        <w:t>实验结果：</w:t>
      </w:r>
    </w:p>
    <w:p w14:paraId="256BF0E1" w14:textId="1417E072" w:rsidR="00CA23D6" w:rsidRDefault="00CA23D6" w:rsidP="00CA7399">
      <w:pPr>
        <w:spacing w:line="360" w:lineRule="auto"/>
        <w:ind w:firstLineChars="200" w:firstLine="420"/>
        <w:rPr>
          <w:rFonts w:ascii="宋体" w:hAnsi="宋体"/>
          <w:sz w:val="24"/>
        </w:rPr>
      </w:pPr>
      <w:r>
        <w:rPr>
          <w:noProof/>
        </w:rPr>
        <w:lastRenderedPageBreak/>
        <w:drawing>
          <wp:inline distT="0" distB="0" distL="0" distR="0" wp14:anchorId="730A2FC8" wp14:editId="4EEDA691">
            <wp:extent cx="5274310" cy="169989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99895"/>
                    </a:xfrm>
                    <a:prstGeom prst="rect">
                      <a:avLst/>
                    </a:prstGeom>
                  </pic:spPr>
                </pic:pic>
              </a:graphicData>
            </a:graphic>
          </wp:inline>
        </w:drawing>
      </w:r>
    </w:p>
    <w:p w14:paraId="15AE857A" w14:textId="77777777" w:rsidR="00CA23D6" w:rsidRDefault="00CA23D6" w:rsidP="00CA7399">
      <w:pPr>
        <w:spacing w:line="360" w:lineRule="auto"/>
        <w:rPr>
          <w:rFonts w:ascii="宋体" w:hAnsi="宋体"/>
          <w:sz w:val="24"/>
        </w:rPr>
      </w:pPr>
      <w:r>
        <w:rPr>
          <w:noProof/>
        </w:rPr>
        <w:drawing>
          <wp:inline distT="0" distB="0" distL="0" distR="0" wp14:anchorId="2D143DD3" wp14:editId="7C94A589">
            <wp:extent cx="4275190" cy="1867062"/>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5190" cy="1867062"/>
                    </a:xfrm>
                    <a:prstGeom prst="rect">
                      <a:avLst/>
                    </a:prstGeom>
                  </pic:spPr>
                </pic:pic>
              </a:graphicData>
            </a:graphic>
          </wp:inline>
        </w:drawing>
      </w:r>
      <w:r>
        <w:rPr>
          <w:noProof/>
        </w:rPr>
        <w:drawing>
          <wp:inline distT="0" distB="0" distL="0" distR="0" wp14:anchorId="6AEFE106" wp14:editId="0F9894C7">
            <wp:extent cx="4442845" cy="2339543"/>
            <wp:effectExtent l="0" t="0" r="0" b="381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2845" cy="2339543"/>
                    </a:xfrm>
                    <a:prstGeom prst="rect">
                      <a:avLst/>
                    </a:prstGeom>
                  </pic:spPr>
                </pic:pic>
              </a:graphicData>
            </a:graphic>
          </wp:inline>
        </w:drawing>
      </w:r>
      <w:r>
        <w:rPr>
          <w:noProof/>
        </w:rPr>
        <w:drawing>
          <wp:inline distT="0" distB="0" distL="0" distR="0" wp14:anchorId="04FB8DED" wp14:editId="41806B2E">
            <wp:extent cx="2560542" cy="1714649"/>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0542" cy="1714649"/>
                    </a:xfrm>
                    <a:prstGeom prst="rect">
                      <a:avLst/>
                    </a:prstGeom>
                  </pic:spPr>
                </pic:pic>
              </a:graphicData>
            </a:graphic>
          </wp:inline>
        </w:drawing>
      </w:r>
    </w:p>
    <w:p w14:paraId="6BFD599E" w14:textId="77777777" w:rsidR="00CA23D6" w:rsidRDefault="00CA23D6" w:rsidP="00CA7399">
      <w:pPr>
        <w:spacing w:line="360" w:lineRule="auto"/>
        <w:rPr>
          <w:rFonts w:ascii="宋体" w:hAnsi="宋体"/>
          <w:sz w:val="24"/>
        </w:rPr>
      </w:pPr>
      <w:r>
        <w:rPr>
          <w:noProof/>
        </w:rPr>
        <w:lastRenderedPageBreak/>
        <w:drawing>
          <wp:inline distT="0" distB="0" distL="0" distR="0" wp14:anchorId="63CF11B4" wp14:editId="19E7154A">
            <wp:extent cx="2156647" cy="1524132"/>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56647" cy="1524132"/>
                    </a:xfrm>
                    <a:prstGeom prst="rect">
                      <a:avLst/>
                    </a:prstGeom>
                  </pic:spPr>
                </pic:pic>
              </a:graphicData>
            </a:graphic>
          </wp:inline>
        </w:drawing>
      </w:r>
    </w:p>
    <w:p w14:paraId="57B89CBB" w14:textId="77777777" w:rsidR="00CA23D6" w:rsidRDefault="00CA23D6" w:rsidP="00CA7399">
      <w:pPr>
        <w:spacing w:line="360" w:lineRule="auto"/>
        <w:rPr>
          <w:rFonts w:ascii="宋体" w:hAnsi="宋体"/>
          <w:sz w:val="24"/>
        </w:rPr>
      </w:pPr>
      <w:r>
        <w:rPr>
          <w:noProof/>
        </w:rPr>
        <w:drawing>
          <wp:inline distT="0" distB="0" distL="0" distR="0" wp14:anchorId="09ABBECB" wp14:editId="1CC337A8">
            <wp:extent cx="2408129" cy="1204064"/>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8129" cy="1204064"/>
                    </a:xfrm>
                    <a:prstGeom prst="rect">
                      <a:avLst/>
                    </a:prstGeom>
                  </pic:spPr>
                </pic:pic>
              </a:graphicData>
            </a:graphic>
          </wp:inline>
        </w:drawing>
      </w:r>
    </w:p>
    <w:p w14:paraId="5E9DC488" w14:textId="717B85BE" w:rsidR="00CA7399" w:rsidRDefault="00CA23D6" w:rsidP="00CA7399">
      <w:pPr>
        <w:spacing w:line="360" w:lineRule="auto"/>
        <w:rPr>
          <w:rFonts w:ascii="宋体" w:hAnsi="宋体"/>
          <w:sz w:val="24"/>
        </w:rPr>
      </w:pPr>
      <w:r>
        <w:rPr>
          <w:noProof/>
        </w:rPr>
        <w:drawing>
          <wp:inline distT="0" distB="0" distL="0" distR="0" wp14:anchorId="45AA83A3" wp14:editId="3988E09A">
            <wp:extent cx="2164268" cy="1196444"/>
            <wp:effectExtent l="0" t="0" r="7620" b="381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64268" cy="1196444"/>
                    </a:xfrm>
                    <a:prstGeom prst="rect">
                      <a:avLst/>
                    </a:prstGeom>
                  </pic:spPr>
                </pic:pic>
              </a:graphicData>
            </a:graphic>
          </wp:inline>
        </w:drawing>
      </w:r>
    </w:p>
    <w:p w14:paraId="38AAAD98" w14:textId="2AC6C608" w:rsidR="00EB2EE4" w:rsidRDefault="00EB2EE4" w:rsidP="00CA7399">
      <w:pPr>
        <w:spacing w:line="360" w:lineRule="auto"/>
        <w:rPr>
          <w:rFonts w:ascii="宋体" w:hAnsi="宋体"/>
          <w:sz w:val="24"/>
        </w:rPr>
      </w:pPr>
    </w:p>
    <w:p w14:paraId="4237B84F" w14:textId="77777777" w:rsidR="004E3013" w:rsidRDefault="004E3013" w:rsidP="004E3013">
      <w:pPr>
        <w:spacing w:line="360" w:lineRule="auto"/>
        <w:rPr>
          <w:rFonts w:ascii="宋体" w:hAnsi="宋体"/>
          <w:sz w:val="24"/>
        </w:rPr>
      </w:pPr>
      <w:r>
        <w:rPr>
          <w:rFonts w:ascii="宋体" w:hAnsi="宋体" w:hint="eastAsia"/>
          <w:sz w:val="24"/>
        </w:rPr>
        <w:t>实验代码链接：</w:t>
      </w:r>
      <w:hyperlink r:id="rId21" w:history="1">
        <w:r>
          <w:rPr>
            <w:rStyle w:val="aa"/>
          </w:rPr>
          <w:t>https://github.com/yongfucheng/data-mining</w:t>
        </w:r>
      </w:hyperlink>
    </w:p>
    <w:p w14:paraId="429D8DE5" w14:textId="2DCCA377" w:rsidR="004B1F2B" w:rsidRPr="004E3013" w:rsidRDefault="004B1F2B" w:rsidP="004B1F2B">
      <w:pPr>
        <w:spacing w:line="360" w:lineRule="auto"/>
        <w:rPr>
          <w:rFonts w:ascii="宋体" w:hAnsi="宋体"/>
          <w:szCs w:val="21"/>
        </w:rPr>
      </w:pPr>
      <w:bookmarkStart w:id="0" w:name="_GoBack"/>
      <w:bookmarkEnd w:id="0"/>
    </w:p>
    <w:sectPr w:rsidR="004B1F2B" w:rsidRPr="004E30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6947D" w14:textId="77777777" w:rsidR="002C78B8" w:rsidRDefault="002C78B8" w:rsidP="004E3013">
      <w:r>
        <w:separator/>
      </w:r>
    </w:p>
  </w:endnote>
  <w:endnote w:type="continuationSeparator" w:id="0">
    <w:p w14:paraId="6139BBDA" w14:textId="77777777" w:rsidR="002C78B8" w:rsidRDefault="002C78B8" w:rsidP="004E3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8130A" w14:textId="77777777" w:rsidR="002C78B8" w:rsidRDefault="002C78B8" w:rsidP="004E3013">
      <w:r>
        <w:separator/>
      </w:r>
    </w:p>
  </w:footnote>
  <w:footnote w:type="continuationSeparator" w:id="0">
    <w:p w14:paraId="580BD32F" w14:textId="77777777" w:rsidR="002C78B8" w:rsidRDefault="002C78B8" w:rsidP="004E30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A2B4B"/>
    <w:multiLevelType w:val="hybridMultilevel"/>
    <w:tmpl w:val="D3E0B680"/>
    <w:lvl w:ilvl="0" w:tplc="6624E3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1B6D42"/>
    <w:multiLevelType w:val="multilevel"/>
    <w:tmpl w:val="0409001D"/>
    <w:styleLink w:val="1"/>
    <w:lvl w:ilvl="0">
      <w:start w:val="2"/>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DDB295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E4E075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8BC12FE"/>
    <w:multiLevelType w:val="multilevel"/>
    <w:tmpl w:val="0409001D"/>
    <w:numStyleLink w:val="1"/>
  </w:abstractNum>
  <w:abstractNum w:abstractNumId="5" w15:restartNumberingAfterBreak="0">
    <w:nsid w:val="48F3448A"/>
    <w:multiLevelType w:val="multilevel"/>
    <w:tmpl w:val="E6226CAC"/>
    <w:lvl w:ilvl="0">
      <w:start w:val="1"/>
      <w:numFmt w:val="chineseCountingThousand"/>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EE14BE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702E63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A57"/>
    <w:rsid w:val="000243CB"/>
    <w:rsid w:val="00037A7A"/>
    <w:rsid w:val="000566A5"/>
    <w:rsid w:val="000D19B6"/>
    <w:rsid w:val="001E6659"/>
    <w:rsid w:val="002534EF"/>
    <w:rsid w:val="002C3CFB"/>
    <w:rsid w:val="002C78B8"/>
    <w:rsid w:val="003E5925"/>
    <w:rsid w:val="004B1F2B"/>
    <w:rsid w:val="004E3013"/>
    <w:rsid w:val="005A6F57"/>
    <w:rsid w:val="005C0CB9"/>
    <w:rsid w:val="006510B2"/>
    <w:rsid w:val="006630B7"/>
    <w:rsid w:val="00737A57"/>
    <w:rsid w:val="007A0E45"/>
    <w:rsid w:val="00834A5D"/>
    <w:rsid w:val="008C1F53"/>
    <w:rsid w:val="008E699B"/>
    <w:rsid w:val="009D706D"/>
    <w:rsid w:val="00AA089D"/>
    <w:rsid w:val="00C36E8C"/>
    <w:rsid w:val="00C860F8"/>
    <w:rsid w:val="00CA23D6"/>
    <w:rsid w:val="00CA7399"/>
    <w:rsid w:val="00CB324A"/>
    <w:rsid w:val="00DA14DF"/>
    <w:rsid w:val="00E4363A"/>
    <w:rsid w:val="00EB2EE4"/>
    <w:rsid w:val="00EB7E85"/>
    <w:rsid w:val="00F34DDA"/>
    <w:rsid w:val="00F40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4243A"/>
  <w15:chartTrackingRefBased/>
  <w15:docId w15:val="{6A4DD348-05A4-4F11-90C4-98919BD5C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706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706D"/>
    <w:pPr>
      <w:ind w:firstLineChars="200" w:firstLine="420"/>
    </w:pPr>
  </w:style>
  <w:style w:type="numbering" w:customStyle="1" w:styleId="1">
    <w:name w:val="样式1"/>
    <w:uiPriority w:val="99"/>
    <w:rsid w:val="00037A7A"/>
    <w:pPr>
      <w:numPr>
        <w:numId w:val="6"/>
      </w:numPr>
    </w:pPr>
  </w:style>
  <w:style w:type="paragraph" w:styleId="a4">
    <w:name w:val="Date"/>
    <w:basedOn w:val="a"/>
    <w:next w:val="a"/>
    <w:link w:val="a5"/>
    <w:uiPriority w:val="99"/>
    <w:semiHidden/>
    <w:unhideWhenUsed/>
    <w:rsid w:val="00CB324A"/>
    <w:pPr>
      <w:ind w:leftChars="2500" w:left="100"/>
    </w:pPr>
  </w:style>
  <w:style w:type="character" w:customStyle="1" w:styleId="a5">
    <w:name w:val="日期 字符"/>
    <w:basedOn w:val="a0"/>
    <w:link w:val="a4"/>
    <w:uiPriority w:val="99"/>
    <w:semiHidden/>
    <w:rsid w:val="00CB324A"/>
    <w:rPr>
      <w:rFonts w:ascii="Times New Roman" w:eastAsia="宋体" w:hAnsi="Times New Roman" w:cs="Times New Roman"/>
      <w:szCs w:val="24"/>
    </w:rPr>
  </w:style>
  <w:style w:type="paragraph" w:styleId="a6">
    <w:name w:val="header"/>
    <w:basedOn w:val="a"/>
    <w:link w:val="a7"/>
    <w:uiPriority w:val="99"/>
    <w:unhideWhenUsed/>
    <w:rsid w:val="004E301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E3013"/>
    <w:rPr>
      <w:rFonts w:ascii="Times New Roman" w:eastAsia="宋体" w:hAnsi="Times New Roman" w:cs="Times New Roman"/>
      <w:sz w:val="18"/>
      <w:szCs w:val="18"/>
    </w:rPr>
  </w:style>
  <w:style w:type="paragraph" w:styleId="a8">
    <w:name w:val="footer"/>
    <w:basedOn w:val="a"/>
    <w:link w:val="a9"/>
    <w:uiPriority w:val="99"/>
    <w:unhideWhenUsed/>
    <w:rsid w:val="004E3013"/>
    <w:pPr>
      <w:tabs>
        <w:tab w:val="center" w:pos="4153"/>
        <w:tab w:val="right" w:pos="8306"/>
      </w:tabs>
      <w:snapToGrid w:val="0"/>
      <w:jc w:val="left"/>
    </w:pPr>
    <w:rPr>
      <w:sz w:val="18"/>
      <w:szCs w:val="18"/>
    </w:rPr>
  </w:style>
  <w:style w:type="character" w:customStyle="1" w:styleId="a9">
    <w:name w:val="页脚 字符"/>
    <w:basedOn w:val="a0"/>
    <w:link w:val="a8"/>
    <w:uiPriority w:val="99"/>
    <w:rsid w:val="004E3013"/>
    <w:rPr>
      <w:rFonts w:ascii="Times New Roman" w:eastAsia="宋体" w:hAnsi="Times New Roman" w:cs="Times New Roman"/>
      <w:sz w:val="18"/>
      <w:szCs w:val="18"/>
    </w:rPr>
  </w:style>
  <w:style w:type="character" w:styleId="aa">
    <w:name w:val="Hyperlink"/>
    <w:basedOn w:val="a0"/>
    <w:uiPriority w:val="99"/>
    <w:semiHidden/>
    <w:unhideWhenUsed/>
    <w:rsid w:val="004E30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63345">
      <w:bodyDiv w:val="1"/>
      <w:marLeft w:val="0"/>
      <w:marRight w:val="0"/>
      <w:marTop w:val="0"/>
      <w:marBottom w:val="0"/>
      <w:divBdr>
        <w:top w:val="none" w:sz="0" w:space="0" w:color="auto"/>
        <w:left w:val="none" w:sz="0" w:space="0" w:color="auto"/>
        <w:bottom w:val="none" w:sz="0" w:space="0" w:color="auto"/>
        <w:right w:val="none" w:sz="0" w:space="0" w:color="auto"/>
      </w:divBdr>
    </w:div>
    <w:div w:id="437608659">
      <w:bodyDiv w:val="1"/>
      <w:marLeft w:val="0"/>
      <w:marRight w:val="0"/>
      <w:marTop w:val="0"/>
      <w:marBottom w:val="0"/>
      <w:divBdr>
        <w:top w:val="none" w:sz="0" w:space="0" w:color="auto"/>
        <w:left w:val="none" w:sz="0" w:space="0" w:color="auto"/>
        <w:bottom w:val="none" w:sz="0" w:space="0" w:color="auto"/>
        <w:right w:val="none" w:sz="0" w:space="0" w:color="auto"/>
      </w:divBdr>
    </w:div>
    <w:div w:id="129567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github.com/yongfucheng/data-mining"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135</Words>
  <Characters>771</Characters>
  <Application>Microsoft Office Word</Application>
  <DocSecurity>0</DocSecurity>
  <Lines>6</Lines>
  <Paragraphs>1</Paragraphs>
  <ScaleCrop>false</ScaleCrop>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高士超</dc:creator>
  <cp:keywords/>
  <dc:description/>
  <cp:lastModifiedBy>泳甫 成</cp:lastModifiedBy>
  <cp:revision>4</cp:revision>
  <dcterms:created xsi:type="dcterms:W3CDTF">2019-12-30T10:54:00Z</dcterms:created>
  <dcterms:modified xsi:type="dcterms:W3CDTF">2019-12-30T12:29:00Z</dcterms:modified>
</cp:coreProperties>
</file>