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1033" w14:textId="77777777" w:rsidR="0049723D" w:rsidRDefault="0049723D" w:rsidP="0049723D">
      <w:r>
        <w:t xml:space="preserve">Generating </w:t>
      </w:r>
      <w:proofErr w:type="gramStart"/>
      <w:r>
        <w:t>2,048 bit</w:t>
      </w:r>
      <w:proofErr w:type="gramEnd"/>
      <w:r>
        <w:t xml:space="preserve"> RSA key pair and self-signed certificate (SHA256withRSA) with a validity of 10,000 days</w:t>
      </w:r>
    </w:p>
    <w:p w14:paraId="164AFACB" w14:textId="168B4E69" w:rsidR="00495E3D" w:rsidRDefault="0049723D" w:rsidP="0049723D">
      <w:r>
        <w:t xml:space="preserve">        for: CN=Youssef </w:t>
      </w:r>
      <w:proofErr w:type="spellStart"/>
      <w:r>
        <w:t>Zaghloul</w:t>
      </w:r>
      <w:proofErr w:type="spellEnd"/>
      <w:r>
        <w:t>, OU=IT Software, O=</w:t>
      </w:r>
      <w:proofErr w:type="spellStart"/>
      <w:r>
        <w:t>Comdelta</w:t>
      </w:r>
      <w:proofErr w:type="spellEnd"/>
      <w:r>
        <w:t xml:space="preserve"> Technologies </w:t>
      </w:r>
      <w:proofErr w:type="spellStart"/>
      <w:r>
        <w:t>Sdn</w:t>
      </w:r>
      <w:proofErr w:type="spellEnd"/>
      <w:r>
        <w:t xml:space="preserve">. </w:t>
      </w:r>
      <w:proofErr w:type="spellStart"/>
      <w:r>
        <w:t>Bhd</w:t>
      </w:r>
      <w:proofErr w:type="spellEnd"/>
      <w:r>
        <w:t>, L=Puchong, ST=Selangor, C=MY</w:t>
      </w:r>
    </w:p>
    <w:p w14:paraId="794BC072" w14:textId="6A22DF5B" w:rsidR="0049723D" w:rsidRDefault="0049723D" w:rsidP="0049723D"/>
    <w:p w14:paraId="56DF8F55" w14:textId="37695C04" w:rsidR="0049723D" w:rsidRDefault="0049723D" w:rsidP="0049723D">
      <w:r>
        <w:t>key password: ComdeltaPass2021</w:t>
      </w:r>
    </w:p>
    <w:sectPr w:rsidR="0049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E498A"/>
    <w:multiLevelType w:val="hybridMultilevel"/>
    <w:tmpl w:val="547CA004"/>
    <w:lvl w:ilvl="0" w:tplc="40BE3518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03465"/>
    <w:multiLevelType w:val="multilevel"/>
    <w:tmpl w:val="6EB4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EF38D2"/>
    <w:multiLevelType w:val="multilevel"/>
    <w:tmpl w:val="244869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D42FBF"/>
    <w:multiLevelType w:val="multilevel"/>
    <w:tmpl w:val="217AC2CE"/>
    <w:lvl w:ilvl="0">
      <w:start w:val="1"/>
      <w:numFmt w:val="decimal"/>
      <w:lvlText w:val="CHAPTER  %1.   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97"/>
    <w:rsid w:val="00476E2C"/>
    <w:rsid w:val="00495E3D"/>
    <w:rsid w:val="0049723D"/>
    <w:rsid w:val="005765EB"/>
    <w:rsid w:val="007F781D"/>
    <w:rsid w:val="00834597"/>
    <w:rsid w:val="00A1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611C"/>
  <w15:chartTrackingRefBased/>
  <w15:docId w15:val="{4942EE11-F32A-471F-8DDF-9A815BDC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A1074F"/>
    <w:pPr>
      <w:keepNext/>
      <w:keepLines/>
      <w:pageBreakBefore/>
      <w:numPr>
        <w:numId w:val="5"/>
      </w:numPr>
      <w:spacing w:after="360" w:line="360" w:lineRule="auto"/>
      <w:ind w:left="360" w:hanging="360"/>
      <w:jc w:val="both"/>
      <w:outlineLvl w:val="0"/>
    </w:pPr>
    <w:rPr>
      <w:rFonts w:ascii="Times New Roman" w:eastAsia="SimSun" w:hAnsi="Times New Roman" w:cstheme="majorBidi"/>
      <w:b/>
      <w:caps/>
      <w:sz w:val="24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765EB"/>
    <w:pPr>
      <w:pageBreakBefore w:val="0"/>
      <w:numPr>
        <w:numId w:val="6"/>
      </w:numPr>
      <w:spacing w:before="360" w:after="80" w:line="240" w:lineRule="auto"/>
      <w:jc w:val="left"/>
      <w:outlineLvl w:val="1"/>
    </w:pPr>
    <w:rPr>
      <w:rFonts w:eastAsia="Times New Roman" w:cs="Times New Roman"/>
      <w:b w:val="0"/>
      <w:caps w:val="0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74F"/>
    <w:rPr>
      <w:rFonts w:ascii="Times New Roman" w:eastAsia="SimSun" w:hAnsi="Times New Roman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5EB"/>
    <w:rPr>
      <w:rFonts w:ascii="Times New Roman" w:eastAsia="Times New Roman" w:hAnsi="Times New Roman" w:cs="Times New Roman"/>
      <w:sz w:val="24"/>
      <w:szCs w:val="3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yousf</dc:creator>
  <cp:keywords/>
  <dc:description/>
  <cp:lastModifiedBy>yousf</cp:lastModifiedBy>
  <cp:revision>3</cp:revision>
  <dcterms:created xsi:type="dcterms:W3CDTF">2021-08-17T07:16:00Z</dcterms:created>
  <dcterms:modified xsi:type="dcterms:W3CDTF">2021-08-17T07:17:00Z</dcterms:modified>
</cp:coreProperties>
</file>