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B5C2" w14:textId="77777777" w:rsidR="005F289E" w:rsidRPr="00530DEC" w:rsidRDefault="00EF53DA" w:rsidP="00EF64DD">
      <w:r w:rsidRPr="00530DEC">
        <w:rPr>
          <w:rtl/>
        </w:rPr>
        <w:tab/>
      </w:r>
    </w:p>
    <w:p w14:paraId="0F21D196" w14:textId="77777777" w:rsidR="00900378" w:rsidRPr="00530DEC" w:rsidRDefault="00900378" w:rsidP="00900378">
      <w:pPr>
        <w:rPr>
          <w:rFonts w:asciiTheme="minorHAnsi" w:hAnsiTheme="minorHAnsi" w:cstheme="minorHAnsi"/>
          <w:b/>
          <w:i/>
          <w:sz w:val="32"/>
        </w:rPr>
      </w:pPr>
      <w:r w:rsidRPr="00530DEC">
        <w:rPr>
          <w:rFonts w:asciiTheme="minorHAnsi" w:hAnsiTheme="minorHAnsi" w:cstheme="minorHAnsi"/>
          <w:b/>
          <w:i/>
          <w:sz w:val="32"/>
        </w:rPr>
        <w:t>Minutes of Meeting</w:t>
      </w:r>
    </w:p>
    <w:p w14:paraId="1F720F95" w14:textId="77777777" w:rsidR="005F289E" w:rsidRPr="00530DEC" w:rsidRDefault="005F289E" w:rsidP="00900378">
      <w:pPr>
        <w:rPr>
          <w:rFonts w:asciiTheme="minorHAnsi" w:hAnsiTheme="minorHAnsi" w:cstheme="minorHAnsi"/>
          <w:b/>
          <w:i/>
          <w:sz w:val="32"/>
        </w:rPr>
      </w:pPr>
    </w:p>
    <w:tbl>
      <w:tblPr>
        <w:tblW w:w="9596" w:type="dxa"/>
        <w:tblInd w:w="-5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050"/>
        <w:gridCol w:w="990"/>
        <w:gridCol w:w="2756"/>
      </w:tblGrid>
      <w:tr w:rsidR="00900378" w:rsidRPr="00530DEC" w14:paraId="03EBBCB7" w14:textId="77777777" w:rsidTr="00B83899">
        <w:trPr>
          <w:trHeight w:val="368"/>
        </w:trPr>
        <w:tc>
          <w:tcPr>
            <w:tcW w:w="180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75CC816C" w14:textId="77777777" w:rsidR="00900378" w:rsidRPr="00530DEC" w:rsidRDefault="00900378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Subject</w:t>
            </w:r>
          </w:p>
        </w:tc>
        <w:tc>
          <w:tcPr>
            <w:tcW w:w="405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18DF236" w14:textId="07BA4419" w:rsidR="00900378" w:rsidRPr="00530DEC" w:rsidRDefault="00C6226E" w:rsidP="00E96F8B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inorHAnsi" w:hAnsiTheme="minorHAnsi" w:cstheme="minorHAnsi"/>
                <w:b/>
                <w:iCs/>
                <w:sz w:val="28"/>
                <w:szCs w:val="24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FIN 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Analysis Day </w:t>
            </w:r>
            <w:r w:rsidR="00E015CC">
              <w:rPr>
                <w:rFonts w:asciiTheme="minorHAnsi" w:eastAsia="PMingLiU" w:hAnsiTheme="minorHAnsi" w:cstheme="minorHAnsi"/>
                <w:b/>
                <w:lang w:eastAsia="ar-SA"/>
              </w:rPr>
              <w:t>6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 (</w:t>
            </w:r>
            <w:r w:rsidR="00E015CC">
              <w:rPr>
                <w:rFonts w:asciiTheme="minorHAnsi" w:eastAsia="PMingLiU" w:hAnsiTheme="minorHAnsi" w:cstheme="minorHAnsi"/>
                <w:b/>
                <w:lang w:eastAsia="ar-SA"/>
              </w:rPr>
              <w:t>Single</w:t>
            </w:r>
            <w:r w:rsidR="00241BA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 </w:t>
            </w:r>
            <w:r w:rsidR="00E015CC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View – Data Collection </w:t>
            </w:r>
            <w:r w:rsidR="00241BA4">
              <w:rPr>
                <w:rFonts w:asciiTheme="minorHAnsi" w:eastAsia="PMingLiU" w:hAnsiTheme="minorHAnsi" w:cstheme="minorHAnsi"/>
                <w:b/>
                <w:lang w:eastAsia="ar-SA"/>
              </w:rPr>
              <w:t>Sheet)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7D91E3B2" w14:textId="3F781E72" w:rsidR="00900378" w:rsidRPr="00530DEC" w:rsidRDefault="00FA2064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Date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60D91AF3" w14:textId="04AAE957" w:rsidR="00900378" w:rsidRPr="00530DEC" w:rsidRDefault="00E97214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>12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</w:t>
            </w:r>
            <w:r w:rsidR="00C6226E">
              <w:rPr>
                <w:rFonts w:asciiTheme="minorHAnsi" w:eastAsia="PMingLiU" w:hAnsiTheme="minorHAnsi" w:cstheme="minorHAnsi"/>
                <w:b/>
                <w:lang w:eastAsia="ar-SA"/>
              </w:rPr>
              <w:t>June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-2024</w:t>
            </w:r>
          </w:p>
        </w:tc>
      </w:tr>
      <w:tr w:rsidR="00900378" w:rsidRPr="00530DEC" w14:paraId="61DC968B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05B36332" w14:textId="77777777" w:rsidR="00900378" w:rsidRPr="00530DEC" w:rsidRDefault="00F31663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 </w:t>
            </w:r>
            <w:r w:rsidR="00F127E6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The </w:t>
            </w:r>
            <w:r w:rsidR="00403EC0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Client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DF116CE" w14:textId="4BFDB4D0" w:rsidR="00900378" w:rsidRPr="00530DEC" w:rsidRDefault="00FA2064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SSEM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3504CC08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Time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141417AA" w14:textId="58C0733B" w:rsidR="00334E99" w:rsidRPr="00530DEC" w:rsidRDefault="00E015CC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12</w:t>
            </w:r>
            <w:r w:rsidR="00432CDC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C46EC8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>
              <w:rPr>
                <w:rFonts w:asciiTheme="minorHAnsi" w:eastAsia="PMingLiU" w:hAnsiTheme="minorHAnsi" w:cstheme="minorHAnsi"/>
                <w:lang w:eastAsia="ar-SA"/>
              </w:rPr>
              <w:t>P</w:t>
            </w:r>
            <w:r w:rsidR="006D3118" w:rsidRPr="00530DEC">
              <w:rPr>
                <w:rFonts w:asciiTheme="minorHAnsi" w:eastAsia="PMingLiU" w:hAnsiTheme="minorHAnsi" w:cstheme="minorHAnsi"/>
                <w:lang w:eastAsia="ar-SA"/>
              </w:rPr>
              <w:t>M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>–</w:t>
            </w:r>
            <w:r w:rsidR="003F75A9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449F7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C6226E">
              <w:rPr>
                <w:rFonts w:asciiTheme="minorHAnsi" w:eastAsia="PMingLiU" w:hAnsiTheme="minorHAnsi" w:cstheme="minorHAnsi"/>
                <w:lang w:eastAsia="ar-SA"/>
              </w:rPr>
              <w:t>4</w:t>
            </w:r>
            <w:r w:rsidR="00672885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00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D958F2" w:rsidRPr="00530DEC">
              <w:rPr>
                <w:rFonts w:asciiTheme="minorHAnsi" w:eastAsia="PMingLiU" w:hAnsiTheme="minorHAnsi" w:cstheme="minorHAnsi"/>
                <w:lang w:eastAsia="ar-SA"/>
              </w:rPr>
              <w:t>PM</w:t>
            </w:r>
          </w:p>
        </w:tc>
      </w:tr>
      <w:tr w:rsidR="00403EC0" w:rsidRPr="00530DEC" w14:paraId="43A60FAF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66883EC4" w14:textId="77777777" w:rsidR="00403EC0" w:rsidRPr="00530DEC" w:rsidRDefault="00403EC0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Raya 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545EAF9C" w14:textId="2F08798C" w:rsidR="00403EC0" w:rsidRDefault="00C6226E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</w:p>
          <w:p w14:paraId="13DCD11A" w14:textId="5D3273E9" w:rsidR="00533FA6" w:rsidRPr="00530DEC" w:rsidRDefault="00533FA6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Sabry Taher (online)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194E9B81" w14:textId="10E35FD7" w:rsidR="00403EC0" w:rsidRPr="00530DEC" w:rsidRDefault="00B83899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Location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77B05B28" w14:textId="6E9451F7" w:rsidR="00403EC0" w:rsidRPr="00530DEC" w:rsidRDefault="00B83899" w:rsidP="00645661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Riyadh, KSA</w:t>
            </w:r>
          </w:p>
        </w:tc>
      </w:tr>
      <w:tr w:rsidR="00900378" w:rsidRPr="00530DEC" w14:paraId="07C9D15F" w14:textId="77777777" w:rsidTr="00403EC0">
        <w:trPr>
          <w:trHeight w:val="1407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</w:tcPr>
          <w:p w14:paraId="54B473AE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Attendees</w:t>
            </w:r>
          </w:p>
        </w:tc>
        <w:tc>
          <w:tcPr>
            <w:tcW w:w="7796" w:type="dxa"/>
            <w:gridSpan w:val="3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</w:tcPr>
          <w:p w14:paraId="29C6C283" w14:textId="77777777" w:rsidR="00F71230" w:rsidRPr="00207671" w:rsidRDefault="00F71230" w:rsidP="00CC5F2C">
            <w:pPr>
              <w:keepNext/>
              <w:keepLines/>
              <w:snapToGrid w:val="0"/>
              <w:spacing w:after="40" w:line="360" w:lineRule="auto"/>
              <w:rPr>
                <w:rFonts w:asciiTheme="minorHAnsi" w:eastAsia="PMingLiU" w:hAnsiTheme="minorHAnsi" w:cstheme="minorHAnsi"/>
                <w:sz w:val="8"/>
                <w:szCs w:val="8"/>
                <w:lang w:eastAsia="ar-SA"/>
              </w:rPr>
            </w:pPr>
          </w:p>
          <w:p w14:paraId="7CF4BE80" w14:textId="77777777" w:rsidR="000D10FC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Hamzeh</w:t>
            </w:r>
            <w:proofErr w:type="spellEnd"/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Alfaouri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Controller</w:t>
            </w:r>
          </w:p>
          <w:p w14:paraId="65F981C4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Ibrahim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Elayyan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Accounting Manager</w:t>
            </w:r>
          </w:p>
          <w:p w14:paraId="074BF99B" w14:textId="0832B70B" w:rsidR="00C6226E" w:rsidRPr="00C6226E" w:rsidRDefault="00C6226E" w:rsidP="00C6226E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Abu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Ajamieh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P. Controller</w:t>
            </w:r>
          </w:p>
          <w:p w14:paraId="18309561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Ghamri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Reporting</w:t>
            </w:r>
          </w:p>
          <w:p w14:paraId="36916F30" w14:textId="77777777" w:rsidR="00C6226E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>
              <w:rPr>
                <w:rFonts w:asciiTheme="minorHAnsi" w:eastAsia="PMingLiU" w:hAnsiTheme="minorHAnsi" w:cstheme="minorHAnsi"/>
                <w:lang w:eastAsia="ar-SA"/>
              </w:rPr>
              <w:t>Ghanoum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 Supervisor</w:t>
            </w:r>
          </w:p>
          <w:p w14:paraId="2B881353" w14:textId="3DEB9D79" w:rsidR="00807C76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Hossam </w:t>
            </w:r>
            <w:proofErr w:type="spellStart"/>
            <w:r w:rsidR="00696208">
              <w:rPr>
                <w:rFonts w:asciiTheme="minorHAnsi" w:eastAsia="PMingLiU" w:hAnsiTheme="minorHAnsi" w:cstheme="minorHAnsi"/>
                <w:lang w:eastAsia="ar-SA"/>
              </w:rPr>
              <w:t>Abdelshaheed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</w:t>
            </w:r>
            <w:r w:rsidR="00696208">
              <w:rPr>
                <w:rFonts w:asciiTheme="minorHAnsi" w:eastAsia="PMingLiU" w:hAnsiTheme="minorHAnsi" w:cstheme="minorHAnsi"/>
                <w:lang w:eastAsia="ar-SA"/>
              </w:rPr>
              <w:t>&amp;CM</w:t>
            </w:r>
            <w:r>
              <w:rPr>
                <w:rFonts w:asciiTheme="minorHAnsi" w:eastAsia="PMingLiU" w:hAnsiTheme="minorHAnsi" w:cstheme="minorHAnsi"/>
                <w:lang w:eastAsia="ar-SA"/>
              </w:rPr>
              <w:t xml:space="preserve"> Supervisor</w:t>
            </w:r>
          </w:p>
          <w:p w14:paraId="1172479E" w14:textId="77777777" w:rsidR="003E00FB" w:rsidRDefault="003E00FB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  <w:r w:rsidR="00696208">
              <w:rPr>
                <w:rFonts w:asciiTheme="minorHAnsi" w:eastAsia="PMingLiU" w:hAnsiTheme="minorHAnsi" w:cstheme="minorHAnsi"/>
                <w:lang w:eastAsia="ar-SA"/>
              </w:rPr>
              <w:t xml:space="preserve"> – Project Control Manager</w:t>
            </w:r>
          </w:p>
          <w:p w14:paraId="32FC700D" w14:textId="77777777" w:rsidR="00696208" w:rsidRDefault="00696208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Abdel Razzaq – AP Supervisor</w:t>
            </w:r>
          </w:p>
          <w:p w14:paraId="631A6CB9" w14:textId="5F4F8297" w:rsidR="00696208" w:rsidRPr="00FA2064" w:rsidRDefault="00696208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Fahad Alotaibi – Accounts </w:t>
            </w:r>
          </w:p>
        </w:tc>
      </w:tr>
    </w:tbl>
    <w:p w14:paraId="6471ED05" w14:textId="77777777" w:rsidR="005F289E" w:rsidRPr="00530DEC" w:rsidRDefault="005F289E">
      <w:pPr>
        <w:rPr>
          <w:rFonts w:asciiTheme="minorHAnsi" w:hAnsiTheme="minorHAnsi" w:cstheme="minorHAnsi"/>
        </w:rPr>
      </w:pPr>
    </w:p>
    <w:tbl>
      <w:tblPr>
        <w:tblStyle w:val="TableGrid"/>
        <w:tblW w:w="11700" w:type="dxa"/>
        <w:tblInd w:w="-1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11700"/>
      </w:tblGrid>
      <w:tr w:rsidR="005C6D83" w:rsidRPr="00234578" w14:paraId="44015D1F" w14:textId="77777777" w:rsidTr="00453CCE">
        <w:trPr>
          <w:trHeight w:val="513"/>
          <w:tblHeader/>
        </w:trPr>
        <w:tc>
          <w:tcPr>
            <w:tcW w:w="11700" w:type="dxa"/>
            <w:shd w:val="clear" w:color="auto" w:fill="5B9BD5" w:themeFill="accent1"/>
          </w:tcPr>
          <w:p w14:paraId="019ECBE9" w14:textId="77777777" w:rsidR="005C6D83" w:rsidRPr="00234578" w:rsidRDefault="005C6D83" w:rsidP="00855630">
            <w:pPr>
              <w:spacing w:line="360" w:lineRule="auto"/>
              <w:ind w:right="-108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234578">
              <w:rPr>
                <w:rFonts w:asciiTheme="majorHAnsi" w:hAnsiTheme="majorHAnsi" w:cstheme="majorHAnsi"/>
                <w:b/>
                <w:i/>
                <w:color w:val="FFFFFF" w:themeColor="background1"/>
                <w:sz w:val="32"/>
              </w:rPr>
              <w:t>Key Points Discussed</w:t>
            </w:r>
          </w:p>
        </w:tc>
      </w:tr>
      <w:tr w:rsidR="0095420F" w:rsidRPr="00234578" w14:paraId="4BA4EF31" w14:textId="77777777" w:rsidTr="00453CCE">
        <w:trPr>
          <w:trHeight w:val="1835"/>
        </w:trPr>
        <w:tc>
          <w:tcPr>
            <w:tcW w:w="11700" w:type="dxa"/>
            <w:shd w:val="clear" w:color="auto" w:fill="DEEAF6" w:themeFill="accent1" w:themeFillTint="33"/>
          </w:tcPr>
          <w:p w14:paraId="2A432EEA" w14:textId="05C52173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Objective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6E6BA20B" w14:textId="77777777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Stated Objectives:</w:t>
            </w:r>
          </w:p>
          <w:p w14:paraId="3E2F3607" w14:textId="52A731C2" w:rsidR="00781C55" w:rsidRPr="00781C55" w:rsidRDefault="00241BA4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Single View </w:t>
            </w:r>
            <w:r w:rsidR="00781C55" w:rsidRPr="00781C5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Process Flow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27B6CA9D" w14:textId="77777777" w:rsidR="00241BA4" w:rsidRDefault="00241BA4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COA S</w:t>
            </w:r>
            <w:r w:rsidRPr="00241BA4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tructure</w:t>
            </w:r>
            <w:r w:rsidR="00BF59A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48B52D07" w14:textId="19404BC3" w:rsidR="00AD43D3" w:rsidRPr="00D06491" w:rsidRDefault="00241BA4" w:rsidP="00781C5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Data Collection sheet.</w:t>
            </w:r>
            <w:r w:rsidR="004524DB" w:rsidRPr="004524D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br/>
            </w:r>
          </w:p>
          <w:p w14:paraId="6A9DD85B" w14:textId="698D320B" w:rsidR="00D06491" w:rsidRPr="00AD43D3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Agreed Items</w:t>
            </w:r>
            <w:r w:rsid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146A68E4" w14:textId="421188A6" w:rsidR="005721CA" w:rsidRDefault="00241BA4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handle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supplier payments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&amp;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bank transfer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&amp;</w:t>
            </w:r>
            <w:r>
              <w:t xml:space="preserve">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Collections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and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Bills Payable</w:t>
            </w:r>
            <w:r w:rsidR="004E205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5BDF07FB" w14:textId="4D6A7D5E" w:rsidR="00241BA4" w:rsidRDefault="00241BA4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handle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manual and auto reconcile</w:t>
            </w:r>
          </w:p>
          <w:p w14:paraId="777C5C08" w14:textId="3D878849" w:rsidR="00241BA4" w:rsidRDefault="00241BA4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Internal transfer to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64944C84" w14:textId="5F932FDF" w:rsidR="00241BA4" w:rsidRDefault="00241BA4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All Data Collection sheet shared with example </w:t>
            </w:r>
          </w:p>
          <w:p w14:paraId="1169F59D" w14:textId="77777777" w:rsidR="00C3692F" w:rsidRDefault="00C3692F" w:rsidP="003256C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14:paraId="492D67B9" w14:textId="014D66B6" w:rsidR="003256C7" w:rsidRDefault="00831F2B" w:rsidP="003256C7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Decisions Made</w:t>
            </w:r>
            <w:r w:rsidR="003256C7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4D5098F" w14:textId="241D4783" w:rsidR="00EF0D0B" w:rsidRDefault="00241BA4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N/A</w:t>
            </w:r>
          </w:p>
          <w:p w14:paraId="52091A42" w14:textId="77777777" w:rsidR="001A75BD" w:rsidRDefault="001A75BD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16AE2EE2" w14:textId="6608C307" w:rsidR="001A75BD" w:rsidRDefault="00AF3CBA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Theme="majorHAnsi" w:hAnsiTheme="majorHAnsi"/>
                <w:b/>
                <w:iCs/>
              </w:rPr>
              <w:t>R</w:t>
            </w: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equests</w:t>
            </w:r>
            <w:r w:rsidR="001A75BD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 xml:space="preserve"> for Information / Supporting Documents</w:t>
            </w:r>
            <w:r w:rsidR="002C71A0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52ADB460" w14:textId="1A41C87C" w:rsidR="00CC659A" w:rsidRDefault="00241BA4" w:rsidP="00CC659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SSEM</w:t>
            </w:r>
            <w:r w:rsidR="00CC659A"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will check the integration way with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team</w:t>
            </w:r>
            <w:r w:rsidR="00EF0D0B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56F9B4AD" w14:textId="381C5135" w:rsidR="00241BA4" w:rsidRDefault="00241BA4" w:rsidP="00CC659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lastRenderedPageBreak/>
              <w:t>SSEM will start fill the Data Collection Sheets</w:t>
            </w:r>
          </w:p>
          <w:p w14:paraId="7FB66E1B" w14:textId="77777777" w:rsidR="0096118C" w:rsidRDefault="0096118C" w:rsidP="0096118C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5E7427A" w14:textId="77777777" w:rsidR="00C770DD" w:rsidRDefault="00C770DD" w:rsidP="00C770D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082C6537" w14:textId="5BDB06EA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 xml:space="preserve"> Action Items with Owner:</w:t>
            </w:r>
          </w:p>
          <w:p w14:paraId="5BDB2F33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4"/>
              <w:gridCol w:w="3825"/>
              <w:gridCol w:w="3825"/>
            </w:tblGrid>
            <w:tr w:rsidR="001C230B" w14:paraId="3B2E8DD7" w14:textId="77777777" w:rsidTr="001C230B">
              <w:tc>
                <w:tcPr>
                  <w:tcW w:w="3824" w:type="dxa"/>
                </w:tcPr>
                <w:p w14:paraId="1E23E0DD" w14:textId="3CE4CF4A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Action Item</w:t>
                  </w:r>
                </w:p>
              </w:tc>
              <w:tc>
                <w:tcPr>
                  <w:tcW w:w="3825" w:type="dxa"/>
                </w:tcPr>
                <w:p w14:paraId="6176307C" w14:textId="4D438A94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Owner</w:t>
                  </w:r>
                </w:p>
              </w:tc>
              <w:tc>
                <w:tcPr>
                  <w:tcW w:w="3825" w:type="dxa"/>
                </w:tcPr>
                <w:p w14:paraId="0E2EF9B7" w14:textId="36ACADF8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Deadline</w:t>
                  </w:r>
                </w:p>
              </w:tc>
            </w:tr>
            <w:tr w:rsidR="001C230B" w14:paraId="5C55A98D" w14:textId="77777777" w:rsidTr="001C230B">
              <w:tc>
                <w:tcPr>
                  <w:tcW w:w="3824" w:type="dxa"/>
                </w:tcPr>
                <w:p w14:paraId="33A78E91" w14:textId="29F8AE28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 w:rsidRPr="009B470E">
                    <w:rPr>
                      <w:rFonts w:ascii="Aptos" w:hAnsi="Aptos"/>
                      <w:lang w:val="en-GB"/>
                    </w:rPr>
                    <w:t>Need to check with Single</w:t>
                  </w:r>
                  <w:r w:rsidR="00241BA4">
                    <w:rPr>
                      <w:rFonts w:ascii="Aptos" w:hAnsi="Aptos"/>
                      <w:lang w:val="en-GB"/>
                    </w:rPr>
                    <w:t xml:space="preserve"> </w:t>
                  </w:r>
                  <w:r w:rsidRPr="009B470E">
                    <w:rPr>
                      <w:rFonts w:ascii="Aptos" w:hAnsi="Aptos"/>
                      <w:lang w:val="en-GB"/>
                    </w:rPr>
                    <w:t>view</w:t>
                  </w:r>
                  <w:r w:rsidR="00241BA4">
                    <w:rPr>
                      <w:rFonts w:ascii="Aptos" w:hAnsi="Aptos"/>
                      <w:lang w:val="en-GB"/>
                    </w:rPr>
                    <w:t xml:space="preserve"> team</w:t>
                  </w:r>
                  <w:r w:rsidRPr="009B470E">
                    <w:rPr>
                      <w:rFonts w:ascii="Aptos" w:hAnsi="Aptos"/>
                      <w:lang w:val="en-GB"/>
                    </w:rPr>
                    <w:t xml:space="preserve"> </w:t>
                  </w:r>
                  <w:r w:rsidR="00241BA4">
                    <w:rPr>
                      <w:rFonts w:asciiTheme="majorHAnsi" w:hAnsiTheme="majorHAnsi" w:cstheme="majorHAnsi"/>
                      <w:bCs/>
                      <w:iCs/>
                      <w:sz w:val="24"/>
                      <w:szCs w:val="22"/>
                    </w:rPr>
                    <w:t>the integration way</w:t>
                  </w:r>
                </w:p>
              </w:tc>
              <w:tc>
                <w:tcPr>
                  <w:tcW w:w="3825" w:type="dxa"/>
                </w:tcPr>
                <w:p w14:paraId="3E15195B" w14:textId="1EA325A2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SSEM</w:t>
                  </w:r>
                </w:p>
              </w:tc>
              <w:tc>
                <w:tcPr>
                  <w:tcW w:w="3825" w:type="dxa"/>
                </w:tcPr>
                <w:p w14:paraId="4A7A993E" w14:textId="1AFD292C" w:rsidR="001C230B" w:rsidRPr="00DF59F9" w:rsidRDefault="00241BA4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2</w:t>
                  </w:r>
                  <w:r w:rsidR="000F511D">
                    <w:rPr>
                      <w:rFonts w:ascii="Aptos" w:hAnsi="Aptos"/>
                      <w:lang w:val="en-GB"/>
                    </w:rPr>
                    <w:t>5</w:t>
                  </w:r>
                  <w:r w:rsidR="00E40320" w:rsidRPr="00DF59F9">
                    <w:rPr>
                      <w:rFonts w:ascii="Aptos" w:hAnsi="Aptos"/>
                      <w:lang w:val="en-GB"/>
                    </w:rPr>
                    <w:t>-</w:t>
                  </w:r>
                  <w:r w:rsidR="00207671">
                    <w:rPr>
                      <w:rFonts w:ascii="Aptos" w:hAnsi="Aptos"/>
                      <w:lang w:val="en-GB"/>
                    </w:rPr>
                    <w:t>June</w:t>
                  </w:r>
                  <w:r w:rsidR="00E40320" w:rsidRPr="00DF59F9">
                    <w:rPr>
                      <w:rFonts w:ascii="Aptos" w:hAnsi="Aptos"/>
                      <w:lang w:val="en-GB"/>
                    </w:rPr>
                    <w:t>-24</w:t>
                  </w:r>
                </w:p>
              </w:tc>
            </w:tr>
            <w:tr w:rsidR="001C230B" w14:paraId="28DAB0C1" w14:textId="77777777" w:rsidTr="001C230B">
              <w:tc>
                <w:tcPr>
                  <w:tcW w:w="3824" w:type="dxa"/>
                </w:tcPr>
                <w:p w14:paraId="7574A116" w14:textId="0C0D6FF6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 w:rsidRPr="009B470E">
                    <w:rPr>
                      <w:rFonts w:ascii="Aptos" w:hAnsi="Aptos"/>
                      <w:lang w:val="en-GB"/>
                    </w:rPr>
                    <w:t xml:space="preserve">Need to </w:t>
                  </w:r>
                  <w:r w:rsidR="00241BA4">
                    <w:rPr>
                      <w:rFonts w:asciiTheme="majorHAnsi" w:hAnsiTheme="majorHAnsi" w:cstheme="majorHAnsi"/>
                      <w:bCs/>
                      <w:iCs/>
                      <w:sz w:val="24"/>
                      <w:szCs w:val="22"/>
                    </w:rPr>
                    <w:t>fill the Data Collection Sheets</w:t>
                  </w:r>
                </w:p>
              </w:tc>
              <w:tc>
                <w:tcPr>
                  <w:tcW w:w="3825" w:type="dxa"/>
                </w:tcPr>
                <w:p w14:paraId="1654C800" w14:textId="03139DCA" w:rsidR="001C230B" w:rsidRPr="00DF59F9" w:rsidRDefault="009B470E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SSEM</w:t>
                  </w:r>
                </w:p>
              </w:tc>
              <w:tc>
                <w:tcPr>
                  <w:tcW w:w="3825" w:type="dxa"/>
                </w:tcPr>
                <w:p w14:paraId="4D8956FB" w14:textId="0C9CDDA4" w:rsidR="001C230B" w:rsidRPr="00DF59F9" w:rsidRDefault="000F511D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27</w:t>
                  </w:r>
                  <w:r w:rsidR="00C3692F" w:rsidRPr="00DF59F9">
                    <w:rPr>
                      <w:rFonts w:ascii="Aptos" w:hAnsi="Aptos"/>
                      <w:lang w:val="en-GB"/>
                    </w:rPr>
                    <w:t>-</w:t>
                  </w:r>
                  <w:r w:rsidR="00C3692F">
                    <w:rPr>
                      <w:rFonts w:ascii="Aptos" w:hAnsi="Aptos"/>
                      <w:lang w:val="en-GB"/>
                    </w:rPr>
                    <w:t>June</w:t>
                  </w:r>
                  <w:r w:rsidR="00C3692F" w:rsidRPr="00DF59F9">
                    <w:rPr>
                      <w:rFonts w:ascii="Aptos" w:hAnsi="Aptos"/>
                      <w:lang w:val="en-GB"/>
                    </w:rPr>
                    <w:t>-24</w:t>
                  </w:r>
                </w:p>
              </w:tc>
            </w:tr>
          </w:tbl>
          <w:p w14:paraId="6640DCC9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311B9CE7" w14:textId="77777777" w:rsidR="00DF59F9" w:rsidRDefault="00DF59F9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77416A8E" w14:textId="0FAA88DC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F59F9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Open Issues / Topics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0F6F878" w14:textId="77777777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14:paraId="2A48F327" w14:textId="7D213F25" w:rsidR="006769A9" w:rsidRPr="009B470E" w:rsidRDefault="009B470E" w:rsidP="009B470E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Single</w:t>
            </w:r>
            <w:r w:rsidR="000F511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</w:t>
            </w:r>
            <w:r w:rsidRPr="00CC659A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view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Integration</w:t>
            </w:r>
            <w:r w:rsidR="003E00FB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.</w:t>
            </w:r>
          </w:p>
        </w:tc>
      </w:tr>
      <w:tr w:rsidR="00DD6935" w:rsidRPr="00234578" w14:paraId="6AA859C4" w14:textId="77777777" w:rsidTr="00453CCE">
        <w:trPr>
          <w:trHeight w:val="342"/>
        </w:trPr>
        <w:tc>
          <w:tcPr>
            <w:tcW w:w="11700" w:type="dxa"/>
            <w:shd w:val="clear" w:color="auto" w:fill="9CC2E5" w:themeFill="accent1" w:themeFillTint="99"/>
          </w:tcPr>
          <w:p w14:paraId="11790458" w14:textId="77777777" w:rsidR="00FC6DFE" w:rsidRPr="00234578" w:rsidRDefault="00FC6DFE" w:rsidP="00A35B8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889E13" w14:textId="77777777" w:rsidR="00576CEB" w:rsidRPr="00530DEC" w:rsidRDefault="00576CEB" w:rsidP="00B174C0">
      <w:pPr>
        <w:rPr>
          <w:rFonts w:asciiTheme="minorHAnsi" w:hAnsiTheme="minorHAnsi" w:cstheme="minorHAnsi"/>
        </w:rPr>
      </w:pPr>
    </w:p>
    <w:sectPr w:rsidR="00576CEB" w:rsidRPr="00530DE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E957A" w14:textId="77777777" w:rsidR="00532B40" w:rsidRDefault="00532B40" w:rsidP="00900378">
      <w:r>
        <w:separator/>
      </w:r>
    </w:p>
  </w:endnote>
  <w:endnote w:type="continuationSeparator" w:id="0">
    <w:p w14:paraId="55847F65" w14:textId="77777777" w:rsidR="00532B40" w:rsidRDefault="00532B40" w:rsidP="0090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18" w:space="0" w:color="2E74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C84952" w14:paraId="20BBECC3" w14:textId="77777777" w:rsidTr="00C84D2B">
      <w:tc>
        <w:tcPr>
          <w:tcW w:w="9350" w:type="dxa"/>
        </w:tcPr>
        <w:sdt>
          <w:sdtPr>
            <w:id w:val="-1226991725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1769616900"/>
                <w:docPartObj>
                  <w:docPartGallery w:val="Page Numbers (Top of Page)"/>
                  <w:docPartUnique/>
                </w:docPartObj>
              </w:sdtPr>
              <w:sdtContent>
                <w:p w14:paraId="25E01615" w14:textId="77777777" w:rsidR="00C84952" w:rsidRDefault="00C84952" w:rsidP="00C84D2B">
                  <w:pPr>
                    <w:pStyle w:val="Footer"/>
                    <w:jc w:val="right"/>
                  </w:pPr>
                  <w:r>
                    <w:t xml:space="preserve">Page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|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6476B31A" w14:textId="77777777" w:rsidR="00C84952" w:rsidRDefault="00C84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0242B" w14:textId="77777777" w:rsidR="00532B40" w:rsidRDefault="00532B40" w:rsidP="00900378">
      <w:r>
        <w:separator/>
      </w:r>
    </w:p>
  </w:footnote>
  <w:footnote w:type="continuationSeparator" w:id="0">
    <w:p w14:paraId="32BAF543" w14:textId="77777777" w:rsidR="00532B40" w:rsidRDefault="00532B40" w:rsidP="00900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50" w:type="dxa"/>
      <w:tblInd w:w="-90" w:type="dxa"/>
      <w:tblBorders>
        <w:top w:val="none" w:sz="0" w:space="0" w:color="auto"/>
        <w:left w:val="none" w:sz="0" w:space="0" w:color="auto"/>
        <w:bottom w:val="single" w:sz="36" w:space="0" w:color="2E74B5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15"/>
      <w:gridCol w:w="1701"/>
      <w:gridCol w:w="1706"/>
      <w:gridCol w:w="3128"/>
    </w:tblGrid>
    <w:tr w:rsidR="00533317" w14:paraId="372BA18B" w14:textId="77777777" w:rsidTr="007527F4">
      <w:trPr>
        <w:trHeight w:val="1070"/>
      </w:trPr>
      <w:tc>
        <w:tcPr>
          <w:tcW w:w="2920" w:type="dxa"/>
        </w:tcPr>
        <w:p w14:paraId="0F9825CA" w14:textId="77777777" w:rsidR="00C84952" w:rsidRDefault="00C84952" w:rsidP="009F3924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61ADEA61" wp14:editId="1A000828">
                <wp:extent cx="1285875" cy="496531"/>
                <wp:effectExtent l="0" t="0" r="0" b="0"/>
                <wp:docPr id="1" name="Picture 10" descr="Description: RIS 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RIS 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433" cy="498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4" w:type="dxa"/>
        </w:tcPr>
        <w:p w14:paraId="5AEE65A9" w14:textId="77777777" w:rsidR="00C84952" w:rsidRDefault="00C84952">
          <w:pPr>
            <w:pStyle w:val="Header"/>
          </w:pPr>
        </w:p>
      </w:tc>
      <w:tc>
        <w:tcPr>
          <w:tcW w:w="1719" w:type="dxa"/>
        </w:tcPr>
        <w:p w14:paraId="06BEF5D7" w14:textId="77777777" w:rsidR="00C84952" w:rsidRPr="007527F4" w:rsidRDefault="00C84952" w:rsidP="007527F4">
          <w:pPr>
            <w:pStyle w:val="Header"/>
            <w:tabs>
              <w:tab w:val="right" w:pos="2911"/>
            </w:tabs>
            <w:rPr>
              <w:lang w:val="en-GB"/>
            </w:rPr>
          </w:pPr>
        </w:p>
      </w:tc>
      <w:tc>
        <w:tcPr>
          <w:tcW w:w="3097" w:type="dxa"/>
        </w:tcPr>
        <w:p w14:paraId="66E9ECBB" w14:textId="26FC4949" w:rsidR="00C84952" w:rsidRDefault="00C84952" w:rsidP="001E5412">
          <w:pPr>
            <w:pStyle w:val="Header"/>
            <w:tabs>
              <w:tab w:val="right" w:pos="2911"/>
            </w:tabs>
          </w:pPr>
          <w:r>
            <w:tab/>
          </w:r>
          <w:r w:rsidR="00F605C9">
            <w:rPr>
              <w:noProof/>
            </w:rPr>
            <w:drawing>
              <wp:inline distT="0" distB="0" distL="0" distR="0" wp14:anchorId="29800A4F" wp14:editId="0D590A0E">
                <wp:extent cx="1750570" cy="802640"/>
                <wp:effectExtent l="0" t="0" r="2540" b="0"/>
                <wp:docPr id="3" name="Picture 3" descr="Bin Ma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in Mad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4207" cy="818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E122A5" w14:textId="77777777" w:rsidR="00C84952" w:rsidRDefault="00C8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9C1"/>
    <w:multiLevelType w:val="hybridMultilevel"/>
    <w:tmpl w:val="22569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277A7"/>
    <w:multiLevelType w:val="hybridMultilevel"/>
    <w:tmpl w:val="3044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492D"/>
    <w:multiLevelType w:val="hybridMultilevel"/>
    <w:tmpl w:val="BDB435E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" w15:restartNumberingAfterBreak="0">
    <w:nsid w:val="18523602"/>
    <w:multiLevelType w:val="hybridMultilevel"/>
    <w:tmpl w:val="6FF2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D5035"/>
    <w:multiLevelType w:val="hybridMultilevel"/>
    <w:tmpl w:val="2438F55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5" w15:restartNumberingAfterBreak="0">
    <w:nsid w:val="24C024C4"/>
    <w:multiLevelType w:val="hybridMultilevel"/>
    <w:tmpl w:val="4526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E2787"/>
    <w:multiLevelType w:val="hybridMultilevel"/>
    <w:tmpl w:val="907E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07838"/>
    <w:multiLevelType w:val="hybridMultilevel"/>
    <w:tmpl w:val="7D50F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D4BED"/>
    <w:multiLevelType w:val="hybridMultilevel"/>
    <w:tmpl w:val="6FC4441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2E2463D2"/>
    <w:multiLevelType w:val="hybridMultilevel"/>
    <w:tmpl w:val="14126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EFD"/>
    <w:multiLevelType w:val="hybridMultilevel"/>
    <w:tmpl w:val="BFE8B53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31AD6649"/>
    <w:multiLevelType w:val="hybridMultilevel"/>
    <w:tmpl w:val="A23C8760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2" w15:restartNumberingAfterBreak="0">
    <w:nsid w:val="34491DEE"/>
    <w:multiLevelType w:val="hybridMultilevel"/>
    <w:tmpl w:val="1F4E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301DE"/>
    <w:multiLevelType w:val="hybridMultilevel"/>
    <w:tmpl w:val="2ABCCD2C"/>
    <w:lvl w:ilvl="0" w:tplc="681EE0E4">
      <w:start w:val="11"/>
      <w:numFmt w:val="bullet"/>
      <w:lvlText w:val="-"/>
      <w:lvlJc w:val="left"/>
      <w:pPr>
        <w:ind w:left="765" w:hanging="360"/>
      </w:pPr>
      <w:rPr>
        <w:rFonts w:ascii="Book Antiqua" w:eastAsia="PMingLiU" w:hAnsi="Book Antiqua" w:cs="Tahoma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3B6A242B"/>
    <w:multiLevelType w:val="hybridMultilevel"/>
    <w:tmpl w:val="7110DA64"/>
    <w:lvl w:ilvl="0" w:tplc="04090009">
      <w:start w:val="1"/>
      <w:numFmt w:val="bullet"/>
      <w:lvlText w:val="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5" w15:restartNumberingAfterBreak="0">
    <w:nsid w:val="3C635C0E"/>
    <w:multiLevelType w:val="hybridMultilevel"/>
    <w:tmpl w:val="9B10592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B5077DC"/>
    <w:multiLevelType w:val="hybridMultilevel"/>
    <w:tmpl w:val="BBFC39F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7" w15:restartNumberingAfterBreak="0">
    <w:nsid w:val="4D212949"/>
    <w:multiLevelType w:val="hybridMultilevel"/>
    <w:tmpl w:val="0E064B04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8" w15:restartNumberingAfterBreak="0">
    <w:nsid w:val="51FF6F57"/>
    <w:multiLevelType w:val="hybridMultilevel"/>
    <w:tmpl w:val="E4EE1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84E04"/>
    <w:multiLevelType w:val="hybridMultilevel"/>
    <w:tmpl w:val="B54229EA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62AB0351"/>
    <w:multiLevelType w:val="hybridMultilevel"/>
    <w:tmpl w:val="98A683A0"/>
    <w:lvl w:ilvl="0" w:tplc="04090011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63655C86"/>
    <w:multiLevelType w:val="hybridMultilevel"/>
    <w:tmpl w:val="E6F03E32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2" w15:restartNumberingAfterBreak="0">
    <w:nsid w:val="66D96529"/>
    <w:multiLevelType w:val="hybridMultilevel"/>
    <w:tmpl w:val="7402E8B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76F8581B"/>
    <w:multiLevelType w:val="hybridMultilevel"/>
    <w:tmpl w:val="8A62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C4BE9"/>
    <w:multiLevelType w:val="hybridMultilevel"/>
    <w:tmpl w:val="B0AADAB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5" w15:restartNumberingAfterBreak="0">
    <w:nsid w:val="7F8C5F3C"/>
    <w:multiLevelType w:val="hybridMultilevel"/>
    <w:tmpl w:val="A2483842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 w16cid:durableId="669527715">
    <w:abstractNumId w:val="13"/>
  </w:num>
  <w:num w:numId="2" w16cid:durableId="1740514159">
    <w:abstractNumId w:val="22"/>
  </w:num>
  <w:num w:numId="3" w16cid:durableId="859271590">
    <w:abstractNumId w:val="8"/>
  </w:num>
  <w:num w:numId="4" w16cid:durableId="359667990">
    <w:abstractNumId w:val="20"/>
  </w:num>
  <w:num w:numId="5" w16cid:durableId="1009866430">
    <w:abstractNumId w:val="10"/>
  </w:num>
  <w:num w:numId="6" w16cid:durableId="1177840293">
    <w:abstractNumId w:val="4"/>
  </w:num>
  <w:num w:numId="7" w16cid:durableId="1506357059">
    <w:abstractNumId w:val="18"/>
  </w:num>
  <w:num w:numId="8" w16cid:durableId="1964342023">
    <w:abstractNumId w:val="24"/>
  </w:num>
  <w:num w:numId="9" w16cid:durableId="1314217736">
    <w:abstractNumId w:val="9"/>
  </w:num>
  <w:num w:numId="10" w16cid:durableId="743458406">
    <w:abstractNumId w:val="19"/>
  </w:num>
  <w:num w:numId="11" w16cid:durableId="1240560036">
    <w:abstractNumId w:val="2"/>
  </w:num>
  <w:num w:numId="12" w16cid:durableId="459344964">
    <w:abstractNumId w:val="16"/>
  </w:num>
  <w:num w:numId="13" w16cid:durableId="1460800594">
    <w:abstractNumId w:val="11"/>
  </w:num>
  <w:num w:numId="14" w16cid:durableId="1322809810">
    <w:abstractNumId w:val="21"/>
  </w:num>
  <w:num w:numId="15" w16cid:durableId="1569264888">
    <w:abstractNumId w:val="0"/>
  </w:num>
  <w:num w:numId="16" w16cid:durableId="487483338">
    <w:abstractNumId w:val="14"/>
  </w:num>
  <w:num w:numId="17" w16cid:durableId="1085801689">
    <w:abstractNumId w:val="15"/>
  </w:num>
  <w:num w:numId="18" w16cid:durableId="569731235">
    <w:abstractNumId w:val="25"/>
  </w:num>
  <w:num w:numId="19" w16cid:durableId="1185484207">
    <w:abstractNumId w:val="17"/>
  </w:num>
  <w:num w:numId="20" w16cid:durableId="1816678379">
    <w:abstractNumId w:val="1"/>
  </w:num>
  <w:num w:numId="21" w16cid:durableId="580869060">
    <w:abstractNumId w:val="7"/>
  </w:num>
  <w:num w:numId="22" w16cid:durableId="243689126">
    <w:abstractNumId w:val="12"/>
  </w:num>
  <w:num w:numId="23" w16cid:durableId="1298147554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38114601">
    <w:abstractNumId w:val="6"/>
  </w:num>
  <w:num w:numId="25" w16cid:durableId="2016303221">
    <w:abstractNumId w:val="23"/>
  </w:num>
  <w:num w:numId="26" w16cid:durableId="1498228837">
    <w:abstractNumId w:val="3"/>
  </w:num>
  <w:num w:numId="27" w16cid:durableId="197860570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78"/>
    <w:rsid w:val="000005D8"/>
    <w:rsid w:val="00001569"/>
    <w:rsid w:val="0002066E"/>
    <w:rsid w:val="00021749"/>
    <w:rsid w:val="0002760F"/>
    <w:rsid w:val="00036FCA"/>
    <w:rsid w:val="00042717"/>
    <w:rsid w:val="000449F7"/>
    <w:rsid w:val="00047714"/>
    <w:rsid w:val="00047FA4"/>
    <w:rsid w:val="000635C4"/>
    <w:rsid w:val="000639C3"/>
    <w:rsid w:val="000712AF"/>
    <w:rsid w:val="00074680"/>
    <w:rsid w:val="000807D0"/>
    <w:rsid w:val="000816BE"/>
    <w:rsid w:val="000854C1"/>
    <w:rsid w:val="000878EC"/>
    <w:rsid w:val="000906D0"/>
    <w:rsid w:val="000911B7"/>
    <w:rsid w:val="00094BC5"/>
    <w:rsid w:val="0009682B"/>
    <w:rsid w:val="0009710A"/>
    <w:rsid w:val="000B1136"/>
    <w:rsid w:val="000B7457"/>
    <w:rsid w:val="000C01BB"/>
    <w:rsid w:val="000C1E39"/>
    <w:rsid w:val="000C4781"/>
    <w:rsid w:val="000D10FC"/>
    <w:rsid w:val="000D39DE"/>
    <w:rsid w:val="000D7F35"/>
    <w:rsid w:val="000E3202"/>
    <w:rsid w:val="000E46E2"/>
    <w:rsid w:val="000F3DA6"/>
    <w:rsid w:val="000F511D"/>
    <w:rsid w:val="0010412F"/>
    <w:rsid w:val="00117403"/>
    <w:rsid w:val="0012112F"/>
    <w:rsid w:val="00127A53"/>
    <w:rsid w:val="0013287A"/>
    <w:rsid w:val="001333D3"/>
    <w:rsid w:val="00135D65"/>
    <w:rsid w:val="00140734"/>
    <w:rsid w:val="00143C41"/>
    <w:rsid w:val="00157F36"/>
    <w:rsid w:val="0016270B"/>
    <w:rsid w:val="00172C11"/>
    <w:rsid w:val="00177A19"/>
    <w:rsid w:val="00180B72"/>
    <w:rsid w:val="001818A7"/>
    <w:rsid w:val="00186EF3"/>
    <w:rsid w:val="0019420B"/>
    <w:rsid w:val="001946B6"/>
    <w:rsid w:val="00196A19"/>
    <w:rsid w:val="001A177D"/>
    <w:rsid w:val="001A61DC"/>
    <w:rsid w:val="001A75BD"/>
    <w:rsid w:val="001B359E"/>
    <w:rsid w:val="001B520B"/>
    <w:rsid w:val="001C1C53"/>
    <w:rsid w:val="001C230B"/>
    <w:rsid w:val="001C3D1F"/>
    <w:rsid w:val="001C5556"/>
    <w:rsid w:val="001C5BF7"/>
    <w:rsid w:val="001D0169"/>
    <w:rsid w:val="001D3D02"/>
    <w:rsid w:val="001E04C5"/>
    <w:rsid w:val="001E07C7"/>
    <w:rsid w:val="001E32D8"/>
    <w:rsid w:val="001E36F6"/>
    <w:rsid w:val="001E5412"/>
    <w:rsid w:val="001E69E6"/>
    <w:rsid w:val="001F3C02"/>
    <w:rsid w:val="00200D59"/>
    <w:rsid w:val="00203C59"/>
    <w:rsid w:val="00207671"/>
    <w:rsid w:val="00207D7D"/>
    <w:rsid w:val="00222AF8"/>
    <w:rsid w:val="00225519"/>
    <w:rsid w:val="002272FA"/>
    <w:rsid w:val="00230B2D"/>
    <w:rsid w:val="00234578"/>
    <w:rsid w:val="00241BA4"/>
    <w:rsid w:val="00244954"/>
    <w:rsid w:val="002467FF"/>
    <w:rsid w:val="00252941"/>
    <w:rsid w:val="002542A2"/>
    <w:rsid w:val="002624F6"/>
    <w:rsid w:val="00262A69"/>
    <w:rsid w:val="00262D28"/>
    <w:rsid w:val="00264294"/>
    <w:rsid w:val="00270541"/>
    <w:rsid w:val="00272B10"/>
    <w:rsid w:val="0029119A"/>
    <w:rsid w:val="00293525"/>
    <w:rsid w:val="00294D1B"/>
    <w:rsid w:val="00297BE3"/>
    <w:rsid w:val="002A0F10"/>
    <w:rsid w:val="002B3AB8"/>
    <w:rsid w:val="002B4DE3"/>
    <w:rsid w:val="002C0A8F"/>
    <w:rsid w:val="002C1130"/>
    <w:rsid w:val="002C71A0"/>
    <w:rsid w:val="002D22E3"/>
    <w:rsid w:val="002E14C2"/>
    <w:rsid w:val="002E5D26"/>
    <w:rsid w:val="002F2315"/>
    <w:rsid w:val="002F50F8"/>
    <w:rsid w:val="003068BE"/>
    <w:rsid w:val="00307079"/>
    <w:rsid w:val="00311D1B"/>
    <w:rsid w:val="0031386F"/>
    <w:rsid w:val="00313C8D"/>
    <w:rsid w:val="00315D4A"/>
    <w:rsid w:val="00320E58"/>
    <w:rsid w:val="00322E8A"/>
    <w:rsid w:val="003256C7"/>
    <w:rsid w:val="00334E99"/>
    <w:rsid w:val="00344F76"/>
    <w:rsid w:val="003518D0"/>
    <w:rsid w:val="003530A6"/>
    <w:rsid w:val="00353EA3"/>
    <w:rsid w:val="00362AAC"/>
    <w:rsid w:val="0037621A"/>
    <w:rsid w:val="00377B24"/>
    <w:rsid w:val="00381B3A"/>
    <w:rsid w:val="00384A40"/>
    <w:rsid w:val="00386604"/>
    <w:rsid w:val="00390AE4"/>
    <w:rsid w:val="00391860"/>
    <w:rsid w:val="00392D9F"/>
    <w:rsid w:val="00396CDA"/>
    <w:rsid w:val="003A2DA0"/>
    <w:rsid w:val="003B1335"/>
    <w:rsid w:val="003B1C79"/>
    <w:rsid w:val="003B7DE9"/>
    <w:rsid w:val="003C718D"/>
    <w:rsid w:val="003C7FFC"/>
    <w:rsid w:val="003D47B7"/>
    <w:rsid w:val="003D7ED2"/>
    <w:rsid w:val="003E00FB"/>
    <w:rsid w:val="003F5A88"/>
    <w:rsid w:val="003F75A9"/>
    <w:rsid w:val="00400572"/>
    <w:rsid w:val="00403EC0"/>
    <w:rsid w:val="004048BA"/>
    <w:rsid w:val="00407809"/>
    <w:rsid w:val="00414011"/>
    <w:rsid w:val="00416C54"/>
    <w:rsid w:val="0042126B"/>
    <w:rsid w:val="004215F7"/>
    <w:rsid w:val="004252C1"/>
    <w:rsid w:val="00425B1A"/>
    <w:rsid w:val="004276F7"/>
    <w:rsid w:val="00431C65"/>
    <w:rsid w:val="00432CDC"/>
    <w:rsid w:val="0044241C"/>
    <w:rsid w:val="00451E6E"/>
    <w:rsid w:val="004524DB"/>
    <w:rsid w:val="0045284D"/>
    <w:rsid w:val="00453925"/>
    <w:rsid w:val="00453CCE"/>
    <w:rsid w:val="00455B55"/>
    <w:rsid w:val="00461AB2"/>
    <w:rsid w:val="00464C3C"/>
    <w:rsid w:val="00467FAE"/>
    <w:rsid w:val="0047088F"/>
    <w:rsid w:val="00471D7D"/>
    <w:rsid w:val="0047201E"/>
    <w:rsid w:val="00475618"/>
    <w:rsid w:val="004758B1"/>
    <w:rsid w:val="004776CD"/>
    <w:rsid w:val="004856B4"/>
    <w:rsid w:val="004868C5"/>
    <w:rsid w:val="00486DCC"/>
    <w:rsid w:val="00492B2E"/>
    <w:rsid w:val="004942BC"/>
    <w:rsid w:val="004A04E9"/>
    <w:rsid w:val="004A1D50"/>
    <w:rsid w:val="004A3D50"/>
    <w:rsid w:val="004C0207"/>
    <w:rsid w:val="004C49BB"/>
    <w:rsid w:val="004C4B0B"/>
    <w:rsid w:val="004C5CA6"/>
    <w:rsid w:val="004D3CC2"/>
    <w:rsid w:val="004E0831"/>
    <w:rsid w:val="004E2052"/>
    <w:rsid w:val="004E3AD8"/>
    <w:rsid w:val="004E4570"/>
    <w:rsid w:val="00500DA4"/>
    <w:rsid w:val="00501A80"/>
    <w:rsid w:val="00505EB6"/>
    <w:rsid w:val="00507686"/>
    <w:rsid w:val="00507A99"/>
    <w:rsid w:val="005160CB"/>
    <w:rsid w:val="00522354"/>
    <w:rsid w:val="005226A7"/>
    <w:rsid w:val="00523BD3"/>
    <w:rsid w:val="005278A9"/>
    <w:rsid w:val="00527CB0"/>
    <w:rsid w:val="00530DEC"/>
    <w:rsid w:val="00532B40"/>
    <w:rsid w:val="00533317"/>
    <w:rsid w:val="00533FA6"/>
    <w:rsid w:val="00547B40"/>
    <w:rsid w:val="005576D0"/>
    <w:rsid w:val="00560DFE"/>
    <w:rsid w:val="00564D2A"/>
    <w:rsid w:val="005721CA"/>
    <w:rsid w:val="00572636"/>
    <w:rsid w:val="00575887"/>
    <w:rsid w:val="00576CEB"/>
    <w:rsid w:val="0058318C"/>
    <w:rsid w:val="005872EF"/>
    <w:rsid w:val="00592DE1"/>
    <w:rsid w:val="0059635B"/>
    <w:rsid w:val="005A066C"/>
    <w:rsid w:val="005A11EC"/>
    <w:rsid w:val="005A2A21"/>
    <w:rsid w:val="005A400D"/>
    <w:rsid w:val="005A4856"/>
    <w:rsid w:val="005B37A7"/>
    <w:rsid w:val="005B4ADE"/>
    <w:rsid w:val="005C1597"/>
    <w:rsid w:val="005C6D83"/>
    <w:rsid w:val="005C74F0"/>
    <w:rsid w:val="005D0954"/>
    <w:rsid w:val="005D14E3"/>
    <w:rsid w:val="005D35D9"/>
    <w:rsid w:val="005D6FB1"/>
    <w:rsid w:val="005D7E0D"/>
    <w:rsid w:val="005E2503"/>
    <w:rsid w:val="005F2347"/>
    <w:rsid w:val="005F289E"/>
    <w:rsid w:val="005F3E18"/>
    <w:rsid w:val="005F479D"/>
    <w:rsid w:val="0060101C"/>
    <w:rsid w:val="00602954"/>
    <w:rsid w:val="006036CA"/>
    <w:rsid w:val="00610F9F"/>
    <w:rsid w:val="00614EB0"/>
    <w:rsid w:val="0061609D"/>
    <w:rsid w:val="00617BCE"/>
    <w:rsid w:val="006240BE"/>
    <w:rsid w:val="00627CF3"/>
    <w:rsid w:val="006307D9"/>
    <w:rsid w:val="006308BD"/>
    <w:rsid w:val="00632C05"/>
    <w:rsid w:val="00637388"/>
    <w:rsid w:val="0064077D"/>
    <w:rsid w:val="00645661"/>
    <w:rsid w:val="00645C07"/>
    <w:rsid w:val="00646F98"/>
    <w:rsid w:val="00647AEA"/>
    <w:rsid w:val="00650910"/>
    <w:rsid w:val="00651670"/>
    <w:rsid w:val="0065279D"/>
    <w:rsid w:val="00661A03"/>
    <w:rsid w:val="00672885"/>
    <w:rsid w:val="006749AB"/>
    <w:rsid w:val="006769A9"/>
    <w:rsid w:val="00684A75"/>
    <w:rsid w:val="006937EC"/>
    <w:rsid w:val="00696007"/>
    <w:rsid w:val="00696208"/>
    <w:rsid w:val="00696799"/>
    <w:rsid w:val="006A34D1"/>
    <w:rsid w:val="006A60B8"/>
    <w:rsid w:val="006A75CF"/>
    <w:rsid w:val="006A798C"/>
    <w:rsid w:val="006B3193"/>
    <w:rsid w:val="006B4CA2"/>
    <w:rsid w:val="006B6D3A"/>
    <w:rsid w:val="006B6D88"/>
    <w:rsid w:val="006B7ABA"/>
    <w:rsid w:val="006C5512"/>
    <w:rsid w:val="006C5E22"/>
    <w:rsid w:val="006D2142"/>
    <w:rsid w:val="006D3118"/>
    <w:rsid w:val="006D7B8D"/>
    <w:rsid w:val="006E32D9"/>
    <w:rsid w:val="006E67CA"/>
    <w:rsid w:val="006E683E"/>
    <w:rsid w:val="006F48E1"/>
    <w:rsid w:val="0070005C"/>
    <w:rsid w:val="00703512"/>
    <w:rsid w:val="007071C9"/>
    <w:rsid w:val="00712C00"/>
    <w:rsid w:val="007173A9"/>
    <w:rsid w:val="007217D2"/>
    <w:rsid w:val="00726355"/>
    <w:rsid w:val="00726BD2"/>
    <w:rsid w:val="00733C4D"/>
    <w:rsid w:val="00740E84"/>
    <w:rsid w:val="00741035"/>
    <w:rsid w:val="00744731"/>
    <w:rsid w:val="0075251F"/>
    <w:rsid w:val="007527F4"/>
    <w:rsid w:val="00753861"/>
    <w:rsid w:val="00754635"/>
    <w:rsid w:val="007547CD"/>
    <w:rsid w:val="00757998"/>
    <w:rsid w:val="0077142B"/>
    <w:rsid w:val="007752F2"/>
    <w:rsid w:val="00776A4F"/>
    <w:rsid w:val="00781C55"/>
    <w:rsid w:val="00786795"/>
    <w:rsid w:val="00787818"/>
    <w:rsid w:val="007946D4"/>
    <w:rsid w:val="007A0A75"/>
    <w:rsid w:val="007A2F9F"/>
    <w:rsid w:val="007A4CB7"/>
    <w:rsid w:val="007A525B"/>
    <w:rsid w:val="007B1C30"/>
    <w:rsid w:val="007D3660"/>
    <w:rsid w:val="007D4F6C"/>
    <w:rsid w:val="007D5577"/>
    <w:rsid w:val="007E1039"/>
    <w:rsid w:val="007E1338"/>
    <w:rsid w:val="007E1687"/>
    <w:rsid w:val="007E5FCD"/>
    <w:rsid w:val="007E6973"/>
    <w:rsid w:val="007F1618"/>
    <w:rsid w:val="007F1AFA"/>
    <w:rsid w:val="00800EAD"/>
    <w:rsid w:val="00802CCC"/>
    <w:rsid w:val="008037CA"/>
    <w:rsid w:val="00803F44"/>
    <w:rsid w:val="00807C76"/>
    <w:rsid w:val="00807E88"/>
    <w:rsid w:val="00812192"/>
    <w:rsid w:val="00814F06"/>
    <w:rsid w:val="00820AFA"/>
    <w:rsid w:val="008227CA"/>
    <w:rsid w:val="008236DE"/>
    <w:rsid w:val="00824B2B"/>
    <w:rsid w:val="0082561F"/>
    <w:rsid w:val="00831F2B"/>
    <w:rsid w:val="008370FD"/>
    <w:rsid w:val="00841BC3"/>
    <w:rsid w:val="00842BDF"/>
    <w:rsid w:val="00843B3D"/>
    <w:rsid w:val="0085111C"/>
    <w:rsid w:val="00855630"/>
    <w:rsid w:val="008811BF"/>
    <w:rsid w:val="00882BCF"/>
    <w:rsid w:val="00894CFB"/>
    <w:rsid w:val="008A08E9"/>
    <w:rsid w:val="008A3608"/>
    <w:rsid w:val="008A3676"/>
    <w:rsid w:val="008C24AB"/>
    <w:rsid w:val="008D1A8E"/>
    <w:rsid w:val="008D3CEA"/>
    <w:rsid w:val="008E0D98"/>
    <w:rsid w:val="008F3AF2"/>
    <w:rsid w:val="00900378"/>
    <w:rsid w:val="00900580"/>
    <w:rsid w:val="00900ECF"/>
    <w:rsid w:val="00903FE8"/>
    <w:rsid w:val="009059A6"/>
    <w:rsid w:val="00907591"/>
    <w:rsid w:val="00910233"/>
    <w:rsid w:val="00912A1E"/>
    <w:rsid w:val="00912EE2"/>
    <w:rsid w:val="00921A43"/>
    <w:rsid w:val="00921E16"/>
    <w:rsid w:val="009223F5"/>
    <w:rsid w:val="00925B68"/>
    <w:rsid w:val="00925FEA"/>
    <w:rsid w:val="00934559"/>
    <w:rsid w:val="0094743D"/>
    <w:rsid w:val="009538B3"/>
    <w:rsid w:val="0095420F"/>
    <w:rsid w:val="00954CBF"/>
    <w:rsid w:val="00954CCA"/>
    <w:rsid w:val="0096118C"/>
    <w:rsid w:val="00962B1E"/>
    <w:rsid w:val="00963936"/>
    <w:rsid w:val="009766CE"/>
    <w:rsid w:val="00977322"/>
    <w:rsid w:val="00982065"/>
    <w:rsid w:val="0098761C"/>
    <w:rsid w:val="0099005D"/>
    <w:rsid w:val="009A1BCD"/>
    <w:rsid w:val="009A55FB"/>
    <w:rsid w:val="009A6274"/>
    <w:rsid w:val="009B188D"/>
    <w:rsid w:val="009B470E"/>
    <w:rsid w:val="009B72E2"/>
    <w:rsid w:val="009C09A7"/>
    <w:rsid w:val="009C0B27"/>
    <w:rsid w:val="009D61E4"/>
    <w:rsid w:val="009E1222"/>
    <w:rsid w:val="009E6892"/>
    <w:rsid w:val="009E7744"/>
    <w:rsid w:val="009F170B"/>
    <w:rsid w:val="009F3547"/>
    <w:rsid w:val="009F3924"/>
    <w:rsid w:val="009F584B"/>
    <w:rsid w:val="009F5FA9"/>
    <w:rsid w:val="00A07836"/>
    <w:rsid w:val="00A164E6"/>
    <w:rsid w:val="00A231B9"/>
    <w:rsid w:val="00A2783A"/>
    <w:rsid w:val="00A35B87"/>
    <w:rsid w:val="00A36996"/>
    <w:rsid w:val="00A45985"/>
    <w:rsid w:val="00A473F9"/>
    <w:rsid w:val="00A50609"/>
    <w:rsid w:val="00A508AF"/>
    <w:rsid w:val="00A508E7"/>
    <w:rsid w:val="00A54382"/>
    <w:rsid w:val="00A60F91"/>
    <w:rsid w:val="00A6107E"/>
    <w:rsid w:val="00A645F3"/>
    <w:rsid w:val="00A70FBA"/>
    <w:rsid w:val="00A7266E"/>
    <w:rsid w:val="00A75511"/>
    <w:rsid w:val="00A8242F"/>
    <w:rsid w:val="00A85B86"/>
    <w:rsid w:val="00A86AC4"/>
    <w:rsid w:val="00AA1738"/>
    <w:rsid w:val="00AA62A2"/>
    <w:rsid w:val="00AA7B29"/>
    <w:rsid w:val="00AB3EB0"/>
    <w:rsid w:val="00AB412C"/>
    <w:rsid w:val="00AB6B1D"/>
    <w:rsid w:val="00AC0449"/>
    <w:rsid w:val="00AC259E"/>
    <w:rsid w:val="00AC35E6"/>
    <w:rsid w:val="00AD2DE5"/>
    <w:rsid w:val="00AD43D3"/>
    <w:rsid w:val="00AD5839"/>
    <w:rsid w:val="00AD7DB2"/>
    <w:rsid w:val="00AE112C"/>
    <w:rsid w:val="00AF3CBA"/>
    <w:rsid w:val="00AF6183"/>
    <w:rsid w:val="00B014FF"/>
    <w:rsid w:val="00B05180"/>
    <w:rsid w:val="00B11878"/>
    <w:rsid w:val="00B118A6"/>
    <w:rsid w:val="00B174C0"/>
    <w:rsid w:val="00B20E25"/>
    <w:rsid w:val="00B25C97"/>
    <w:rsid w:val="00B30748"/>
    <w:rsid w:val="00B36B1C"/>
    <w:rsid w:val="00B40365"/>
    <w:rsid w:val="00B416EC"/>
    <w:rsid w:val="00B4242C"/>
    <w:rsid w:val="00B42FFF"/>
    <w:rsid w:val="00B45240"/>
    <w:rsid w:val="00B5135D"/>
    <w:rsid w:val="00B532EF"/>
    <w:rsid w:val="00B55463"/>
    <w:rsid w:val="00B60E28"/>
    <w:rsid w:val="00B62D8B"/>
    <w:rsid w:val="00B83899"/>
    <w:rsid w:val="00B86A07"/>
    <w:rsid w:val="00B905CF"/>
    <w:rsid w:val="00B93D70"/>
    <w:rsid w:val="00B9688F"/>
    <w:rsid w:val="00BA2823"/>
    <w:rsid w:val="00BA6CCE"/>
    <w:rsid w:val="00BB31D0"/>
    <w:rsid w:val="00BB71D9"/>
    <w:rsid w:val="00BC54EC"/>
    <w:rsid w:val="00BD2008"/>
    <w:rsid w:val="00BD46F7"/>
    <w:rsid w:val="00BE2D4F"/>
    <w:rsid w:val="00BE3A38"/>
    <w:rsid w:val="00BE461A"/>
    <w:rsid w:val="00BF4C51"/>
    <w:rsid w:val="00BF59A5"/>
    <w:rsid w:val="00C001E3"/>
    <w:rsid w:val="00C01897"/>
    <w:rsid w:val="00C01AC6"/>
    <w:rsid w:val="00C02E0E"/>
    <w:rsid w:val="00C03E92"/>
    <w:rsid w:val="00C040E4"/>
    <w:rsid w:val="00C054C9"/>
    <w:rsid w:val="00C16EE2"/>
    <w:rsid w:val="00C20371"/>
    <w:rsid w:val="00C2148C"/>
    <w:rsid w:val="00C22EC6"/>
    <w:rsid w:val="00C34B4D"/>
    <w:rsid w:val="00C358E4"/>
    <w:rsid w:val="00C3692F"/>
    <w:rsid w:val="00C44FA1"/>
    <w:rsid w:val="00C46EC8"/>
    <w:rsid w:val="00C478C0"/>
    <w:rsid w:val="00C536FE"/>
    <w:rsid w:val="00C6226E"/>
    <w:rsid w:val="00C62D30"/>
    <w:rsid w:val="00C678B7"/>
    <w:rsid w:val="00C73D84"/>
    <w:rsid w:val="00C740AF"/>
    <w:rsid w:val="00C75698"/>
    <w:rsid w:val="00C770DD"/>
    <w:rsid w:val="00C84952"/>
    <w:rsid w:val="00C84D2B"/>
    <w:rsid w:val="00C9316F"/>
    <w:rsid w:val="00C935D4"/>
    <w:rsid w:val="00C94082"/>
    <w:rsid w:val="00C94312"/>
    <w:rsid w:val="00CA2348"/>
    <w:rsid w:val="00CB40B0"/>
    <w:rsid w:val="00CB59A0"/>
    <w:rsid w:val="00CC2C1B"/>
    <w:rsid w:val="00CC5F2C"/>
    <w:rsid w:val="00CC659A"/>
    <w:rsid w:val="00CD1387"/>
    <w:rsid w:val="00CD3325"/>
    <w:rsid w:val="00CE169B"/>
    <w:rsid w:val="00CE3A6D"/>
    <w:rsid w:val="00CF0690"/>
    <w:rsid w:val="00CF426F"/>
    <w:rsid w:val="00CF5DCB"/>
    <w:rsid w:val="00CF6CC3"/>
    <w:rsid w:val="00D01B1F"/>
    <w:rsid w:val="00D04E73"/>
    <w:rsid w:val="00D057C2"/>
    <w:rsid w:val="00D06491"/>
    <w:rsid w:val="00D105F2"/>
    <w:rsid w:val="00D16990"/>
    <w:rsid w:val="00D24210"/>
    <w:rsid w:val="00D25700"/>
    <w:rsid w:val="00D25769"/>
    <w:rsid w:val="00D31DE5"/>
    <w:rsid w:val="00D35A7E"/>
    <w:rsid w:val="00D41D28"/>
    <w:rsid w:val="00D45075"/>
    <w:rsid w:val="00D453F8"/>
    <w:rsid w:val="00D53E43"/>
    <w:rsid w:val="00D56D8E"/>
    <w:rsid w:val="00D612BE"/>
    <w:rsid w:val="00D61CDA"/>
    <w:rsid w:val="00D6225C"/>
    <w:rsid w:val="00D67BBE"/>
    <w:rsid w:val="00D7391B"/>
    <w:rsid w:val="00D758BD"/>
    <w:rsid w:val="00D7595D"/>
    <w:rsid w:val="00D84F20"/>
    <w:rsid w:val="00D8563F"/>
    <w:rsid w:val="00D85881"/>
    <w:rsid w:val="00D85DE1"/>
    <w:rsid w:val="00D90BF1"/>
    <w:rsid w:val="00D92034"/>
    <w:rsid w:val="00D9470C"/>
    <w:rsid w:val="00D958F2"/>
    <w:rsid w:val="00D95B36"/>
    <w:rsid w:val="00DA0BDE"/>
    <w:rsid w:val="00DA5D75"/>
    <w:rsid w:val="00DB046C"/>
    <w:rsid w:val="00DB370A"/>
    <w:rsid w:val="00DB4375"/>
    <w:rsid w:val="00DC2412"/>
    <w:rsid w:val="00DC41BE"/>
    <w:rsid w:val="00DC6A38"/>
    <w:rsid w:val="00DD5373"/>
    <w:rsid w:val="00DD6935"/>
    <w:rsid w:val="00DE1CC8"/>
    <w:rsid w:val="00DE3D46"/>
    <w:rsid w:val="00DE4098"/>
    <w:rsid w:val="00DF26C7"/>
    <w:rsid w:val="00DF59F9"/>
    <w:rsid w:val="00DF62C1"/>
    <w:rsid w:val="00DF7BE6"/>
    <w:rsid w:val="00E00148"/>
    <w:rsid w:val="00E015CC"/>
    <w:rsid w:val="00E018D0"/>
    <w:rsid w:val="00E0244B"/>
    <w:rsid w:val="00E025E6"/>
    <w:rsid w:val="00E04C81"/>
    <w:rsid w:val="00E061B6"/>
    <w:rsid w:val="00E10F89"/>
    <w:rsid w:val="00E1535B"/>
    <w:rsid w:val="00E1780D"/>
    <w:rsid w:val="00E2311C"/>
    <w:rsid w:val="00E24D0C"/>
    <w:rsid w:val="00E40320"/>
    <w:rsid w:val="00E4058F"/>
    <w:rsid w:val="00E409FC"/>
    <w:rsid w:val="00E42B00"/>
    <w:rsid w:val="00E54481"/>
    <w:rsid w:val="00E61A7C"/>
    <w:rsid w:val="00E64462"/>
    <w:rsid w:val="00E650A9"/>
    <w:rsid w:val="00E6737E"/>
    <w:rsid w:val="00E71706"/>
    <w:rsid w:val="00E72E15"/>
    <w:rsid w:val="00E7769F"/>
    <w:rsid w:val="00E81CFE"/>
    <w:rsid w:val="00E8697C"/>
    <w:rsid w:val="00E96F8B"/>
    <w:rsid w:val="00E97214"/>
    <w:rsid w:val="00EA09E5"/>
    <w:rsid w:val="00EA23ED"/>
    <w:rsid w:val="00EA2D2A"/>
    <w:rsid w:val="00EA33E1"/>
    <w:rsid w:val="00EB11FB"/>
    <w:rsid w:val="00EC2881"/>
    <w:rsid w:val="00EC30FB"/>
    <w:rsid w:val="00EC6454"/>
    <w:rsid w:val="00ED60DC"/>
    <w:rsid w:val="00ED6CB9"/>
    <w:rsid w:val="00ED75AA"/>
    <w:rsid w:val="00EE5E8C"/>
    <w:rsid w:val="00EE7339"/>
    <w:rsid w:val="00EE7C2E"/>
    <w:rsid w:val="00EF0D0B"/>
    <w:rsid w:val="00EF3BE8"/>
    <w:rsid w:val="00EF3BF2"/>
    <w:rsid w:val="00EF4B96"/>
    <w:rsid w:val="00EF53DA"/>
    <w:rsid w:val="00EF64DD"/>
    <w:rsid w:val="00EF7E95"/>
    <w:rsid w:val="00F0402A"/>
    <w:rsid w:val="00F123DB"/>
    <w:rsid w:val="00F127E6"/>
    <w:rsid w:val="00F1521F"/>
    <w:rsid w:val="00F15F66"/>
    <w:rsid w:val="00F21EE0"/>
    <w:rsid w:val="00F24B74"/>
    <w:rsid w:val="00F26FF1"/>
    <w:rsid w:val="00F272F1"/>
    <w:rsid w:val="00F31663"/>
    <w:rsid w:val="00F35EC2"/>
    <w:rsid w:val="00F4686E"/>
    <w:rsid w:val="00F47DCC"/>
    <w:rsid w:val="00F5261E"/>
    <w:rsid w:val="00F56CF7"/>
    <w:rsid w:val="00F605C9"/>
    <w:rsid w:val="00F607A3"/>
    <w:rsid w:val="00F61B52"/>
    <w:rsid w:val="00F63693"/>
    <w:rsid w:val="00F70951"/>
    <w:rsid w:val="00F70A0A"/>
    <w:rsid w:val="00F71230"/>
    <w:rsid w:val="00F76F62"/>
    <w:rsid w:val="00F77FCA"/>
    <w:rsid w:val="00F83FD2"/>
    <w:rsid w:val="00F84078"/>
    <w:rsid w:val="00F9356E"/>
    <w:rsid w:val="00F93A1D"/>
    <w:rsid w:val="00F961E4"/>
    <w:rsid w:val="00FA2064"/>
    <w:rsid w:val="00FA4F40"/>
    <w:rsid w:val="00FA63EB"/>
    <w:rsid w:val="00FB4860"/>
    <w:rsid w:val="00FC0039"/>
    <w:rsid w:val="00FC6DFE"/>
    <w:rsid w:val="00FD0603"/>
    <w:rsid w:val="00FD4C77"/>
    <w:rsid w:val="00FD50B7"/>
    <w:rsid w:val="00FD6D9F"/>
    <w:rsid w:val="00FD7F06"/>
    <w:rsid w:val="00FE3B6F"/>
    <w:rsid w:val="00FF2931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9D6881"/>
  <w15:chartTrackingRefBased/>
  <w15:docId w15:val="{6663B769-AE90-40CA-A180-B377A42F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37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 Antiqua" w:eastAsia="Times New Roman" w:hAnsi="Book Antiqua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54CBF"/>
    <w:pPr>
      <w:keepNext/>
      <w:widowControl w:val="0"/>
      <w:suppressAutoHyphens/>
      <w:overflowPunct/>
      <w:autoSpaceDE/>
      <w:autoSpaceDN/>
      <w:adjustRightInd/>
      <w:jc w:val="center"/>
      <w:textAlignment w:val="auto"/>
      <w:outlineLvl w:val="2"/>
    </w:pPr>
    <w:rPr>
      <w:rFonts w:ascii="Times New Roman" w:eastAsia="Arial Unicode MS" w:hAnsi="Times New Roman"/>
      <w:b/>
      <w:sz w:val="24"/>
      <w:szCs w:val="24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00378"/>
  </w:style>
  <w:style w:type="paragraph" w:styleId="Footer">
    <w:name w:val="footer"/>
    <w:basedOn w:val="Normal"/>
    <w:link w:val="Foot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00378"/>
  </w:style>
  <w:style w:type="table" w:styleId="TableGrid">
    <w:name w:val="Table Grid"/>
    <w:basedOn w:val="TableNormal"/>
    <w:uiPriority w:val="39"/>
    <w:rsid w:val="00900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54CBF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C6D83"/>
    <w:pPr>
      <w:ind w:left="720"/>
      <w:contextualSpacing/>
    </w:pPr>
  </w:style>
  <w:style w:type="character" w:customStyle="1" w:styleId="spelle">
    <w:name w:val="spelle"/>
    <w:basedOn w:val="DefaultParagraphFont"/>
    <w:rsid w:val="00135D65"/>
  </w:style>
  <w:style w:type="paragraph" w:styleId="NormalWeb">
    <w:name w:val="Normal (Web)"/>
    <w:basedOn w:val="Normal"/>
    <w:uiPriority w:val="99"/>
    <w:unhideWhenUsed/>
    <w:rsid w:val="00C536F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B5135D"/>
    <w:pPr>
      <w:overflowPunct/>
      <w:autoSpaceDE/>
      <w:autoSpaceDN/>
      <w:adjustRightInd/>
      <w:spacing w:before="120" w:after="120"/>
      <w:ind w:left="1440"/>
      <w:textAlignment w:val="auto"/>
    </w:pPr>
    <w:rPr>
      <w:rFonts w:ascii="Arial" w:hAnsi="Arial"/>
      <w:lang w:eastAsia="es-ES"/>
    </w:rPr>
  </w:style>
  <w:style w:type="character" w:customStyle="1" w:styleId="BodyTextChar">
    <w:name w:val="Body Text Char"/>
    <w:basedOn w:val="DefaultParagraphFont"/>
    <w:link w:val="BodyText"/>
    <w:rsid w:val="00B5135D"/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D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notep1">
    <w:name w:val="notep1"/>
    <w:basedOn w:val="DefaultParagraphFont"/>
    <w:rsid w:val="00396CDA"/>
  </w:style>
  <w:style w:type="character" w:styleId="Emphasis">
    <w:name w:val="Emphasis"/>
    <w:basedOn w:val="DefaultParagraphFont"/>
    <w:uiPriority w:val="20"/>
    <w:qFormat/>
    <w:rsid w:val="00FD0603"/>
    <w:rPr>
      <w:i/>
      <w:iCs/>
    </w:rPr>
  </w:style>
  <w:style w:type="table" w:styleId="GridTable4-Accent1">
    <w:name w:val="Grid Table 4 Accent 1"/>
    <w:basedOn w:val="TableNormal"/>
    <w:uiPriority w:val="49"/>
    <w:rsid w:val="00FD06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556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link w:val="TableTextChar"/>
    <w:rsid w:val="006B6D88"/>
    <w:pPr>
      <w:keepLines/>
      <w:overflowPunct/>
      <w:autoSpaceDE/>
      <w:autoSpaceDN/>
      <w:adjustRightInd/>
      <w:textAlignment w:val="auto"/>
    </w:pPr>
    <w:rPr>
      <w:rFonts w:ascii="Arial" w:hAnsi="Arial"/>
      <w:sz w:val="16"/>
      <w:lang w:eastAsia="es-ES"/>
    </w:rPr>
  </w:style>
  <w:style w:type="paragraph" w:customStyle="1" w:styleId="TableHeading">
    <w:name w:val="Table Heading"/>
    <w:basedOn w:val="TableText"/>
    <w:link w:val="TableHeadingChar"/>
    <w:rsid w:val="006B6D88"/>
    <w:pPr>
      <w:spacing w:before="120" w:after="120"/>
    </w:pPr>
    <w:rPr>
      <w:b/>
    </w:rPr>
  </w:style>
  <w:style w:type="character" w:customStyle="1" w:styleId="TableTextChar">
    <w:name w:val="Table Text Char"/>
    <w:basedOn w:val="DefaultParagraphFont"/>
    <w:link w:val="TableText"/>
    <w:rsid w:val="006B6D88"/>
    <w:rPr>
      <w:rFonts w:ascii="Arial" w:eastAsia="Times New Roman" w:hAnsi="Arial" w:cs="Times New Roman"/>
      <w:sz w:val="16"/>
      <w:szCs w:val="20"/>
      <w:lang w:eastAsia="es-ES"/>
    </w:rPr>
  </w:style>
  <w:style w:type="character" w:customStyle="1" w:styleId="TableHeadingChar">
    <w:name w:val="Table Heading Char"/>
    <w:basedOn w:val="TableTextChar"/>
    <w:link w:val="TableHeading"/>
    <w:rsid w:val="006B6D88"/>
    <w:rPr>
      <w:rFonts w:ascii="Arial" w:eastAsia="Times New Roman" w:hAnsi="Arial" w:cs="Times New Roman"/>
      <w:b/>
      <w:sz w:val="16"/>
      <w:szCs w:val="20"/>
      <w:lang w:eastAsia="es-ES"/>
    </w:rPr>
  </w:style>
  <w:style w:type="character" w:customStyle="1" w:styleId="uicontrol">
    <w:name w:val="uicontrol"/>
    <w:basedOn w:val="DefaultParagraphFont"/>
    <w:rsid w:val="006D2142"/>
  </w:style>
  <w:style w:type="paragraph" w:customStyle="1" w:styleId="HeadingBar">
    <w:name w:val="Heading Bar"/>
    <w:basedOn w:val="Normal"/>
    <w:next w:val="Heading3"/>
    <w:rsid w:val="000B1136"/>
    <w:pPr>
      <w:keepNext/>
      <w:keepLines/>
      <w:shd w:val="solid" w:color="auto" w:fill="auto"/>
      <w:overflowPunct/>
      <w:autoSpaceDE/>
      <w:autoSpaceDN/>
      <w:adjustRightInd/>
      <w:spacing w:before="240"/>
      <w:ind w:right="7920"/>
      <w:textAlignment w:val="auto"/>
    </w:pPr>
    <w:rPr>
      <w:rFonts w:ascii="Arial" w:hAnsi="Arial"/>
      <w:color w:val="FFFFFF"/>
      <w:sz w:val="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96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6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7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7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6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0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7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9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edtosequencelist xmlns="2294e5b8-a4e3-452a-8981-29c052bd9dcb">false</addedtosequencelist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83FADDA18734FB2C38A33B553CB0D" ma:contentTypeVersion="11" ma:contentTypeDescription="Create a new document." ma:contentTypeScope="" ma:versionID="dd5dc54329cebc6fd63127515e6dadba">
  <xsd:schema xmlns:xsd="http://www.w3.org/2001/XMLSchema" xmlns:xs="http://www.w3.org/2001/XMLSchema" xmlns:p="http://schemas.microsoft.com/office/2006/metadata/properties" xmlns:ns2="2294e5b8-a4e3-452a-8981-29c052bd9dcb" xmlns:ns3="61bfb246-2e39-4f02-99aa-b8295e5b06e2" targetNamespace="http://schemas.microsoft.com/office/2006/metadata/properties" ma:root="true" ma:fieldsID="0ec9dfb2c5acc672a3056db2738eb448" ns2:_="" ns3:_="">
    <xsd:import namespace="2294e5b8-a4e3-452a-8981-29c052bd9dcb"/>
    <xsd:import namespace="61bfb246-2e39-4f02-99aa-b8295e5b0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ddedtosequenceli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4e5b8-a4e3-452a-8981-29c052bd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addedtosequencelist" ma:index="18" nillable="true" ma:displayName="added to sequence list" ma:default="0" ma:format="Dropdown" ma:internalName="addedtosequencelis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b246-2e39-4f02-99aa-b8295e5b06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7BDF0-A2B1-454B-97F3-510C34B43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5E13CE-8BF8-458F-8D48-D2C501F54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E62319-81BE-453B-991A-4A6535E7207B}"/>
</file>

<file path=customXml/itemProps4.xml><?xml version="1.0" encoding="utf-8"?>
<ds:datastoreItem xmlns:ds="http://schemas.openxmlformats.org/officeDocument/2006/customXml" ds:itemID="{8336EC77-5745-4A48-9C8C-E813572C5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Saleh</dc:creator>
  <cp:keywords/>
  <dc:description/>
  <cp:lastModifiedBy>Sabry Taher</cp:lastModifiedBy>
  <cp:revision>60</cp:revision>
  <cp:lastPrinted>2022-01-16T09:15:00Z</cp:lastPrinted>
  <dcterms:created xsi:type="dcterms:W3CDTF">2024-05-27T17:51:00Z</dcterms:created>
  <dcterms:modified xsi:type="dcterms:W3CDTF">2024-06-23T16:54:00Z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0x010100F9D83FADDA18734FB2C38A33B553CB0D</vt:lpwstr>
  </property>
</Properties>
</file>