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Youssef Hatem - Master Profile (Draft v1)</w:t>
      </w:r>
    </w:p>
    <w:p>
      <w:pPr>
        <w:pStyle w:val="Heading2"/>
      </w:pPr>
      <w:r>
        <w:t>Professional Identity</w:t>
      </w:r>
    </w:p>
    <w:p>
      <w:r>
        <w:rPr>
          <w:sz w:val="22"/>
        </w:rPr>
        <w:t>Youssef Hatem Saber</w:t>
        <w:br/>
        <w:t>Software Engineer | Full Stack Developer | AI &amp; Intelligent Systems Developer | International Programming Trainer | Nuclear Engineering Student</w:t>
        <w:br/>
        <w:br/>
        <w:t>Mission: Develop intelligent technologies that solve meaningful problems and empower learners.</w:t>
        <w:br/>
        <w:t>Vision: Become a globally recognized engineer at the intersection of Software Engineering, AI, and Nuclear Engineering.</w:t>
      </w:r>
    </w:p>
    <w:p>
      <w:pPr>
        <w:pStyle w:val="Heading2"/>
      </w:pPr>
      <w:r>
        <w:t>Education</w:t>
      </w:r>
    </w:p>
    <w:p>
      <w:r>
        <w:rPr>
          <w:sz w:val="22"/>
        </w:rPr>
        <w:t>El-Dabaa Nuclear School for Applied Technology</w:t>
        <w:br/>
        <w:t>Expected Graduation: 2026</w:t>
        <w:br/>
        <w:t>GPA: 4.0/4.0</w:t>
        <w:br/>
        <w:t>Selected among 60 students nationwide after a highly competitive admission process with more than 4,000 eligible applicants. Also accepted into Egypt's STEM Schools for Gifted Students.</w:t>
      </w:r>
    </w:p>
    <w:p>
      <w:pPr>
        <w:pStyle w:val="Heading2"/>
      </w:pPr>
      <w:r>
        <w:t>Professional Experience</w:t>
      </w:r>
    </w:p>
    <w:p>
      <w:r>
        <w:rPr>
          <w:sz w:val="22"/>
        </w:rPr>
        <w:t>Founder &amp; CEO – Hiretopia</w:t>
        <w:br/>
        <w:t>Founder &amp; Chairman – B.A.S</w:t>
        <w:br/>
        <w:t>Team Leader – Mosla Pioneers</w:t>
        <w:br/>
        <w:t>International Programming Trainer</w:t>
        <w:br/>
        <w:t>Experience spans software engineering, entrepreneurship, education, leadership, recruitment, and community impact.</w:t>
      </w:r>
    </w:p>
    <w:p>
      <w:pPr>
        <w:pStyle w:val="Heading2"/>
      </w:pPr>
      <w:r>
        <w:t>Projects</w:t>
      </w:r>
    </w:p>
    <w:p>
      <w:r>
        <w:rPr>
          <w:sz w:val="22"/>
        </w:rPr>
        <w:t>Eye Cam (AI Accessibility)</w:t>
        <w:br/>
        <w:t>Smart Road (Traffic Management)</w:t>
        <w:br/>
        <w:t>Smart School Management Platform</w:t>
        <w:br/>
        <w:t>Motonix (IoT Vehicle Monitoring)</w:t>
        <w:br/>
        <w:t>Projects focus on solving real-world engineering problems.</w:t>
      </w:r>
    </w:p>
    <w:p>
      <w:pPr>
        <w:pStyle w:val="Heading2"/>
      </w:pPr>
      <w:r>
        <w:t>Technical Expertise</w:t>
      </w:r>
    </w:p>
    <w:p>
      <w:r>
        <w:rPr>
          <w:sz w:val="22"/>
        </w:rPr>
        <w:t>Python, C++, Java, Dart, JavaScript, TypeScript, Flutter, React.js, Node.js, Express.js, TensorFlow, PyTorch, OpenCV, MongoDB, Firebase, Supabase, REST APIs, Embedded Systems, IoT.</w:t>
      </w:r>
    </w:p>
    <w:p>
      <w:pPr>
        <w:pStyle w:val="Heading2"/>
      </w:pPr>
      <w:r>
        <w:t>Awards</w:t>
      </w:r>
    </w:p>
    <w:p>
      <w:r>
        <w:rPr>
          <w:sz w:val="22"/>
        </w:rPr>
        <w:t>Gold Medal – WorldSkills Egypt</w:t>
        <w:br/>
        <w:t>Ideal Student – El-Dabaa Nuclear School</w:t>
        <w:br/>
        <w:t>Third Place – National Young Innovator</w:t>
        <w:br/>
        <w:t>Second Place – Knights of Reading</w:t>
        <w:br/>
        <w:t>First Place – National Reading Project.</w:t>
      </w:r>
    </w:p>
    <w:p>
      <w:pPr>
        <w:pStyle w:val="Heading2"/>
      </w:pPr>
      <w:r>
        <w:t>Career Vision</w:t>
      </w:r>
    </w:p>
    <w:p>
      <w:r>
        <w:rPr>
          <w:sz w:val="22"/>
        </w:rPr>
        <w:t>I aim to combine Software Engineering, Artificial Intelligence, and Nuclear Engineering to build intelligent systems that improve safety, education, sustainability, and engineering performance while mentoring future engineers.</w:t>
      </w:r>
    </w:p>
    <w:p>
      <w:pPr>
        <w:pStyle w:val="Heading2"/>
      </w:pPr>
      <w:r>
        <w:t>Evidence of Excellence</w:t>
      </w:r>
    </w:p>
    <w:p>
      <w:r>
        <w:rPr>
          <w:sz w:val="22"/>
        </w:rPr>
        <w:t>4.0/4.0 GPA</w:t>
        <w:br/>
        <w:t>60 selected nationwide</w:t>
        <w:br/>
        <w:t>Accepted into STEM Schools</w:t>
        <w:br/>
        <w:t>4+ years programming</w:t>
        <w:br/>
        <w:t>National Champion in Software Development</w:t>
        <w:br/>
        <w:t>Founder, Trainer, Team Leader.</w:t>
      </w:r>
    </w:p>
    <w:p>
      <w:pPr>
        <w:pStyle w:val="Heading2"/>
      </w:pPr>
      <w:r>
        <w:t>References</w:t>
      </w:r>
    </w:p>
    <w:p>
      <w:r>
        <w:rPr>
          <w:sz w:val="22"/>
        </w:rPr>
        <w:t>School Principal</w:t>
        <w:br/>
        <w:t>Head of Practical Electronics Department</w:t>
        <w:br/>
        <w:t>Head of Theoretical Electronics Department</w:t>
        <w:br/>
        <w:t>Russian Language Instructor</w:t>
        <w:br/>
        <w:t>WorldSkills Coach (Pending)</w:t>
        <w:br/>
        <w:t>Programming Training Supervisor</w:t>
        <w:br/>
        <w:t>Physics Instructor</w:t>
        <w:br/>
        <w:t>Mathematics Instructor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