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88D136" w14:textId="4B82E36F" w:rsidR="00244A6A" w:rsidRDefault="00244A6A" w:rsidP="00244A6A">
      <w:pPr>
        <w:pStyle w:val="ListParagraph"/>
        <w:numPr>
          <w:ilvl w:val="0"/>
          <w:numId w:val="1"/>
        </w:numPr>
      </w:pPr>
      <w:r w:rsidRPr="00244A6A">
        <w:t>Introduction</w:t>
      </w:r>
    </w:p>
    <w:p w14:paraId="2F3C6A70" w14:textId="56655251" w:rsidR="00524B59" w:rsidRPr="00437A4B" w:rsidRDefault="00244A6A" w:rsidP="00437A4B">
      <w:pPr>
        <w:pStyle w:val="ListParagraph"/>
        <w:ind w:left="1440"/>
        <w:rPr>
          <w:lang w:val="fr-FR"/>
        </w:rPr>
      </w:pPr>
      <w:r w:rsidRPr="00244A6A">
        <w:rPr>
          <w:lang w:val="fr-FR"/>
        </w:rPr>
        <w:t xml:space="preserve">Dans le cadre de ce projet de gestion du bureau de courrier, j’ai </w:t>
      </w:r>
      <w:proofErr w:type="gramStart"/>
      <w:r w:rsidRPr="00244A6A">
        <w:rPr>
          <w:lang w:val="fr-FR"/>
        </w:rPr>
        <w:t>été en charge</w:t>
      </w:r>
      <w:proofErr w:type="gramEnd"/>
      <w:r w:rsidRPr="00244A6A">
        <w:rPr>
          <w:lang w:val="fr-FR"/>
        </w:rPr>
        <w:t xml:space="preserve"> du développement de la partie </w:t>
      </w:r>
      <w:proofErr w:type="spellStart"/>
      <w:r w:rsidRPr="00244A6A">
        <w:rPr>
          <w:lang w:val="fr-FR"/>
        </w:rPr>
        <w:t>back-end</w:t>
      </w:r>
      <w:proofErr w:type="spellEnd"/>
      <w:r w:rsidRPr="00244A6A">
        <w:rPr>
          <w:lang w:val="fr-FR"/>
        </w:rPr>
        <w:t xml:space="preserve"> de l’application en utilisant </w:t>
      </w:r>
      <w:r w:rsidRPr="00244A6A">
        <w:rPr>
          <w:b/>
          <w:bCs/>
          <w:lang w:val="fr-FR"/>
        </w:rPr>
        <w:t>Spring Boot</w:t>
      </w:r>
      <w:r w:rsidRPr="00244A6A">
        <w:rPr>
          <w:lang w:val="fr-FR"/>
        </w:rPr>
        <w:t xml:space="preserve">, un </w:t>
      </w:r>
      <w:r w:rsidR="006B1779" w:rsidRPr="00244A6A">
        <w:rPr>
          <w:lang w:val="fr-FR"/>
        </w:rPr>
        <w:t>Framework</w:t>
      </w:r>
      <w:r w:rsidRPr="00244A6A">
        <w:rPr>
          <w:lang w:val="fr-FR"/>
        </w:rPr>
        <w:t xml:space="preserve"> Java moderne et léger qui</w:t>
      </w:r>
      <w:r w:rsidR="00437A4B" w:rsidRPr="00437A4B">
        <w:rPr>
          <w:lang w:val="fr-FR"/>
        </w:rPr>
        <w:t xml:space="preserve"> permet de créer rapidement des services REST performants, tout en assurant la configuration automatique des composants nécessaires. Il facilite le développement d'applications web complètes en Java, avec une architecture claire basée sur les couches Controller, Service et Repository.</w:t>
      </w:r>
    </w:p>
    <w:p w14:paraId="05AD9D4A" w14:textId="4FD9A52B" w:rsidR="00524B59" w:rsidRDefault="006B1779" w:rsidP="00524B59">
      <w:pPr>
        <w:pStyle w:val="ListParagraph"/>
        <w:numPr>
          <w:ilvl w:val="0"/>
          <w:numId w:val="1"/>
        </w:numPr>
      </w:pPr>
      <w:r w:rsidRPr="00524B59">
        <w:t>Objectives</w:t>
      </w:r>
    </w:p>
    <w:p w14:paraId="0808BC0E" w14:textId="5E365573" w:rsidR="00524B59" w:rsidRDefault="006B1779" w:rsidP="00524B59">
      <w:pPr>
        <w:ind w:left="1440"/>
        <w:rPr>
          <w:lang w:val="fr-FR"/>
        </w:rPr>
      </w:pPr>
      <w:r w:rsidRPr="00524B59">
        <w:rPr>
          <w:lang w:val="fr-FR"/>
        </w:rPr>
        <w:t>Assurer</w:t>
      </w:r>
      <w:r w:rsidR="00524B59" w:rsidRPr="00524B59">
        <w:rPr>
          <w:lang w:val="fr-FR"/>
        </w:rPr>
        <w:t xml:space="preserve"> la communication fluide </w:t>
      </w:r>
      <w:r w:rsidR="00524B59">
        <w:rPr>
          <w:lang w:val="fr-FR"/>
        </w:rPr>
        <w:t xml:space="preserve">avec le </w:t>
      </w:r>
      <w:r>
        <w:rPr>
          <w:lang w:val="fr-FR"/>
        </w:rPr>
        <w:t>Frontend</w:t>
      </w:r>
      <w:r w:rsidR="00524B59">
        <w:rPr>
          <w:lang w:val="fr-FR"/>
        </w:rPr>
        <w:t xml:space="preserve"> en fournissant des </w:t>
      </w:r>
      <w:proofErr w:type="spellStart"/>
      <w:r>
        <w:rPr>
          <w:lang w:val="fr-FR"/>
        </w:rPr>
        <w:t>Endpoints</w:t>
      </w:r>
      <w:proofErr w:type="spellEnd"/>
      <w:r w:rsidR="00524B59">
        <w:rPr>
          <w:lang w:val="fr-FR"/>
        </w:rPr>
        <w:t xml:space="preserve"> bien définis et structurés.</w:t>
      </w:r>
    </w:p>
    <w:p w14:paraId="48236DB8" w14:textId="69F563F1" w:rsidR="00437A4B" w:rsidRPr="00437A4B" w:rsidRDefault="00437A4B" w:rsidP="00524B59">
      <w:pPr>
        <w:ind w:left="1440"/>
        <w:rPr>
          <w:lang w:val="fr-FR"/>
        </w:rPr>
      </w:pPr>
      <w:r w:rsidRPr="00437A4B">
        <w:rPr>
          <w:lang w:val="fr-FR"/>
        </w:rPr>
        <w:t>Organisation du projet en couches (Controller, Service, Repository).</w:t>
      </w:r>
    </w:p>
    <w:p w14:paraId="328B91FA" w14:textId="4413F1C2" w:rsidR="00524B59" w:rsidRDefault="00524B59" w:rsidP="00524B59">
      <w:pPr>
        <w:ind w:left="1440"/>
        <w:rPr>
          <w:lang w:val="fr-FR"/>
        </w:rPr>
      </w:pPr>
      <w:r>
        <w:rPr>
          <w:lang w:val="fr-FR"/>
        </w:rPr>
        <w:t xml:space="preserve">Production des REST APIs sécurisée pour gérer les différents </w:t>
      </w:r>
      <w:r w:rsidR="006B1779">
        <w:rPr>
          <w:lang w:val="fr-FR"/>
        </w:rPr>
        <w:t>requêtes</w:t>
      </w:r>
      <w:r>
        <w:rPr>
          <w:lang w:val="fr-FR"/>
        </w:rPr>
        <w:t xml:space="preserve"> HTTP (GET / POST / DELETE…) </w:t>
      </w:r>
      <w:r w:rsidR="00437A4B">
        <w:rPr>
          <w:lang w:val="fr-FR"/>
        </w:rPr>
        <w:t xml:space="preserve">via des </w:t>
      </w:r>
      <w:proofErr w:type="spellStart"/>
      <w:r w:rsidR="00437A4B">
        <w:rPr>
          <w:lang w:val="fr-FR"/>
        </w:rPr>
        <w:t>endpoints</w:t>
      </w:r>
      <w:proofErr w:type="spellEnd"/>
      <w:r w:rsidR="00437A4B">
        <w:rPr>
          <w:lang w:val="fr-FR"/>
        </w:rPr>
        <w:t xml:space="preserve"> REST.</w:t>
      </w:r>
    </w:p>
    <w:p w14:paraId="0D5939B1" w14:textId="3A1F1862" w:rsidR="00524B59" w:rsidRDefault="00524B59" w:rsidP="00524B59">
      <w:pPr>
        <w:ind w:left="1440"/>
        <w:rPr>
          <w:lang w:val="fr-FR"/>
        </w:rPr>
      </w:pPr>
      <w:r>
        <w:rPr>
          <w:lang w:val="fr-FR"/>
        </w:rPr>
        <w:t>Implémenter les opérations CRUD sur les entités principales et surtout Courrier</w:t>
      </w:r>
    </w:p>
    <w:p w14:paraId="08E9E57C" w14:textId="538F490F" w:rsidR="00524B59" w:rsidRDefault="00524B59" w:rsidP="00524B59">
      <w:pPr>
        <w:ind w:left="1440"/>
        <w:rPr>
          <w:lang w:val="fr-FR"/>
        </w:rPr>
      </w:pPr>
      <w:r>
        <w:rPr>
          <w:lang w:val="fr-FR"/>
        </w:rPr>
        <w:t xml:space="preserve">Gestion des </w:t>
      </w:r>
      <w:r w:rsidR="006B1779">
        <w:rPr>
          <w:lang w:val="fr-FR"/>
        </w:rPr>
        <w:t>employées</w:t>
      </w:r>
      <w:r>
        <w:rPr>
          <w:lang w:val="fr-FR"/>
        </w:rPr>
        <w:t xml:space="preserve">, les </w:t>
      </w:r>
      <w:proofErr w:type="spellStart"/>
      <w:r>
        <w:rPr>
          <w:lang w:val="fr-FR"/>
        </w:rPr>
        <w:t>roles</w:t>
      </w:r>
      <w:proofErr w:type="spellEnd"/>
      <w:r>
        <w:rPr>
          <w:lang w:val="fr-FR"/>
        </w:rPr>
        <w:t>, les services, les courriers…</w:t>
      </w:r>
    </w:p>
    <w:p w14:paraId="7A284F0C" w14:textId="779F52E5" w:rsidR="00524B59" w:rsidRDefault="006B1779" w:rsidP="00524B59">
      <w:pPr>
        <w:ind w:left="1440"/>
        <w:rPr>
          <w:lang w:val="fr-FR"/>
        </w:rPr>
      </w:pPr>
      <w:r>
        <w:rPr>
          <w:lang w:val="fr-FR"/>
        </w:rPr>
        <w:t>Création</w:t>
      </w:r>
      <w:r w:rsidR="00524B59">
        <w:rPr>
          <w:lang w:val="fr-FR"/>
        </w:rPr>
        <w:t xml:space="preserve"> et gestion de la base de données </w:t>
      </w:r>
    </w:p>
    <w:p w14:paraId="0C920B24" w14:textId="42DC659C" w:rsidR="006E6842" w:rsidRDefault="006E6842" w:rsidP="006E6842">
      <w:pPr>
        <w:pStyle w:val="ListParagraph"/>
        <w:numPr>
          <w:ilvl w:val="0"/>
          <w:numId w:val="1"/>
        </w:numPr>
        <w:rPr>
          <w:lang w:val="fr-FR"/>
        </w:rPr>
      </w:pPr>
      <w:r>
        <w:rPr>
          <w:lang w:val="fr-FR"/>
        </w:rPr>
        <w:t>Technologies utilisées</w:t>
      </w:r>
    </w:p>
    <w:p w14:paraId="68599412" w14:textId="2D3041A3" w:rsidR="006E6842" w:rsidRPr="00437A4B" w:rsidRDefault="006E6842" w:rsidP="006E6842">
      <w:pPr>
        <w:pStyle w:val="ListParagraph"/>
      </w:pPr>
      <w:r>
        <w:rPr>
          <w:lang w:val="fr-FR"/>
        </w:rPr>
        <w:t xml:space="preserve"> </w:t>
      </w:r>
      <w:r>
        <w:rPr>
          <w:lang w:val="fr-FR"/>
        </w:rPr>
        <w:tab/>
      </w:r>
      <w:r w:rsidRPr="00437A4B">
        <w:t xml:space="preserve">Spring </w:t>
      </w:r>
      <w:proofErr w:type="gramStart"/>
      <w:r w:rsidRPr="00437A4B">
        <w:t>Boot</w:t>
      </w:r>
      <w:r w:rsidR="00437A4B">
        <w:t xml:space="preserve"> :</w:t>
      </w:r>
      <w:proofErr w:type="gramEnd"/>
      <w:r w:rsidR="00437A4B">
        <w:t xml:space="preserve"> </w:t>
      </w:r>
      <w:r w:rsidR="00437A4B" w:rsidRPr="00437A4B">
        <w:t xml:space="preserve">Framework principal pour </w:t>
      </w:r>
      <w:proofErr w:type="spellStart"/>
      <w:r w:rsidR="00437A4B" w:rsidRPr="00437A4B">
        <w:t>créer</w:t>
      </w:r>
      <w:proofErr w:type="spellEnd"/>
      <w:r w:rsidR="00437A4B" w:rsidRPr="00437A4B">
        <w:t xml:space="preserve"> </w:t>
      </w:r>
      <w:proofErr w:type="spellStart"/>
      <w:r w:rsidR="00437A4B" w:rsidRPr="00437A4B">
        <w:t>l'API</w:t>
      </w:r>
      <w:proofErr w:type="spellEnd"/>
      <w:r w:rsidR="00437A4B" w:rsidRPr="00437A4B">
        <w:t xml:space="preserve"> </w:t>
      </w:r>
      <w:proofErr w:type="gramStart"/>
      <w:r w:rsidR="00437A4B" w:rsidRPr="00437A4B">
        <w:t>REST</w:t>
      </w:r>
      <w:proofErr w:type="gramEnd"/>
    </w:p>
    <w:p w14:paraId="5D93EC9E" w14:textId="7CDE5808" w:rsidR="006E6842" w:rsidRPr="00437A4B" w:rsidRDefault="006E6842" w:rsidP="006E6842">
      <w:pPr>
        <w:pStyle w:val="ListParagraph"/>
        <w:rPr>
          <w:lang w:val="fr-FR"/>
        </w:rPr>
      </w:pPr>
      <w:r w:rsidRPr="00437A4B">
        <w:tab/>
      </w:r>
      <w:r w:rsidRPr="00437A4B">
        <w:rPr>
          <w:lang w:val="fr-FR"/>
        </w:rPr>
        <w:t>Spring Data JPA</w:t>
      </w:r>
      <w:r w:rsidR="00437A4B" w:rsidRPr="00437A4B">
        <w:rPr>
          <w:lang w:val="fr-FR"/>
        </w:rPr>
        <w:t xml:space="preserve"> : </w:t>
      </w:r>
      <w:r w:rsidR="00437A4B" w:rsidRPr="00437A4B">
        <w:rPr>
          <w:lang w:val="fr-FR"/>
        </w:rPr>
        <w:t>Abstraction pour manipuler la BDD avec des interfaces simples</w:t>
      </w:r>
    </w:p>
    <w:p w14:paraId="0C117BBF" w14:textId="60124E4D" w:rsidR="006E6842" w:rsidRPr="00437A4B" w:rsidRDefault="006E6842" w:rsidP="006E6842">
      <w:pPr>
        <w:pStyle w:val="ListParagraph"/>
        <w:rPr>
          <w:lang w:val="fr-FR"/>
        </w:rPr>
      </w:pPr>
      <w:r w:rsidRPr="00437A4B">
        <w:rPr>
          <w:lang w:val="fr-FR"/>
        </w:rPr>
        <w:tab/>
        <w:t>Hibernate</w:t>
      </w:r>
      <w:r w:rsidR="00437A4B">
        <w:rPr>
          <w:lang w:val="fr-FR"/>
        </w:rPr>
        <w:t xml:space="preserve"> : </w:t>
      </w:r>
      <w:r w:rsidR="00437A4B" w:rsidRPr="00437A4B">
        <w:rPr>
          <w:lang w:val="fr-FR"/>
        </w:rPr>
        <w:t>ORM qui mappe les entités Java aux tables de la BDD</w:t>
      </w:r>
    </w:p>
    <w:p w14:paraId="0150708C" w14:textId="019486FF" w:rsidR="006E6842" w:rsidRPr="006E6842" w:rsidRDefault="006E6842" w:rsidP="006E6842">
      <w:pPr>
        <w:pStyle w:val="ListParagraph"/>
        <w:rPr>
          <w:lang w:val="fr-FR"/>
        </w:rPr>
      </w:pPr>
      <w:r w:rsidRPr="00437A4B">
        <w:rPr>
          <w:lang w:val="fr-FR"/>
        </w:rPr>
        <w:tab/>
      </w:r>
      <w:r w:rsidRPr="006E6842">
        <w:rPr>
          <w:lang w:val="fr-FR"/>
        </w:rPr>
        <w:t>MySQL</w:t>
      </w:r>
      <w:r w:rsidR="00437A4B">
        <w:rPr>
          <w:lang w:val="fr-FR"/>
        </w:rPr>
        <w:t xml:space="preserve"> : </w:t>
      </w:r>
      <w:r w:rsidR="00437A4B" w:rsidRPr="00437A4B">
        <w:rPr>
          <w:lang w:val="fr-FR"/>
        </w:rPr>
        <w:t>Système de gestion de base de données relationnelle</w:t>
      </w:r>
    </w:p>
    <w:p w14:paraId="27943321" w14:textId="3A474B33" w:rsidR="006E6842" w:rsidRPr="00437A4B" w:rsidRDefault="006E6842" w:rsidP="006E6842">
      <w:pPr>
        <w:pStyle w:val="ListParagraph"/>
        <w:rPr>
          <w:lang w:val="fr-FR"/>
        </w:rPr>
      </w:pPr>
      <w:r w:rsidRPr="006E6842">
        <w:rPr>
          <w:lang w:val="fr-FR"/>
        </w:rPr>
        <w:tab/>
      </w:r>
      <w:r w:rsidR="006B1779" w:rsidRPr="00437A4B">
        <w:rPr>
          <w:lang w:val="fr-FR"/>
        </w:rPr>
        <w:t>Postman</w:t>
      </w:r>
      <w:r w:rsidRPr="00437A4B">
        <w:rPr>
          <w:lang w:val="fr-FR"/>
        </w:rPr>
        <w:t xml:space="preserve"> / </w:t>
      </w:r>
      <w:proofErr w:type="spellStart"/>
      <w:r w:rsidRPr="00437A4B">
        <w:rPr>
          <w:lang w:val="fr-FR"/>
        </w:rPr>
        <w:t>Swagger</w:t>
      </w:r>
      <w:proofErr w:type="spellEnd"/>
      <w:r w:rsidRPr="00437A4B">
        <w:rPr>
          <w:lang w:val="fr-FR"/>
        </w:rPr>
        <w:t xml:space="preserve"> </w:t>
      </w:r>
      <w:r w:rsidR="00437A4B" w:rsidRPr="00437A4B">
        <w:rPr>
          <w:lang w:val="fr-FR"/>
        </w:rPr>
        <w:t xml:space="preserve">: </w:t>
      </w:r>
      <w:r w:rsidR="00437A4B" w:rsidRPr="00437A4B">
        <w:rPr>
          <w:lang w:val="fr-FR"/>
        </w:rPr>
        <w:t xml:space="preserve">Test et documentation des </w:t>
      </w:r>
      <w:proofErr w:type="spellStart"/>
      <w:r w:rsidR="00437A4B" w:rsidRPr="00437A4B">
        <w:rPr>
          <w:lang w:val="fr-FR"/>
        </w:rPr>
        <w:t>endpoints</w:t>
      </w:r>
      <w:proofErr w:type="spellEnd"/>
    </w:p>
    <w:p w14:paraId="43889958" w14:textId="17A44AA8" w:rsidR="006E6842" w:rsidRPr="00437A4B" w:rsidRDefault="006E6842" w:rsidP="006E6842">
      <w:pPr>
        <w:pStyle w:val="ListParagraph"/>
        <w:rPr>
          <w:lang w:val="fr-FR"/>
        </w:rPr>
      </w:pPr>
      <w:r w:rsidRPr="00437A4B">
        <w:rPr>
          <w:lang w:val="fr-FR"/>
        </w:rPr>
        <w:tab/>
        <w:t>Lombok</w:t>
      </w:r>
      <w:r w:rsidR="00437A4B">
        <w:rPr>
          <w:lang w:val="fr-FR"/>
        </w:rPr>
        <w:t xml:space="preserve"> : </w:t>
      </w:r>
      <w:r w:rsidR="00437A4B" w:rsidRPr="00437A4B">
        <w:rPr>
          <w:lang w:val="fr-FR"/>
        </w:rPr>
        <w:t>Génère automatiquement les getters/setters/constructeurs</w:t>
      </w:r>
    </w:p>
    <w:p w14:paraId="40CB4C5E" w14:textId="77777777" w:rsidR="001E0987" w:rsidRPr="00437A4B" w:rsidRDefault="001E0987" w:rsidP="001E0987">
      <w:pPr>
        <w:rPr>
          <w:lang w:val="fr-FR"/>
        </w:rPr>
      </w:pPr>
    </w:p>
    <w:p w14:paraId="1D25ED5B" w14:textId="49A2BB18" w:rsidR="001E0987" w:rsidRDefault="001E0987" w:rsidP="001E0987">
      <w:pPr>
        <w:pStyle w:val="ListParagraph"/>
        <w:numPr>
          <w:ilvl w:val="0"/>
          <w:numId w:val="1"/>
        </w:numPr>
      </w:pPr>
      <w:proofErr w:type="spellStart"/>
      <w:r>
        <w:t>Modelisation</w:t>
      </w:r>
      <w:proofErr w:type="spellEnd"/>
      <w:r>
        <w:t xml:space="preserve"> </w:t>
      </w:r>
    </w:p>
    <w:p w14:paraId="5CD845BB" w14:textId="74F5FEBF" w:rsidR="001E0987" w:rsidRDefault="006B1779" w:rsidP="001E0987">
      <w:pPr>
        <w:pStyle w:val="ListParagraph"/>
        <w:ind w:left="1440"/>
        <w:rPr>
          <w:lang w:val="fr-FR"/>
        </w:rPr>
      </w:pPr>
      <w:r w:rsidRPr="001E0987">
        <w:rPr>
          <w:lang w:val="fr-FR"/>
        </w:rPr>
        <w:t>Premièrement</w:t>
      </w:r>
      <w:r w:rsidR="001E0987" w:rsidRPr="001E0987">
        <w:rPr>
          <w:lang w:val="fr-FR"/>
        </w:rPr>
        <w:t xml:space="preserve"> pour le diagramme </w:t>
      </w:r>
      <w:r w:rsidR="001E0987">
        <w:rPr>
          <w:lang w:val="fr-FR"/>
        </w:rPr>
        <w:t xml:space="preserve">de classe après </w:t>
      </w:r>
      <w:r>
        <w:rPr>
          <w:lang w:val="fr-FR"/>
        </w:rPr>
        <w:t>analyse</w:t>
      </w:r>
      <w:r w:rsidR="001E0987">
        <w:rPr>
          <w:lang w:val="fr-FR"/>
        </w:rPr>
        <w:t xml:space="preserve"> du projet et de cahier de charge, le diagramme résultats et le suivant </w:t>
      </w:r>
    </w:p>
    <w:p w14:paraId="41C432AB" w14:textId="1ED89474" w:rsidR="001E0987" w:rsidRDefault="001E0987" w:rsidP="001E0987">
      <w:pPr>
        <w:pStyle w:val="ListParagraph"/>
        <w:ind w:left="1440"/>
        <w:rPr>
          <w:lang w:val="fr-FR"/>
        </w:rPr>
      </w:pPr>
      <w:r>
        <w:rPr>
          <w:lang w:val="fr-FR"/>
        </w:rPr>
        <w:t>*</w:t>
      </w:r>
    </w:p>
    <w:p w14:paraId="769447A7" w14:textId="318DC595" w:rsidR="001E0987" w:rsidRDefault="001E0987" w:rsidP="001E0987">
      <w:pPr>
        <w:pStyle w:val="ListParagraph"/>
        <w:ind w:left="1440"/>
        <w:rPr>
          <w:lang w:val="fr-FR"/>
        </w:rPr>
      </w:pPr>
      <w:r>
        <w:rPr>
          <w:lang w:val="fr-FR"/>
        </w:rPr>
        <w:t>*</w:t>
      </w:r>
    </w:p>
    <w:p w14:paraId="3D6801C4" w14:textId="5A189597" w:rsidR="001E0987" w:rsidRDefault="001E0987" w:rsidP="001E0987">
      <w:pPr>
        <w:pStyle w:val="ListParagraph"/>
        <w:ind w:left="1440"/>
        <w:rPr>
          <w:lang w:val="fr-FR"/>
        </w:rPr>
      </w:pPr>
      <w:r>
        <w:rPr>
          <w:lang w:val="fr-FR"/>
        </w:rPr>
        <w:t>*</w:t>
      </w:r>
    </w:p>
    <w:p w14:paraId="4D76FF2B" w14:textId="39E30E56" w:rsidR="001E0987" w:rsidRDefault="001E0987" w:rsidP="001E0987">
      <w:pPr>
        <w:pStyle w:val="ListParagraph"/>
        <w:ind w:left="1440"/>
        <w:rPr>
          <w:lang w:val="fr-FR"/>
        </w:rPr>
      </w:pPr>
      <w:r>
        <w:rPr>
          <w:lang w:val="fr-FR"/>
        </w:rPr>
        <w:t>**</w:t>
      </w:r>
    </w:p>
    <w:p w14:paraId="4AA96E98" w14:textId="6104AB23" w:rsidR="001E0987" w:rsidRDefault="001E0987" w:rsidP="001E0987">
      <w:pPr>
        <w:pStyle w:val="ListParagraph"/>
        <w:ind w:left="1440"/>
        <w:rPr>
          <w:lang w:val="fr-FR"/>
        </w:rPr>
      </w:pPr>
      <w:r>
        <w:rPr>
          <w:lang w:val="fr-FR"/>
        </w:rPr>
        <w:lastRenderedPageBreak/>
        <w:t>*</w:t>
      </w:r>
    </w:p>
    <w:p w14:paraId="56DD1559" w14:textId="7A88DD3B" w:rsidR="001E0987" w:rsidRDefault="001E0987" w:rsidP="001E0987">
      <w:pPr>
        <w:pStyle w:val="ListParagraph"/>
        <w:ind w:left="1440"/>
        <w:rPr>
          <w:lang w:val="fr-FR"/>
        </w:rPr>
      </w:pPr>
      <w:r>
        <w:rPr>
          <w:lang w:val="fr-FR"/>
        </w:rPr>
        <w:t>*</w:t>
      </w:r>
    </w:p>
    <w:p w14:paraId="53CADCE4" w14:textId="2889020D" w:rsidR="001E0987" w:rsidRDefault="001E0987" w:rsidP="001E0987">
      <w:pPr>
        <w:pStyle w:val="ListParagraph"/>
        <w:ind w:left="1440"/>
        <w:rPr>
          <w:lang w:val="fr-FR"/>
        </w:rPr>
      </w:pPr>
      <w:r>
        <w:rPr>
          <w:lang w:val="fr-FR"/>
        </w:rPr>
        <w:t>*</w:t>
      </w:r>
    </w:p>
    <w:p w14:paraId="196CB8C6" w14:textId="7AF935FB" w:rsidR="001E0987" w:rsidRDefault="001E0987" w:rsidP="001E0987">
      <w:pPr>
        <w:pStyle w:val="ListParagraph"/>
        <w:ind w:left="1440"/>
        <w:rPr>
          <w:lang w:val="fr-FR"/>
        </w:rPr>
      </w:pPr>
      <w:r>
        <w:rPr>
          <w:lang w:val="fr-FR"/>
        </w:rPr>
        <w:t>*</w:t>
      </w:r>
    </w:p>
    <w:p w14:paraId="10C6F9B0" w14:textId="303ABE3B" w:rsidR="001E0987" w:rsidRDefault="001E0987" w:rsidP="001E0987">
      <w:pPr>
        <w:pStyle w:val="ListParagraph"/>
        <w:ind w:left="1440"/>
        <w:rPr>
          <w:lang w:val="fr-FR"/>
        </w:rPr>
      </w:pPr>
      <w:r>
        <w:rPr>
          <w:lang w:val="fr-FR"/>
        </w:rPr>
        <w:t>Avec la table principale ce qui est table courrier avec la modélisation du processus et objectif du projet</w:t>
      </w:r>
    </w:p>
    <w:p w14:paraId="0229C16E" w14:textId="77777777" w:rsidR="00437A4B" w:rsidRPr="00437A4B" w:rsidRDefault="00437A4B" w:rsidP="00437A4B">
      <w:pPr>
        <w:pStyle w:val="ListParagraph"/>
        <w:ind w:left="1440"/>
        <w:rPr>
          <w:lang w:val="fr-FR"/>
        </w:rPr>
      </w:pPr>
      <w:r w:rsidRPr="00437A4B">
        <w:rPr>
          <w:lang w:val="fr-FR"/>
        </w:rPr>
        <w:t>Le modèle de données repose sur plusieurs entités principales, notamment :</w:t>
      </w:r>
    </w:p>
    <w:p w14:paraId="16EE428D" w14:textId="77777777" w:rsidR="00437A4B" w:rsidRPr="00437A4B" w:rsidRDefault="00437A4B" w:rsidP="00437A4B">
      <w:pPr>
        <w:pStyle w:val="ListParagraph"/>
        <w:numPr>
          <w:ilvl w:val="0"/>
          <w:numId w:val="2"/>
        </w:numPr>
        <w:rPr>
          <w:lang w:val="fr-FR"/>
        </w:rPr>
      </w:pPr>
      <w:r w:rsidRPr="00437A4B">
        <w:rPr>
          <w:lang w:val="fr-FR"/>
        </w:rPr>
        <w:t>Courrier : représente les documents envoyés ou reçus.</w:t>
      </w:r>
    </w:p>
    <w:p w14:paraId="4D7BC76F" w14:textId="77777777" w:rsidR="00437A4B" w:rsidRPr="00437A4B" w:rsidRDefault="00437A4B" w:rsidP="00437A4B">
      <w:pPr>
        <w:pStyle w:val="ListParagraph"/>
        <w:numPr>
          <w:ilvl w:val="0"/>
          <w:numId w:val="2"/>
        </w:numPr>
        <w:rPr>
          <w:lang w:val="fr-FR"/>
        </w:rPr>
      </w:pPr>
      <w:r w:rsidRPr="00437A4B">
        <w:rPr>
          <w:lang w:val="fr-FR"/>
        </w:rPr>
        <w:t>Utilisateur : représente un employé connecté à un service.</w:t>
      </w:r>
    </w:p>
    <w:p w14:paraId="209EBE40" w14:textId="77777777" w:rsidR="00437A4B" w:rsidRPr="00437A4B" w:rsidRDefault="00437A4B" w:rsidP="00437A4B">
      <w:pPr>
        <w:pStyle w:val="ListParagraph"/>
        <w:numPr>
          <w:ilvl w:val="0"/>
          <w:numId w:val="2"/>
        </w:numPr>
        <w:rPr>
          <w:lang w:val="fr-FR"/>
        </w:rPr>
      </w:pPr>
      <w:r w:rsidRPr="00437A4B">
        <w:rPr>
          <w:lang w:val="fr-FR"/>
        </w:rPr>
        <w:t>Service : représente une direction ou unité administrative.</w:t>
      </w:r>
    </w:p>
    <w:p w14:paraId="7A7312EA" w14:textId="34AD8A16" w:rsidR="00437A4B" w:rsidRPr="00437A4B" w:rsidRDefault="00437A4B" w:rsidP="00437A4B">
      <w:pPr>
        <w:pStyle w:val="ListParagraph"/>
        <w:numPr>
          <w:ilvl w:val="0"/>
          <w:numId w:val="2"/>
        </w:numPr>
      </w:pPr>
      <w:proofErr w:type="spellStart"/>
      <w:proofErr w:type="gramStart"/>
      <w:r w:rsidRPr="00437A4B">
        <w:t>TypeCourrier</w:t>
      </w:r>
      <w:proofErr w:type="spellEnd"/>
      <w:r w:rsidRPr="00437A4B">
        <w:t xml:space="preserve"> :</w:t>
      </w:r>
      <w:proofErr w:type="gramEnd"/>
      <w:r w:rsidRPr="00437A4B">
        <w:t xml:space="preserve"> </w:t>
      </w:r>
      <w:proofErr w:type="spellStart"/>
      <w:r w:rsidRPr="00437A4B">
        <w:t>catégorise</w:t>
      </w:r>
      <w:proofErr w:type="spellEnd"/>
      <w:r w:rsidRPr="00437A4B">
        <w:t xml:space="preserve"> les </w:t>
      </w:r>
      <w:proofErr w:type="spellStart"/>
      <w:r w:rsidRPr="00437A4B">
        <w:t>courriers</w:t>
      </w:r>
      <w:proofErr w:type="spellEnd"/>
      <w:r w:rsidRPr="00437A4B">
        <w:t>.</w:t>
      </w:r>
    </w:p>
    <w:p w14:paraId="2A85E716" w14:textId="77777777" w:rsidR="00437A4B" w:rsidRDefault="00437A4B" w:rsidP="001E0987">
      <w:pPr>
        <w:pStyle w:val="ListParagraph"/>
        <w:ind w:left="1440"/>
        <w:rPr>
          <w:lang w:val="fr-FR"/>
        </w:rPr>
      </w:pPr>
    </w:p>
    <w:p w14:paraId="5CCEFE58" w14:textId="77777777" w:rsidR="001E0987" w:rsidRDefault="001E0987" w:rsidP="001E0987">
      <w:pPr>
        <w:rPr>
          <w:lang w:val="fr-FR"/>
        </w:rPr>
      </w:pPr>
    </w:p>
    <w:p w14:paraId="71C35F99" w14:textId="300C2B2B" w:rsidR="001E0987" w:rsidRDefault="001E0987" w:rsidP="001E0987">
      <w:pPr>
        <w:pStyle w:val="ListParagraph"/>
        <w:numPr>
          <w:ilvl w:val="0"/>
          <w:numId w:val="1"/>
        </w:numPr>
        <w:rPr>
          <w:lang w:val="fr-FR"/>
        </w:rPr>
      </w:pPr>
      <w:r>
        <w:rPr>
          <w:lang w:val="fr-FR"/>
        </w:rPr>
        <w:t>Implémentation des fonctionnalités</w:t>
      </w:r>
    </w:p>
    <w:p w14:paraId="180E3F5D" w14:textId="025CC044" w:rsidR="001E0987" w:rsidRPr="00437A4B" w:rsidRDefault="001E0987" w:rsidP="001E0987">
      <w:pPr>
        <w:ind w:left="1440"/>
        <w:rPr>
          <w:lang w:val="fr-FR"/>
        </w:rPr>
      </w:pPr>
      <w:proofErr w:type="gramStart"/>
      <w:r>
        <w:rPr>
          <w:lang w:val="fr-FR"/>
        </w:rPr>
        <w:t>Apres</w:t>
      </w:r>
      <w:proofErr w:type="gramEnd"/>
      <w:r>
        <w:rPr>
          <w:lang w:val="fr-FR"/>
        </w:rPr>
        <w:t xml:space="preserve"> être documenté </w:t>
      </w:r>
      <w:proofErr w:type="gramStart"/>
      <w:r>
        <w:rPr>
          <w:lang w:val="fr-FR"/>
        </w:rPr>
        <w:t>a</w:t>
      </w:r>
      <w:proofErr w:type="gramEnd"/>
      <w:r>
        <w:rPr>
          <w:lang w:val="fr-FR"/>
        </w:rPr>
        <w:t xml:space="preserve"> propos du </w:t>
      </w:r>
      <w:proofErr w:type="spellStart"/>
      <w:r>
        <w:rPr>
          <w:lang w:val="fr-FR"/>
        </w:rPr>
        <w:t>Springboot</w:t>
      </w:r>
      <w:proofErr w:type="spellEnd"/>
      <w:r>
        <w:rPr>
          <w:lang w:val="fr-FR"/>
        </w:rPr>
        <w:t xml:space="preserve"> et </w:t>
      </w:r>
      <w:proofErr w:type="gramStart"/>
      <w:r>
        <w:rPr>
          <w:lang w:val="fr-FR"/>
        </w:rPr>
        <w:t xml:space="preserve">son </w:t>
      </w:r>
      <w:r w:rsidR="006B1779">
        <w:rPr>
          <w:lang w:val="fr-FR"/>
        </w:rPr>
        <w:t>algorithmes</w:t>
      </w:r>
      <w:proofErr w:type="gramEnd"/>
      <w:r>
        <w:rPr>
          <w:lang w:val="fr-FR"/>
        </w:rPr>
        <w:t xml:space="preserve"> de travail </w:t>
      </w:r>
      <w:r w:rsidR="00437A4B">
        <w:rPr>
          <w:lang w:val="fr-FR"/>
        </w:rPr>
        <w:t xml:space="preserve">donc </w:t>
      </w:r>
      <w:r w:rsidR="00437A4B" w:rsidRPr="00437A4B">
        <w:rPr>
          <w:lang w:val="fr-FR"/>
        </w:rPr>
        <w:t xml:space="preserve">J’ai créé les </w:t>
      </w:r>
      <w:proofErr w:type="spellStart"/>
      <w:r w:rsidR="00437A4B" w:rsidRPr="00437A4B">
        <w:rPr>
          <w:lang w:val="fr-FR"/>
        </w:rPr>
        <w:t>endpoints</w:t>
      </w:r>
      <w:proofErr w:type="spellEnd"/>
      <w:r w:rsidR="00437A4B" w:rsidRPr="00437A4B">
        <w:rPr>
          <w:lang w:val="fr-FR"/>
        </w:rPr>
        <w:t xml:space="preserve"> nécessaires pour la gestion complète des courriers (ajout, suppression, édition, affichage). Par exemple, le contrôleur </w:t>
      </w:r>
      <w:proofErr w:type="spellStart"/>
      <w:r w:rsidR="00437A4B" w:rsidRPr="00437A4B">
        <w:rPr>
          <w:lang w:val="fr-FR"/>
        </w:rPr>
        <w:t>CourrierController</w:t>
      </w:r>
      <w:proofErr w:type="spellEnd"/>
      <w:r w:rsidR="00437A4B" w:rsidRPr="00437A4B">
        <w:rPr>
          <w:lang w:val="fr-FR"/>
        </w:rPr>
        <w:t xml:space="preserve"> contient des méthodes comme @PostMapping("/courriers") pour l’ajout et @GetMapping("/courriers") pour l’affichage. Chaque appel est délégué à un service métier </w:t>
      </w:r>
      <w:proofErr w:type="spellStart"/>
      <w:r w:rsidR="00437A4B" w:rsidRPr="00437A4B">
        <w:rPr>
          <w:lang w:val="fr-FR"/>
        </w:rPr>
        <w:t>CourrierService</w:t>
      </w:r>
      <w:proofErr w:type="spellEnd"/>
      <w:r w:rsidR="00437A4B" w:rsidRPr="00437A4B">
        <w:rPr>
          <w:lang w:val="fr-FR"/>
        </w:rPr>
        <w:t xml:space="preserve">, qui traite la logique puis interagit avec la base via </w:t>
      </w:r>
      <w:proofErr w:type="spellStart"/>
      <w:r w:rsidR="00437A4B" w:rsidRPr="00437A4B">
        <w:rPr>
          <w:lang w:val="fr-FR"/>
        </w:rPr>
        <w:t>CourrierRepository</w:t>
      </w:r>
      <w:proofErr w:type="spellEnd"/>
      <w:r w:rsidR="00437A4B" w:rsidRPr="00437A4B">
        <w:rPr>
          <w:lang w:val="fr-FR"/>
        </w:rPr>
        <w:t>.</w:t>
      </w:r>
    </w:p>
    <w:p w14:paraId="0983587E" w14:textId="46099A37" w:rsidR="001E0987" w:rsidRDefault="00C00091" w:rsidP="001E0987">
      <w:pPr>
        <w:rPr>
          <w:lang w:val="fr-FR"/>
        </w:rPr>
      </w:pPr>
      <w:r>
        <w:rPr>
          <w:lang w:val="fr-FR"/>
        </w:rPr>
        <w:tab/>
      </w:r>
      <w:r>
        <w:rPr>
          <w:lang w:val="fr-FR"/>
        </w:rPr>
        <w:tab/>
      </w:r>
      <w:r>
        <w:rPr>
          <w:lang w:val="fr-FR"/>
        </w:rPr>
        <w:tab/>
      </w:r>
      <w:r w:rsidRPr="00C00091">
        <w:rPr>
          <w:noProof/>
          <w:lang w:val="fr-FR"/>
        </w:rPr>
        <w:drawing>
          <wp:inline distT="0" distB="0" distL="0" distR="0" wp14:anchorId="254CEF89" wp14:editId="09DE2CE2">
            <wp:extent cx="2095581" cy="3143250"/>
            <wp:effectExtent l="0" t="0" r="0" b="0"/>
            <wp:docPr id="94105647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97757" cy="3146514"/>
                    </a:xfrm>
                    <a:prstGeom prst="rect">
                      <a:avLst/>
                    </a:prstGeom>
                    <a:noFill/>
                    <a:ln>
                      <a:noFill/>
                    </a:ln>
                  </pic:spPr>
                </pic:pic>
              </a:graphicData>
            </a:graphic>
          </wp:inline>
        </w:drawing>
      </w:r>
      <w:r>
        <w:rPr>
          <w:lang w:val="fr-FR"/>
        </w:rPr>
        <w:tab/>
      </w:r>
      <w:r>
        <w:rPr>
          <w:lang w:val="fr-FR"/>
        </w:rPr>
        <w:tab/>
      </w:r>
    </w:p>
    <w:p w14:paraId="3FC54AE7" w14:textId="77777777" w:rsidR="001E0987" w:rsidRDefault="001E0987" w:rsidP="001E0987">
      <w:pPr>
        <w:rPr>
          <w:lang w:val="fr-FR"/>
        </w:rPr>
      </w:pPr>
    </w:p>
    <w:p w14:paraId="5E0E2712" w14:textId="28E457DB" w:rsidR="001E0987" w:rsidRDefault="001E0987" w:rsidP="001E0987">
      <w:pPr>
        <w:pStyle w:val="ListParagraph"/>
        <w:numPr>
          <w:ilvl w:val="0"/>
          <w:numId w:val="1"/>
        </w:numPr>
        <w:rPr>
          <w:lang w:val="fr-FR"/>
        </w:rPr>
      </w:pPr>
      <w:r>
        <w:rPr>
          <w:lang w:val="fr-FR"/>
        </w:rPr>
        <w:t>Test et Validation</w:t>
      </w:r>
    </w:p>
    <w:p w14:paraId="57A76A9C" w14:textId="6A1A898D" w:rsidR="001E0987" w:rsidRPr="006B1779" w:rsidRDefault="001E0987" w:rsidP="006B1779">
      <w:pPr>
        <w:pStyle w:val="ListParagraph"/>
        <w:ind w:left="1440"/>
        <w:rPr>
          <w:lang w:val="fr-FR"/>
        </w:rPr>
      </w:pPr>
      <w:r>
        <w:rPr>
          <w:lang w:val="fr-FR"/>
        </w:rPr>
        <w:t xml:space="preserve">Pour la partie de test on a </w:t>
      </w:r>
      <w:proofErr w:type="spellStart"/>
      <w:proofErr w:type="gramStart"/>
      <w:r w:rsidR="006B1779">
        <w:rPr>
          <w:lang w:val="fr-FR"/>
        </w:rPr>
        <w:t>décide</w:t>
      </w:r>
      <w:proofErr w:type="spellEnd"/>
      <w:proofErr w:type="gramEnd"/>
      <w:r>
        <w:rPr>
          <w:lang w:val="fr-FR"/>
        </w:rPr>
        <w:t xml:space="preserve"> d’aller avec </w:t>
      </w:r>
      <w:proofErr w:type="spellStart"/>
      <w:r>
        <w:rPr>
          <w:lang w:val="fr-FR"/>
        </w:rPr>
        <w:t>swagger</w:t>
      </w:r>
      <w:proofErr w:type="spellEnd"/>
      <w:r>
        <w:rPr>
          <w:lang w:val="fr-FR"/>
        </w:rPr>
        <w:t xml:space="preserve"> </w:t>
      </w:r>
      <w:r w:rsidR="00437A4B">
        <w:rPr>
          <w:lang w:val="fr-FR"/>
        </w:rPr>
        <w:t>donc u</w:t>
      </w:r>
      <w:r w:rsidR="00437A4B" w:rsidRPr="00437A4B">
        <w:rPr>
          <w:lang w:val="fr-FR"/>
        </w:rPr>
        <w:t xml:space="preserve">ne fois les </w:t>
      </w:r>
      <w:proofErr w:type="spellStart"/>
      <w:r w:rsidR="00437A4B" w:rsidRPr="00437A4B">
        <w:rPr>
          <w:lang w:val="fr-FR"/>
        </w:rPr>
        <w:t>endpoints</w:t>
      </w:r>
      <w:proofErr w:type="spellEnd"/>
      <w:r w:rsidR="00437A4B" w:rsidRPr="00437A4B">
        <w:rPr>
          <w:lang w:val="fr-FR"/>
        </w:rPr>
        <w:t xml:space="preserve"> définis, leur bon fonctionnement a été validé via </w:t>
      </w:r>
      <w:proofErr w:type="spellStart"/>
      <w:r w:rsidR="00437A4B" w:rsidRPr="00437A4B">
        <w:rPr>
          <w:lang w:val="fr-FR"/>
        </w:rPr>
        <w:t>Swagger</w:t>
      </w:r>
      <w:proofErr w:type="spellEnd"/>
      <w:r w:rsidR="00437A4B" w:rsidRPr="00437A4B">
        <w:rPr>
          <w:lang w:val="fr-FR"/>
        </w:rPr>
        <w:t xml:space="preserve">. Chaque route a été testée avec différents cas (données valides, erreurs, etc.). Par exemple, </w:t>
      </w:r>
      <w:r w:rsidR="00437A4B">
        <w:rPr>
          <w:lang w:val="fr-FR"/>
        </w:rPr>
        <w:t>la requête GET pour avoir les données qui seront affichées dans le tableau du bord</w:t>
      </w:r>
      <w:r w:rsidR="00437A4B" w:rsidRPr="006B1779">
        <w:rPr>
          <w:lang w:val="fr-FR"/>
        </w:rPr>
        <w:t>.</w:t>
      </w:r>
    </w:p>
    <w:p w14:paraId="6EAB29B2" w14:textId="77777777" w:rsidR="00C00091" w:rsidRDefault="00C00091" w:rsidP="001E0987">
      <w:pPr>
        <w:pStyle w:val="ListParagraph"/>
        <w:ind w:left="1440"/>
        <w:rPr>
          <w:lang w:val="fr-FR"/>
        </w:rPr>
      </w:pPr>
    </w:p>
    <w:p w14:paraId="7687A85F" w14:textId="53370FBD" w:rsidR="00C00091" w:rsidRDefault="00C00091" w:rsidP="006B1779">
      <w:pPr>
        <w:rPr>
          <w:lang w:val="fr-FR"/>
        </w:rPr>
      </w:pPr>
      <w:r w:rsidRPr="00C00091">
        <w:rPr>
          <w:lang w:val="fr-FR"/>
        </w:rPr>
        <w:drawing>
          <wp:inline distT="0" distB="0" distL="0" distR="0" wp14:anchorId="02639DDB" wp14:editId="17614699">
            <wp:extent cx="5972810" cy="3728720"/>
            <wp:effectExtent l="0" t="0" r="8890" b="5080"/>
            <wp:docPr id="211583817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838171" name="Picture 1" descr="A screenshot of a computer program&#10;&#10;AI-generated content may be incorrect."/>
                    <pic:cNvPicPr/>
                  </pic:nvPicPr>
                  <pic:blipFill>
                    <a:blip r:embed="rId6"/>
                    <a:stretch>
                      <a:fillRect/>
                    </a:stretch>
                  </pic:blipFill>
                  <pic:spPr>
                    <a:xfrm>
                      <a:off x="0" y="0"/>
                      <a:ext cx="5972810" cy="3728720"/>
                    </a:xfrm>
                    <a:prstGeom prst="rect">
                      <a:avLst/>
                    </a:prstGeom>
                  </pic:spPr>
                </pic:pic>
              </a:graphicData>
            </a:graphic>
          </wp:inline>
        </w:drawing>
      </w:r>
    </w:p>
    <w:p w14:paraId="0A0965F8" w14:textId="77777777" w:rsidR="006B1779" w:rsidRDefault="006B1779" w:rsidP="006B1779">
      <w:pPr>
        <w:rPr>
          <w:lang w:val="fr-FR"/>
        </w:rPr>
      </w:pPr>
    </w:p>
    <w:p w14:paraId="103E5D6E" w14:textId="77777777" w:rsidR="006B1779" w:rsidRPr="006B1779" w:rsidRDefault="006B1779" w:rsidP="006B1779">
      <w:pPr>
        <w:rPr>
          <w:b/>
          <w:bCs/>
          <w:lang w:val="fr-FR"/>
        </w:rPr>
      </w:pPr>
      <w:r w:rsidRPr="006B1779">
        <w:rPr>
          <w:b/>
          <w:bCs/>
          <w:lang w:val="fr-FR"/>
        </w:rPr>
        <w:t>Problèmes rencontrés et solutions apportées</w:t>
      </w:r>
    </w:p>
    <w:p w14:paraId="43930E64" w14:textId="77777777" w:rsidR="006B1779" w:rsidRPr="006B1779" w:rsidRDefault="006B1779" w:rsidP="006B1779">
      <w:pPr>
        <w:rPr>
          <w:lang w:val="fr-FR"/>
        </w:rPr>
      </w:pPr>
      <w:r w:rsidRPr="006B1779">
        <w:rPr>
          <w:lang w:val="fr-FR"/>
        </w:rPr>
        <w:t xml:space="preserve">Lors du développement </w:t>
      </w:r>
      <w:proofErr w:type="spellStart"/>
      <w:r w:rsidRPr="006B1779">
        <w:rPr>
          <w:lang w:val="fr-FR"/>
        </w:rPr>
        <w:t>back-end</w:t>
      </w:r>
      <w:proofErr w:type="spellEnd"/>
      <w:r w:rsidRPr="006B1779">
        <w:rPr>
          <w:lang w:val="fr-FR"/>
        </w:rPr>
        <w:t xml:space="preserve"> avec Spring Boot, plusieurs problèmes ont été rencontrés et résolus :</w:t>
      </w:r>
    </w:p>
    <w:p w14:paraId="27CB7EC7" w14:textId="29B0ED64" w:rsidR="006B1779" w:rsidRPr="006B1779" w:rsidRDefault="006B1779" w:rsidP="006B1779">
      <w:pPr>
        <w:numPr>
          <w:ilvl w:val="0"/>
          <w:numId w:val="3"/>
        </w:numPr>
        <w:rPr>
          <w:lang w:val="fr-FR"/>
        </w:rPr>
      </w:pPr>
      <w:r w:rsidRPr="006B1779">
        <w:rPr>
          <w:b/>
          <w:bCs/>
          <w:lang w:val="fr-FR"/>
        </w:rPr>
        <w:t xml:space="preserve">Erreur CORS entre </w:t>
      </w:r>
      <w:proofErr w:type="spellStart"/>
      <w:r w:rsidRPr="006B1779">
        <w:rPr>
          <w:b/>
          <w:bCs/>
          <w:lang w:val="fr-FR"/>
        </w:rPr>
        <w:t>Angular</w:t>
      </w:r>
      <w:proofErr w:type="spellEnd"/>
      <w:r w:rsidRPr="006B1779">
        <w:rPr>
          <w:b/>
          <w:bCs/>
          <w:lang w:val="fr-FR"/>
        </w:rPr>
        <w:t xml:space="preserve"> et Spring Boot</w:t>
      </w:r>
      <w:r w:rsidRPr="006B1779">
        <w:rPr>
          <w:lang w:val="fr-FR"/>
        </w:rPr>
        <w:t xml:space="preserve"> : empêchant les requêtes HTTP du </w:t>
      </w:r>
      <w:proofErr w:type="spellStart"/>
      <w:r w:rsidRPr="006B1779">
        <w:rPr>
          <w:lang w:val="fr-FR"/>
        </w:rPr>
        <w:t>front-end</w:t>
      </w:r>
      <w:proofErr w:type="spellEnd"/>
      <w:r w:rsidRPr="006B1779">
        <w:rPr>
          <w:lang w:val="fr-FR"/>
        </w:rPr>
        <w:t>.</w:t>
      </w:r>
      <w:r w:rsidRPr="006B1779">
        <w:rPr>
          <w:lang w:val="fr-FR"/>
        </w:rPr>
        <w:br/>
      </w:r>
      <w:r w:rsidRPr="006B1779">
        <w:rPr>
          <w:rFonts w:ascii="Segoe UI Symbol" w:hAnsi="Segoe UI Symbol" w:cs="Segoe UI Symbol"/>
          <w:lang w:val="fr-FR"/>
        </w:rPr>
        <w:t>➤</w:t>
      </w:r>
      <w:r w:rsidRPr="006B1779">
        <w:rPr>
          <w:lang w:val="fr-FR"/>
        </w:rPr>
        <w:t xml:space="preserve"> </w:t>
      </w:r>
      <w:r w:rsidRPr="006B1779">
        <w:rPr>
          <w:i/>
          <w:iCs/>
          <w:lang w:val="fr-FR"/>
        </w:rPr>
        <w:t>Solution</w:t>
      </w:r>
      <w:r w:rsidRPr="006B1779">
        <w:rPr>
          <w:lang w:val="fr-FR"/>
        </w:rPr>
        <w:t xml:space="preserve"> : ajout de @CrossOrigin dans les contrôleurs</w:t>
      </w:r>
      <w:r>
        <w:rPr>
          <w:lang w:val="fr-FR"/>
        </w:rPr>
        <w:t xml:space="preserve"> et configuration du fichier de sécurité</w:t>
      </w:r>
      <w:r w:rsidRPr="006B1779">
        <w:rPr>
          <w:lang w:val="fr-FR"/>
        </w:rPr>
        <w:t>.</w:t>
      </w:r>
    </w:p>
    <w:p w14:paraId="44CB6159" w14:textId="77777777" w:rsidR="006B1779" w:rsidRPr="006B1779" w:rsidRDefault="006B1779" w:rsidP="006B1779">
      <w:pPr>
        <w:numPr>
          <w:ilvl w:val="0"/>
          <w:numId w:val="3"/>
        </w:numPr>
        <w:rPr>
          <w:lang w:val="fr-FR"/>
        </w:rPr>
      </w:pPr>
      <w:r w:rsidRPr="006B1779">
        <w:rPr>
          <w:b/>
          <w:bCs/>
          <w:lang w:val="fr-FR"/>
        </w:rPr>
        <w:lastRenderedPageBreak/>
        <w:t>Échec de connexion à la base de données</w:t>
      </w:r>
      <w:r w:rsidRPr="006B1779">
        <w:rPr>
          <w:lang w:val="fr-FR"/>
        </w:rPr>
        <w:t xml:space="preserve"> : causé par des erreurs dans </w:t>
      </w:r>
      <w:proofErr w:type="spellStart"/>
      <w:proofErr w:type="gramStart"/>
      <w:r w:rsidRPr="006B1779">
        <w:rPr>
          <w:lang w:val="fr-FR"/>
        </w:rPr>
        <w:t>application.properties</w:t>
      </w:r>
      <w:proofErr w:type="spellEnd"/>
      <w:proofErr w:type="gramEnd"/>
      <w:r w:rsidRPr="006B1779">
        <w:rPr>
          <w:lang w:val="fr-FR"/>
        </w:rPr>
        <w:t>.</w:t>
      </w:r>
      <w:r w:rsidRPr="006B1779">
        <w:rPr>
          <w:lang w:val="fr-FR"/>
        </w:rPr>
        <w:br/>
      </w:r>
      <w:r w:rsidRPr="006B1779">
        <w:rPr>
          <w:rFonts w:ascii="Segoe UI Symbol" w:hAnsi="Segoe UI Symbol" w:cs="Segoe UI Symbol"/>
          <w:lang w:val="fr-FR"/>
        </w:rPr>
        <w:t>➤</w:t>
      </w:r>
      <w:r w:rsidRPr="006B1779">
        <w:rPr>
          <w:lang w:val="fr-FR"/>
        </w:rPr>
        <w:t xml:space="preserve"> </w:t>
      </w:r>
      <w:r w:rsidRPr="006B1779">
        <w:rPr>
          <w:i/>
          <w:iCs/>
          <w:lang w:val="fr-FR"/>
        </w:rPr>
        <w:t>Solution</w:t>
      </w:r>
      <w:r w:rsidRPr="006B1779">
        <w:rPr>
          <w:lang w:val="fr-FR"/>
        </w:rPr>
        <w:t xml:space="preserve"> : vérification des identifiants et ajout de </w:t>
      </w:r>
      <w:proofErr w:type="spellStart"/>
      <w:r w:rsidRPr="006B1779">
        <w:rPr>
          <w:lang w:val="fr-FR"/>
        </w:rPr>
        <w:t>spring.jpa.hibernate.ddl</w:t>
      </w:r>
      <w:proofErr w:type="spellEnd"/>
      <w:r w:rsidRPr="006B1779">
        <w:rPr>
          <w:lang w:val="fr-FR"/>
        </w:rPr>
        <w:t>-auto=update.</w:t>
      </w:r>
    </w:p>
    <w:p w14:paraId="496270FE" w14:textId="77777777" w:rsidR="006B1779" w:rsidRPr="006B1779" w:rsidRDefault="006B1779" w:rsidP="006B1779">
      <w:pPr>
        <w:numPr>
          <w:ilvl w:val="0"/>
          <w:numId w:val="3"/>
        </w:numPr>
        <w:rPr>
          <w:lang w:val="fr-FR"/>
        </w:rPr>
      </w:pPr>
      <w:r w:rsidRPr="006B1779">
        <w:rPr>
          <w:b/>
          <w:bCs/>
          <w:lang w:val="fr-FR"/>
        </w:rPr>
        <w:t>Réponses d’erreur non explicites (500 au lieu de 400/404)</w:t>
      </w:r>
      <w:r w:rsidRPr="006B1779">
        <w:rPr>
          <w:lang w:val="fr-FR"/>
        </w:rPr>
        <w:t>.</w:t>
      </w:r>
      <w:r w:rsidRPr="006B1779">
        <w:rPr>
          <w:lang w:val="fr-FR"/>
        </w:rPr>
        <w:br/>
      </w:r>
      <w:r w:rsidRPr="006B1779">
        <w:rPr>
          <w:rFonts w:ascii="Segoe UI Symbol" w:hAnsi="Segoe UI Symbol" w:cs="Segoe UI Symbol"/>
          <w:lang w:val="fr-FR"/>
        </w:rPr>
        <w:t>➤</w:t>
      </w:r>
      <w:r w:rsidRPr="006B1779">
        <w:rPr>
          <w:lang w:val="fr-FR"/>
        </w:rPr>
        <w:t xml:space="preserve"> </w:t>
      </w:r>
      <w:r w:rsidRPr="006B1779">
        <w:rPr>
          <w:i/>
          <w:iCs/>
          <w:lang w:val="fr-FR"/>
        </w:rPr>
        <w:t>Solution</w:t>
      </w:r>
      <w:r w:rsidRPr="006B1779">
        <w:rPr>
          <w:lang w:val="fr-FR"/>
        </w:rPr>
        <w:t xml:space="preserve"> : création de gestionnaires d’erreurs avec @ControllerAdvice et @ExceptionHandler</w:t>
      </w:r>
    </w:p>
    <w:p w14:paraId="11CDE862" w14:textId="77777777" w:rsidR="006B1779" w:rsidRPr="006B1779" w:rsidRDefault="006B1779" w:rsidP="006B1779">
      <w:pPr>
        <w:rPr>
          <w:lang w:val="fr-FR"/>
        </w:rPr>
      </w:pPr>
    </w:p>
    <w:p w14:paraId="7A1F41B2" w14:textId="77777777" w:rsidR="00524B59" w:rsidRPr="001E0987" w:rsidRDefault="00524B59" w:rsidP="00524B59">
      <w:pPr>
        <w:pStyle w:val="ListParagraph"/>
        <w:ind w:left="1440"/>
        <w:rPr>
          <w:lang w:val="fr-FR"/>
        </w:rPr>
      </w:pPr>
    </w:p>
    <w:sectPr w:rsidR="00524B59" w:rsidRPr="001E0987">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E14CA"/>
    <w:multiLevelType w:val="hybridMultilevel"/>
    <w:tmpl w:val="5FB665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F333F2"/>
    <w:multiLevelType w:val="multilevel"/>
    <w:tmpl w:val="06809BD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 w15:restartNumberingAfterBreak="0">
    <w:nsid w:val="37EE5F87"/>
    <w:multiLevelType w:val="multilevel"/>
    <w:tmpl w:val="2A263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3991951">
    <w:abstractNumId w:val="0"/>
  </w:num>
  <w:num w:numId="2" w16cid:durableId="22753343">
    <w:abstractNumId w:val="1"/>
  </w:num>
  <w:num w:numId="3" w16cid:durableId="10726573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A6A"/>
    <w:rsid w:val="001E0987"/>
    <w:rsid w:val="00244A6A"/>
    <w:rsid w:val="00437A4B"/>
    <w:rsid w:val="00524B59"/>
    <w:rsid w:val="006B1779"/>
    <w:rsid w:val="006E6842"/>
    <w:rsid w:val="008F404A"/>
    <w:rsid w:val="00C00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41855"/>
  <w15:chartTrackingRefBased/>
  <w15:docId w15:val="{D9F80F0F-FBCE-488F-B098-E84F13AB4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4A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4A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4A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4A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4A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4A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4A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4A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4A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A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4A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4A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4A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4A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4A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4A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4A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4A6A"/>
    <w:rPr>
      <w:rFonts w:eastAsiaTheme="majorEastAsia" w:cstheme="majorBidi"/>
      <w:color w:val="272727" w:themeColor="text1" w:themeTint="D8"/>
    </w:rPr>
  </w:style>
  <w:style w:type="paragraph" w:styleId="Title">
    <w:name w:val="Title"/>
    <w:basedOn w:val="Normal"/>
    <w:next w:val="Normal"/>
    <w:link w:val="TitleChar"/>
    <w:uiPriority w:val="10"/>
    <w:qFormat/>
    <w:rsid w:val="00244A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4A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4A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4A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4A6A"/>
    <w:pPr>
      <w:spacing w:before="160"/>
      <w:jc w:val="center"/>
    </w:pPr>
    <w:rPr>
      <w:i/>
      <w:iCs/>
      <w:color w:val="404040" w:themeColor="text1" w:themeTint="BF"/>
    </w:rPr>
  </w:style>
  <w:style w:type="character" w:customStyle="1" w:styleId="QuoteChar">
    <w:name w:val="Quote Char"/>
    <w:basedOn w:val="DefaultParagraphFont"/>
    <w:link w:val="Quote"/>
    <w:uiPriority w:val="29"/>
    <w:rsid w:val="00244A6A"/>
    <w:rPr>
      <w:i/>
      <w:iCs/>
      <w:color w:val="404040" w:themeColor="text1" w:themeTint="BF"/>
    </w:rPr>
  </w:style>
  <w:style w:type="paragraph" w:styleId="ListParagraph">
    <w:name w:val="List Paragraph"/>
    <w:basedOn w:val="Normal"/>
    <w:uiPriority w:val="34"/>
    <w:qFormat/>
    <w:rsid w:val="00244A6A"/>
    <w:pPr>
      <w:ind w:left="720"/>
      <w:contextualSpacing/>
    </w:pPr>
  </w:style>
  <w:style w:type="character" w:styleId="IntenseEmphasis">
    <w:name w:val="Intense Emphasis"/>
    <w:basedOn w:val="DefaultParagraphFont"/>
    <w:uiPriority w:val="21"/>
    <w:qFormat/>
    <w:rsid w:val="00244A6A"/>
    <w:rPr>
      <w:i/>
      <w:iCs/>
      <w:color w:val="0F4761" w:themeColor="accent1" w:themeShade="BF"/>
    </w:rPr>
  </w:style>
  <w:style w:type="paragraph" w:styleId="IntenseQuote">
    <w:name w:val="Intense Quote"/>
    <w:basedOn w:val="Normal"/>
    <w:next w:val="Normal"/>
    <w:link w:val="IntenseQuoteChar"/>
    <w:uiPriority w:val="30"/>
    <w:qFormat/>
    <w:rsid w:val="00244A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4A6A"/>
    <w:rPr>
      <w:i/>
      <w:iCs/>
      <w:color w:val="0F4761" w:themeColor="accent1" w:themeShade="BF"/>
    </w:rPr>
  </w:style>
  <w:style w:type="character" w:styleId="IntenseReference">
    <w:name w:val="Intense Reference"/>
    <w:basedOn w:val="DefaultParagraphFont"/>
    <w:uiPriority w:val="32"/>
    <w:qFormat/>
    <w:rsid w:val="00244A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019212">
      <w:bodyDiv w:val="1"/>
      <w:marLeft w:val="0"/>
      <w:marRight w:val="0"/>
      <w:marTop w:val="0"/>
      <w:marBottom w:val="0"/>
      <w:divBdr>
        <w:top w:val="none" w:sz="0" w:space="0" w:color="auto"/>
        <w:left w:val="none" w:sz="0" w:space="0" w:color="auto"/>
        <w:bottom w:val="none" w:sz="0" w:space="0" w:color="auto"/>
        <w:right w:val="none" w:sz="0" w:space="0" w:color="auto"/>
      </w:divBdr>
    </w:div>
    <w:div w:id="361059946">
      <w:bodyDiv w:val="1"/>
      <w:marLeft w:val="0"/>
      <w:marRight w:val="0"/>
      <w:marTop w:val="0"/>
      <w:marBottom w:val="0"/>
      <w:divBdr>
        <w:top w:val="none" w:sz="0" w:space="0" w:color="auto"/>
        <w:left w:val="none" w:sz="0" w:space="0" w:color="auto"/>
        <w:bottom w:val="none" w:sz="0" w:space="0" w:color="auto"/>
        <w:right w:val="none" w:sz="0" w:space="0" w:color="auto"/>
      </w:divBdr>
    </w:div>
    <w:div w:id="462770529">
      <w:bodyDiv w:val="1"/>
      <w:marLeft w:val="0"/>
      <w:marRight w:val="0"/>
      <w:marTop w:val="0"/>
      <w:marBottom w:val="0"/>
      <w:divBdr>
        <w:top w:val="none" w:sz="0" w:space="0" w:color="auto"/>
        <w:left w:val="none" w:sz="0" w:space="0" w:color="auto"/>
        <w:bottom w:val="none" w:sz="0" w:space="0" w:color="auto"/>
        <w:right w:val="none" w:sz="0" w:space="0" w:color="auto"/>
      </w:divBdr>
    </w:div>
    <w:div w:id="686831889">
      <w:bodyDiv w:val="1"/>
      <w:marLeft w:val="0"/>
      <w:marRight w:val="0"/>
      <w:marTop w:val="0"/>
      <w:marBottom w:val="0"/>
      <w:divBdr>
        <w:top w:val="none" w:sz="0" w:space="0" w:color="auto"/>
        <w:left w:val="none" w:sz="0" w:space="0" w:color="auto"/>
        <w:bottom w:val="none" w:sz="0" w:space="0" w:color="auto"/>
        <w:right w:val="none" w:sz="0" w:space="0" w:color="auto"/>
      </w:divBdr>
    </w:div>
    <w:div w:id="740249553">
      <w:bodyDiv w:val="1"/>
      <w:marLeft w:val="0"/>
      <w:marRight w:val="0"/>
      <w:marTop w:val="0"/>
      <w:marBottom w:val="0"/>
      <w:divBdr>
        <w:top w:val="none" w:sz="0" w:space="0" w:color="auto"/>
        <w:left w:val="none" w:sz="0" w:space="0" w:color="auto"/>
        <w:bottom w:val="none" w:sz="0" w:space="0" w:color="auto"/>
        <w:right w:val="none" w:sz="0" w:space="0" w:color="auto"/>
      </w:divBdr>
    </w:div>
    <w:div w:id="1273245368">
      <w:bodyDiv w:val="1"/>
      <w:marLeft w:val="0"/>
      <w:marRight w:val="0"/>
      <w:marTop w:val="0"/>
      <w:marBottom w:val="0"/>
      <w:divBdr>
        <w:top w:val="none" w:sz="0" w:space="0" w:color="auto"/>
        <w:left w:val="none" w:sz="0" w:space="0" w:color="auto"/>
        <w:bottom w:val="none" w:sz="0" w:space="0" w:color="auto"/>
        <w:right w:val="none" w:sz="0" w:space="0" w:color="auto"/>
      </w:divBdr>
    </w:div>
    <w:div w:id="1380128779">
      <w:bodyDiv w:val="1"/>
      <w:marLeft w:val="0"/>
      <w:marRight w:val="0"/>
      <w:marTop w:val="0"/>
      <w:marBottom w:val="0"/>
      <w:divBdr>
        <w:top w:val="none" w:sz="0" w:space="0" w:color="auto"/>
        <w:left w:val="none" w:sz="0" w:space="0" w:color="auto"/>
        <w:bottom w:val="none" w:sz="0" w:space="0" w:color="auto"/>
        <w:right w:val="none" w:sz="0" w:space="0" w:color="auto"/>
      </w:divBdr>
    </w:div>
    <w:div w:id="1452212332">
      <w:bodyDiv w:val="1"/>
      <w:marLeft w:val="0"/>
      <w:marRight w:val="0"/>
      <w:marTop w:val="0"/>
      <w:marBottom w:val="0"/>
      <w:divBdr>
        <w:top w:val="none" w:sz="0" w:space="0" w:color="auto"/>
        <w:left w:val="none" w:sz="0" w:space="0" w:color="auto"/>
        <w:bottom w:val="none" w:sz="0" w:space="0" w:color="auto"/>
        <w:right w:val="none" w:sz="0" w:space="0" w:color="auto"/>
      </w:divBdr>
    </w:div>
    <w:div w:id="1472674108">
      <w:bodyDiv w:val="1"/>
      <w:marLeft w:val="0"/>
      <w:marRight w:val="0"/>
      <w:marTop w:val="0"/>
      <w:marBottom w:val="0"/>
      <w:divBdr>
        <w:top w:val="none" w:sz="0" w:space="0" w:color="auto"/>
        <w:left w:val="none" w:sz="0" w:space="0" w:color="auto"/>
        <w:bottom w:val="none" w:sz="0" w:space="0" w:color="auto"/>
        <w:right w:val="none" w:sz="0" w:space="0" w:color="auto"/>
      </w:divBdr>
    </w:div>
    <w:div w:id="1694188300">
      <w:bodyDiv w:val="1"/>
      <w:marLeft w:val="0"/>
      <w:marRight w:val="0"/>
      <w:marTop w:val="0"/>
      <w:marBottom w:val="0"/>
      <w:divBdr>
        <w:top w:val="none" w:sz="0" w:space="0" w:color="auto"/>
        <w:left w:val="none" w:sz="0" w:space="0" w:color="auto"/>
        <w:bottom w:val="none" w:sz="0" w:space="0" w:color="auto"/>
        <w:right w:val="none" w:sz="0" w:space="0" w:color="auto"/>
      </w:divBdr>
    </w:div>
    <w:div w:id="1727339226">
      <w:bodyDiv w:val="1"/>
      <w:marLeft w:val="0"/>
      <w:marRight w:val="0"/>
      <w:marTop w:val="0"/>
      <w:marBottom w:val="0"/>
      <w:divBdr>
        <w:top w:val="none" w:sz="0" w:space="0" w:color="auto"/>
        <w:left w:val="none" w:sz="0" w:space="0" w:color="auto"/>
        <w:bottom w:val="none" w:sz="0" w:space="0" w:color="auto"/>
        <w:right w:val="none" w:sz="0" w:space="0" w:color="auto"/>
      </w:divBdr>
    </w:div>
    <w:div w:id="1885868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82</TotalTime>
  <Pages>4</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jk</dc:creator>
  <cp:keywords/>
  <dc:description/>
  <cp:lastModifiedBy>youssef jk</cp:lastModifiedBy>
  <cp:revision>2</cp:revision>
  <dcterms:created xsi:type="dcterms:W3CDTF">2025-06-08T16:38:00Z</dcterms:created>
  <dcterms:modified xsi:type="dcterms:W3CDTF">2025-06-08T18:00:00Z</dcterms:modified>
</cp:coreProperties>
</file>