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55BF" w14:textId="77777777" w:rsidR="00353E92" w:rsidRDefault="00000000">
      <w:pPr>
        <w:pStyle w:val="Title"/>
        <w:jc w:val="center"/>
      </w:pPr>
      <w:r>
        <w:rPr>
          <w:rFonts w:ascii="Calibri" w:hAnsi="Calibri"/>
        </w:rPr>
        <w:t>Operating Systems Course</w:t>
      </w:r>
    </w:p>
    <w:p w14:paraId="6BF66790" w14:textId="747AD815" w:rsidR="00353E92" w:rsidRDefault="00000000">
      <w:pPr>
        <w:jc w:val="center"/>
      </w:pPr>
      <w:r>
        <w:rPr>
          <w:b/>
          <w:color w:val="1F4E79"/>
          <w:sz w:val="32"/>
        </w:rPr>
        <w:t>Project Cover Sheets</w:t>
      </w:r>
    </w:p>
    <w:p w14:paraId="66EFDDCC" w14:textId="27C0A5DA" w:rsidR="00353E92" w:rsidRDefault="00000000">
      <w:pPr>
        <w:jc w:val="center"/>
      </w:pPr>
      <w:r>
        <w:rPr>
          <w:b/>
          <w:color w:val="F5A623"/>
          <w:sz w:val="24"/>
        </w:rPr>
        <w:t>Algorithm Comparison Projects</w:t>
      </w:r>
    </w:p>
    <w:p w14:paraId="1B1CB6E6" w14:textId="77777777" w:rsidR="00353E92" w:rsidRDefault="00000000">
      <w:pPr>
        <w:jc w:val="center"/>
      </w:pPr>
      <w:r>
        <w:rPr>
          <w:sz w:val="21"/>
        </w:rPr>
        <w:t>Student-facing cover sheets and submission guide for the five approved Part 1 comparison projects.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353E92" w14:paraId="4469C7D3" w14:textId="77777777">
        <w:trPr>
          <w:jc w:val="center"/>
        </w:trPr>
        <w:tc>
          <w:tcPr>
            <w:tcW w:w="93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15C96" w14:textId="2B65A4FA" w:rsidR="00353E92" w:rsidRDefault="00000000">
            <w:r>
              <w:rPr>
                <w:sz w:val="21"/>
              </w:rPr>
              <w:t>Included in this document:</w:t>
            </w:r>
            <w:r>
              <w:rPr>
                <w:sz w:val="21"/>
              </w:rPr>
              <w:br/>
              <w:t>• one cover sheet template per project</w:t>
            </w:r>
            <w:r>
              <w:rPr>
                <w:sz w:val="21"/>
              </w:rPr>
              <w:br/>
              <w:t>• one separate variant-specific checklist page for each project</w:t>
            </w:r>
            <w:r>
              <w:rPr>
                <w:sz w:val="21"/>
              </w:rPr>
              <w:br/>
              <w:t xml:space="preserve">• detailed submission requirements using </w:t>
            </w:r>
            <w:r w:rsidR="00D0764B" w:rsidRPr="00D0764B">
              <w:rPr>
                <w:b/>
                <w:bCs/>
                <w:color w:val="EE0000"/>
                <w:sz w:val="21"/>
              </w:rPr>
              <w:t>any programming language</w:t>
            </w:r>
            <w:r w:rsidR="00D0764B" w:rsidRPr="00D0764B">
              <w:rPr>
                <w:color w:val="EE0000"/>
                <w:sz w:val="21"/>
              </w:rPr>
              <w:t xml:space="preserve"> </w:t>
            </w:r>
            <w:r>
              <w:rPr>
                <w:sz w:val="21"/>
              </w:rPr>
              <w:br/>
              <w:t>• GitHub and Project Submission Form guidance</w:t>
            </w:r>
            <w:r>
              <w:rPr>
                <w:sz w:val="21"/>
              </w:rPr>
              <w:br/>
              <w:t>• final submission checklist with evaluator notes</w:t>
            </w:r>
          </w:p>
        </w:tc>
      </w:tr>
    </w:tbl>
    <w:p w14:paraId="2923C19F" w14:textId="05FA04E6" w:rsidR="00353E92" w:rsidRDefault="00000000">
      <w:pPr>
        <w:pStyle w:val="Heading2"/>
      </w:pPr>
      <w:r>
        <w:rPr>
          <w:rFonts w:ascii="Calibri" w:hAnsi="Calibri"/>
        </w:rPr>
        <w:t>Project</w:t>
      </w:r>
    </w:p>
    <w:p w14:paraId="02AFEFFF" w14:textId="0810C248" w:rsidR="00353E92" w:rsidRDefault="00826BEC">
      <w:pPr>
        <w:ind w:left="283"/>
      </w:pPr>
      <w:r>
        <w:rPr>
          <w:rFonts w:hint="cs"/>
          <w:b/>
          <w:rtl/>
        </w:rPr>
        <w:t>1</w:t>
      </w:r>
      <w:r w:rsidR="00000000">
        <w:rPr>
          <w:b/>
        </w:rPr>
        <w:t>. Round Robin vs SJF Comparison Project</w:t>
      </w:r>
    </w:p>
    <w:p w14:paraId="3296BBC4" w14:textId="77777777" w:rsidR="00353E92" w:rsidRDefault="00000000">
      <w:r>
        <w:br w:type="page"/>
      </w:r>
    </w:p>
    <w:p w14:paraId="65A2296B" w14:textId="77777777" w:rsidR="00353E92" w:rsidRDefault="00000000">
      <w:pPr>
        <w:pStyle w:val="Heading1"/>
        <w:jc w:val="center"/>
      </w:pPr>
      <w:r>
        <w:rPr>
          <w:rFonts w:ascii="Calibri" w:hAnsi="Calibri"/>
        </w:rPr>
        <w:lastRenderedPageBreak/>
        <w:t>Round Robin vs SJF Comparison Project</w:t>
      </w:r>
    </w:p>
    <w:p w14:paraId="191BEB01" w14:textId="149FC93B" w:rsidR="00353E92" w:rsidRDefault="00000000">
      <w:pPr>
        <w:jc w:val="center"/>
      </w:pPr>
      <w:r>
        <w:rPr>
          <w:b/>
          <w:color w:val="1F4E79"/>
          <w:sz w:val="22"/>
        </w:rPr>
        <w:t>Cover Sheet - Algorithm Comparison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511"/>
        <w:gridCol w:w="1800"/>
        <w:gridCol w:w="2173"/>
      </w:tblGrid>
      <w:tr w:rsidR="00353E92" w14:paraId="2A96A4E5" w14:textId="77777777" w:rsidTr="00BD5741"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345E0" w14:textId="77777777" w:rsidR="00353E92" w:rsidRDefault="00000000">
            <w:r>
              <w:rPr>
                <w:b/>
              </w:rPr>
              <w:t>Project Title</w:t>
            </w:r>
          </w:p>
        </w:tc>
        <w:tc>
          <w:tcPr>
            <w:tcW w:w="35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C8B47" w14:textId="77777777" w:rsidR="00353E92" w:rsidRDefault="00000000">
            <w:r>
              <w:t>Round Robin vs SJF Comparison Project</w:t>
            </w:r>
          </w:p>
        </w:tc>
        <w:tc>
          <w:tcPr>
            <w:tcW w:w="1800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7E1A9" w14:textId="60515040" w:rsidR="00353E92" w:rsidRDefault="00FC5D82">
            <w:r>
              <w:rPr>
                <w:b/>
              </w:rPr>
              <w:t>Team Number</w:t>
            </w:r>
          </w:p>
        </w:tc>
        <w:tc>
          <w:tcPr>
            <w:tcW w:w="21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8D315" w14:textId="65A04DB2" w:rsidR="00353E92" w:rsidRDefault="00353E92" w:rsidP="00FC5D82"/>
        </w:tc>
      </w:tr>
      <w:tr w:rsidR="00556619" w14:paraId="545F0799" w14:textId="77777777" w:rsidTr="00B0718A">
        <w:trPr>
          <w:jc w:val="center"/>
        </w:trPr>
        <w:tc>
          <w:tcPr>
            <w:tcW w:w="215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8FE2F" w14:textId="77777777" w:rsidR="00556619" w:rsidRDefault="00556619" w:rsidP="00B0718A">
            <w:r>
              <w:rPr>
                <w:b/>
              </w:rPr>
              <w:t>Repository URL</w:t>
            </w:r>
          </w:p>
        </w:tc>
        <w:tc>
          <w:tcPr>
            <w:tcW w:w="7484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C16AE" w14:textId="77777777" w:rsidR="00556619" w:rsidRDefault="00556619" w:rsidP="00B0718A"/>
        </w:tc>
      </w:tr>
    </w:tbl>
    <w:p w14:paraId="64F4C5C1" w14:textId="77777777" w:rsidR="00556619" w:rsidRDefault="00556619" w:rsidP="00556619"/>
    <w:p w14:paraId="6DBE7F68" w14:textId="57EAC783" w:rsidR="00353E92" w:rsidRDefault="00000000" w:rsidP="00556619">
      <w:pPr>
        <w:pStyle w:val="Heading2"/>
      </w:pPr>
      <w:r>
        <w:rPr>
          <w:rFonts w:ascii="Calibri" w:hAnsi="Calibri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721"/>
        <w:gridCol w:w="1701"/>
        <w:gridCol w:w="2268"/>
        <w:gridCol w:w="964"/>
        <w:gridCol w:w="1247"/>
      </w:tblGrid>
      <w:tr w:rsidR="00353E92" w14:paraId="644D8226" w14:textId="77777777">
        <w:trPr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AADF8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No.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0E03B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708CE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Student ID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9AAB7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Contribution Area</w:t>
            </w:r>
          </w:p>
        </w:tc>
        <w:tc>
          <w:tcPr>
            <w:tcW w:w="9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70D31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Grade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1DB0E" w14:textId="77777777" w:rsidR="00353E92" w:rsidRDefault="00000000">
            <w:pPr>
              <w:jc w:val="center"/>
            </w:pPr>
            <w:r>
              <w:rPr>
                <w:b/>
                <w:sz w:val="19"/>
              </w:rPr>
              <w:t>Notes</w:t>
            </w:r>
          </w:p>
        </w:tc>
      </w:tr>
      <w:tr w:rsidR="00353E92" w14:paraId="4C12FF9E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6D263" w14:textId="77777777" w:rsidR="00353E92" w:rsidRDefault="00000000">
            <w:pPr>
              <w:jc w:val="center"/>
            </w:pPr>
            <w:r>
              <w:t>1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1C6A1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DDDD7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4424B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01222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488DB" w14:textId="77777777" w:rsidR="00353E92" w:rsidRDefault="00353E92"/>
        </w:tc>
      </w:tr>
      <w:tr w:rsidR="00353E92" w14:paraId="1B52EB14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523DF" w14:textId="77777777" w:rsidR="00353E92" w:rsidRDefault="00000000">
            <w:pPr>
              <w:jc w:val="center"/>
            </w:pPr>
            <w:r>
              <w:t>2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DE2D3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39711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7158E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2D322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AA46F" w14:textId="77777777" w:rsidR="00353E92" w:rsidRDefault="00353E92"/>
        </w:tc>
      </w:tr>
      <w:tr w:rsidR="00353E92" w14:paraId="656E19EA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10CF2" w14:textId="77777777" w:rsidR="00353E92" w:rsidRDefault="00000000">
            <w:pPr>
              <w:jc w:val="center"/>
            </w:pPr>
            <w:r>
              <w:t>3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A7FF9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C480D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4F756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16533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42FE4" w14:textId="77777777" w:rsidR="00353E92" w:rsidRDefault="00353E92"/>
        </w:tc>
      </w:tr>
      <w:tr w:rsidR="00353E92" w14:paraId="299C2721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508EA" w14:textId="77777777" w:rsidR="00353E92" w:rsidRDefault="00000000">
            <w:pPr>
              <w:jc w:val="center"/>
            </w:pPr>
            <w: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3C9DB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3B006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4AB5F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F4982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3CC95" w14:textId="77777777" w:rsidR="00353E92" w:rsidRDefault="00353E92"/>
        </w:tc>
      </w:tr>
      <w:tr w:rsidR="00353E92" w14:paraId="2DBEE9C9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5DCE7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87871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13774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94405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3365A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8FFED" w14:textId="77777777" w:rsidR="00353E92" w:rsidRDefault="00353E92"/>
        </w:tc>
      </w:tr>
      <w:tr w:rsidR="00353E92" w14:paraId="36866BA3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B90D3" w14:textId="77777777" w:rsidR="00353E92" w:rsidRDefault="00000000">
            <w:pPr>
              <w:jc w:val="center"/>
            </w:pPr>
            <w: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FA91A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6F1A1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0AD9D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15141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6EFB4" w14:textId="77777777" w:rsidR="00353E92" w:rsidRDefault="00353E92"/>
        </w:tc>
      </w:tr>
      <w:tr w:rsidR="00353E92" w14:paraId="6C03C810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C1C3D" w14:textId="77777777" w:rsidR="00353E92" w:rsidRDefault="00000000">
            <w:pPr>
              <w:jc w:val="center"/>
            </w:pPr>
            <w: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43529" w14:textId="77777777" w:rsidR="00353E92" w:rsidRDefault="00353E92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86067" w14:textId="77777777" w:rsidR="00353E92" w:rsidRDefault="00353E92"/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72895" w14:textId="77777777" w:rsidR="00353E92" w:rsidRDefault="00353E92"/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CBBD1" w14:textId="77777777" w:rsidR="00353E92" w:rsidRDefault="00353E92"/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DF2AE" w14:textId="77777777" w:rsidR="00353E92" w:rsidRDefault="00353E92"/>
        </w:tc>
      </w:tr>
    </w:tbl>
    <w:p w14:paraId="681F04B9" w14:textId="77777777" w:rsidR="00353E92" w:rsidRDefault="00000000">
      <w:pPr>
        <w:pStyle w:val="Heading2"/>
      </w:pPr>
      <w:proofErr w:type="gramStart"/>
      <w:r>
        <w:rPr>
          <w:rFonts w:ascii="Calibri" w:hAnsi="Calibri"/>
        </w:rPr>
        <w:t>Evaluation</w:t>
      </w:r>
      <w:proofErr w:type="gramEnd"/>
      <w:r>
        <w:rPr>
          <w:rFonts w:ascii="Calibri" w:hAnsi="Calibri"/>
        </w:rPr>
        <w:t xml:space="preserve"> Rubric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907"/>
        <w:gridCol w:w="1984"/>
        <w:gridCol w:w="3402"/>
      </w:tblGrid>
      <w:tr w:rsidR="00353E92" w14:paraId="10374DAE" w14:textId="77777777">
        <w:trPr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5113D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90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31772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7326D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Specific focus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65A6A" w14:textId="77777777" w:rsidR="00353E92" w:rsidRDefault="00000000">
            <w:pPr>
              <w:jc w:val="center"/>
            </w:pPr>
            <w:r>
              <w:rPr>
                <w:b/>
                <w:sz w:val="18"/>
              </w:rPr>
              <w:t>Notes for evaluator</w:t>
            </w:r>
          </w:p>
        </w:tc>
      </w:tr>
      <w:tr w:rsidR="00353E92" w14:paraId="610A8644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BD664" w14:textId="77777777" w:rsidR="00353E92" w:rsidRDefault="00000000">
            <w:r>
              <w:t>Interface and usability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C8D6D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A52EE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C677A" w14:textId="77777777" w:rsidR="00353E92" w:rsidRDefault="00000000">
            <w:r>
              <w:t>Clean layout, easy data entry, easy comparison workflow, readable output.</w:t>
            </w:r>
          </w:p>
        </w:tc>
      </w:tr>
      <w:tr w:rsidR="00353E92" w14:paraId="382F1E76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DBB76" w14:textId="77777777" w:rsidR="00353E92" w:rsidRDefault="00000000">
            <w:r>
              <w:t>Input handling and validation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D9920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832D3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28618" w14:textId="77777777" w:rsidR="00353E92" w:rsidRDefault="00000000">
            <w:r>
              <w:t>Reject invalid numeric input, duplicate IDs, missing values, invalid quantum/priority values.</w:t>
            </w:r>
          </w:p>
        </w:tc>
      </w:tr>
      <w:tr w:rsidR="00353E92" w14:paraId="055B4476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0633F" w14:textId="77777777" w:rsidR="00353E92" w:rsidRDefault="00000000">
            <w:r>
              <w:t>Algorithm A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C1B36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CD0B7" w14:textId="77777777" w:rsidR="00353E92" w:rsidRDefault="00000000">
            <w:pPr>
              <w:jc w:val="center"/>
            </w:pPr>
            <w:r>
              <w:t>Round Robin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FF51D" w14:textId="77777777" w:rsidR="00353E92" w:rsidRDefault="00000000">
            <w:r>
              <w:t>Correct process selection, arrival handling, ties, completion behavior, and algorithm-specific rules.</w:t>
            </w:r>
          </w:p>
        </w:tc>
      </w:tr>
      <w:tr w:rsidR="00353E92" w14:paraId="197972EB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E1E23" w14:textId="77777777" w:rsidR="00353E92" w:rsidRDefault="00000000">
            <w:r>
              <w:t>Algorithm B correctness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6F231" w14:textId="77777777" w:rsidR="00353E92" w:rsidRDefault="00000000">
            <w:pPr>
              <w:jc w:val="center"/>
            </w:pPr>
            <w:r>
              <w:t>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61498" w14:textId="77777777" w:rsidR="00353E92" w:rsidRDefault="00000000">
            <w:pPr>
              <w:jc w:val="center"/>
            </w:pPr>
            <w:r>
              <w:t>SJF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10068" w14:textId="77777777" w:rsidR="00353E92" w:rsidRDefault="00000000">
            <w:r>
              <w:t>Correct process selection, arrival handling, ties, completion behavior, and algorithm-specific rules.</w:t>
            </w:r>
          </w:p>
        </w:tc>
      </w:tr>
      <w:tr w:rsidR="00353E92" w14:paraId="4F668F16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A72BE" w14:textId="77777777" w:rsidR="00353E92" w:rsidRDefault="00000000">
            <w:r>
              <w:t>Gantt charts and execution visualization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0C6E7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B6AA1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66CBF" w14:textId="77777777" w:rsidR="00353E92" w:rsidRDefault="00000000">
            <w:r>
              <w:t>Separate readable Gantt chart for each algorithm with correct time markers and execution order.</w:t>
            </w:r>
          </w:p>
        </w:tc>
      </w:tr>
      <w:tr w:rsidR="00353E92" w14:paraId="40A14C52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C2592" w14:textId="77777777" w:rsidR="00353E92" w:rsidRDefault="00000000">
            <w:r>
              <w:lastRenderedPageBreak/>
              <w:t>Metrics calculation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A1F11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69E87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C623B" w14:textId="77777777" w:rsidR="00353E92" w:rsidRDefault="00000000">
            <w:r>
              <w:t>Correct WT, TAT, RT for each process and correct averages, consistent with charts.</w:t>
            </w:r>
          </w:p>
        </w:tc>
      </w:tr>
      <w:tr w:rsidR="00353E92" w14:paraId="0B21B581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9CC4B" w14:textId="77777777" w:rsidR="00353E92" w:rsidRDefault="00000000">
            <w:proofErr w:type="gramStart"/>
            <w:r>
              <w:t>Comparison</w:t>
            </w:r>
            <w:proofErr w:type="gramEnd"/>
            <w:r>
              <w:t xml:space="preserve"> quality and fairness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F1F4E" w14:textId="77777777" w:rsidR="00353E92" w:rsidRDefault="00000000">
            <w:pPr>
              <w:jc w:val="center"/>
            </w:pPr>
            <w:r>
              <w:t>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0C6CF" w14:textId="77777777" w:rsidR="00353E92" w:rsidRDefault="00000000">
            <w:pPr>
              <w:jc w:val="center"/>
            </w:pPr>
            <w:r>
              <w:t>Both algorithms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7B403" w14:textId="77777777" w:rsidR="00353E92" w:rsidRDefault="00000000">
            <w:r>
              <w:t>Same workload, correct comparison tables, valid analysis of trade-offs and recommendation.</w:t>
            </w:r>
          </w:p>
        </w:tc>
      </w:tr>
      <w:tr w:rsidR="00353E92" w14:paraId="599D7AA2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CC43F" w14:textId="77777777" w:rsidR="00353E92" w:rsidRDefault="00000000">
            <w:r>
              <w:t>Required test scenarios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16912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8BC9F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8D483" w14:textId="77777777" w:rsidR="00353E92" w:rsidRDefault="00000000">
            <w:r>
              <w:t xml:space="preserve">Normal </w:t>
            </w:r>
            <w:proofErr w:type="gramStart"/>
            <w:r>
              <w:t>case</w:t>
            </w:r>
            <w:proofErr w:type="gramEnd"/>
            <w:r>
              <w:t xml:space="preserve">, behavior-revealing </w:t>
            </w:r>
            <w:proofErr w:type="gramStart"/>
            <w:r>
              <w:t>case</w:t>
            </w:r>
            <w:proofErr w:type="gramEnd"/>
            <w:r>
              <w:t xml:space="preserve">, and invalid-input validation </w:t>
            </w:r>
            <w:proofErr w:type="gramStart"/>
            <w:r>
              <w:t>case</w:t>
            </w:r>
            <w:proofErr w:type="gramEnd"/>
            <w:r>
              <w:t xml:space="preserve"> are all included.</w:t>
            </w:r>
          </w:p>
        </w:tc>
      </w:tr>
      <w:tr w:rsidR="00353E92" w14:paraId="6EF2FBE7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678EA" w14:textId="77777777" w:rsidR="00353E92" w:rsidRDefault="00000000">
            <w:r>
              <w:t>Report and technical explanation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9573E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49BC5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8C1E2" w14:textId="77777777" w:rsidR="00353E92" w:rsidRDefault="00000000">
            <w:r>
              <w:t>Clear write-up, screenshots, assumptions, limitations, and technically correct conclusions.</w:t>
            </w:r>
          </w:p>
        </w:tc>
      </w:tr>
      <w:tr w:rsidR="00353E92" w14:paraId="5D458CEE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6B00B" w14:textId="77777777" w:rsidR="00353E92" w:rsidRDefault="00000000">
            <w:r>
              <w:t>Viva / team understanding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CA230" w14:textId="77777777" w:rsidR="00353E92" w:rsidRDefault="00000000">
            <w:pPr>
              <w:jc w:val="center"/>
            </w:pPr>
            <w:r>
              <w:t>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6DF95" w14:textId="77777777" w:rsidR="00353E92" w:rsidRDefault="00000000">
            <w:pPr>
              <w:jc w:val="center"/>
            </w:pPr>
            <w:r>
              <w:t>-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C304A" w14:textId="77777777" w:rsidR="00353E92" w:rsidRDefault="00000000">
            <w:r>
              <w:t>Team members can explain both algorithms, outputs, metrics, and design decisions.</w:t>
            </w:r>
          </w:p>
        </w:tc>
      </w:tr>
    </w:tbl>
    <w:p w14:paraId="552617C6" w14:textId="77777777" w:rsidR="00F22444" w:rsidRDefault="00F22444"/>
    <w:p w14:paraId="48BAE8BC" w14:textId="77777777" w:rsidR="00353E92" w:rsidRDefault="00000000">
      <w:pPr>
        <w:pStyle w:val="Heading2"/>
      </w:pPr>
      <w:r>
        <w:rPr>
          <w:rFonts w:ascii="Calibri" w:hAnsi="Calibri"/>
        </w:rPr>
        <w:t>Variant-Specific Checklist</w:t>
      </w:r>
    </w:p>
    <w:p w14:paraId="457F60A5" w14:textId="77777777" w:rsidR="00353E92" w:rsidRDefault="00000000">
      <w:r>
        <w:t>Use this page during review. A project should not be considered complete until all variant-specific items have been checked.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4"/>
        <w:gridCol w:w="6123"/>
        <w:gridCol w:w="3402"/>
      </w:tblGrid>
      <w:tr w:rsidR="00353E92" w14:paraId="18C2FA6B" w14:textId="77777777">
        <w:trPr>
          <w:jc w:val="center"/>
        </w:trPr>
        <w:tc>
          <w:tcPr>
            <w:tcW w:w="51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B6671" w14:textId="77777777" w:rsidR="00353E92" w:rsidRDefault="00000000">
            <w:pPr>
              <w:jc w:val="center"/>
            </w:pPr>
            <w:r>
              <w:rPr>
                <w:b/>
              </w:rPr>
              <w:t>Check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5E859" w14:textId="77777777" w:rsidR="00353E92" w:rsidRDefault="00000000">
            <w:pPr>
              <w:jc w:val="center"/>
            </w:pPr>
            <w:r>
              <w:rPr>
                <w:b/>
              </w:rPr>
              <w:t>Checklist Item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F7C5E" w14:textId="77777777" w:rsidR="00353E92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353E92" w14:paraId="75D5287F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D8D4D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27FD1" w14:textId="77777777" w:rsidR="00353E92" w:rsidRDefault="00000000">
            <w:r>
              <w:t>Quantum value is stated clearly.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E3B48" w14:textId="77777777" w:rsidR="00353E92" w:rsidRDefault="00353E92"/>
        </w:tc>
      </w:tr>
      <w:tr w:rsidR="00353E92" w14:paraId="387DE73B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F8D58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E3086" w14:textId="77777777" w:rsidR="00353E92" w:rsidRDefault="00000000">
            <w:r>
              <w:t>Round Robin queue behavior is correct.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8706D" w14:textId="77777777" w:rsidR="00353E92" w:rsidRDefault="00353E92"/>
        </w:tc>
      </w:tr>
      <w:tr w:rsidR="00353E92" w14:paraId="3B554783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C8FE9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9B071" w14:textId="77777777" w:rsidR="00353E92" w:rsidRDefault="00000000">
            <w:r>
              <w:t>SJF chooses the shortest available burst when the CPU becomes free.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2ADE1" w14:textId="77777777" w:rsidR="00353E92" w:rsidRDefault="00353E92"/>
        </w:tc>
      </w:tr>
      <w:tr w:rsidR="00353E92" w14:paraId="4D6824D6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53DF6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6EA3F" w14:textId="77777777" w:rsidR="00353E92" w:rsidRDefault="00000000">
            <w:r>
              <w:t>At least one workload reveals long-job sensitivity or fairness difference.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55198" w14:textId="77777777" w:rsidR="00353E92" w:rsidRDefault="00353E92"/>
        </w:tc>
      </w:tr>
      <w:tr w:rsidR="00353E92" w14:paraId="439BE252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9FFE2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A4849" w14:textId="77777777" w:rsidR="00353E92" w:rsidRDefault="00000000">
            <w:r>
              <w:t xml:space="preserve">Conclusion explains fairness versus </w:t>
            </w:r>
            <w:proofErr w:type="gramStart"/>
            <w:r>
              <w:t>efficiency</w:t>
            </w:r>
            <w:proofErr w:type="gramEnd"/>
            <w:r>
              <w:t xml:space="preserve"> trade-off.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3E16D" w14:textId="77777777" w:rsidR="00353E92" w:rsidRDefault="00353E92"/>
        </w:tc>
      </w:tr>
    </w:tbl>
    <w:p w14:paraId="4E4647D1" w14:textId="77777777" w:rsidR="00353E92" w:rsidRDefault="00000000">
      <w:pPr>
        <w:pStyle w:val="Heading2"/>
      </w:pPr>
      <w:r>
        <w:rPr>
          <w:rFonts w:ascii="Calibri" w:hAnsi="Calibri"/>
        </w:rPr>
        <w:t>Project-Specific Notes for Students</w:t>
      </w:r>
    </w:p>
    <w:p w14:paraId="793E0992" w14:textId="77777777" w:rsidR="00353E92" w:rsidRDefault="00000000">
      <w:pPr>
        <w:ind w:left="283"/>
      </w:pPr>
      <w:r>
        <w:t>• Use the same workload in both algorithms.</w:t>
      </w:r>
    </w:p>
    <w:p w14:paraId="5C020E6A" w14:textId="62E9AB2C" w:rsidR="00353E92" w:rsidRDefault="00000000">
      <w:pPr>
        <w:ind w:left="283"/>
      </w:pPr>
      <w:r>
        <w:t xml:space="preserve">• Assume </w:t>
      </w:r>
      <w:r w:rsidRPr="00F45692">
        <w:rPr>
          <w:b/>
          <w:bCs/>
        </w:rPr>
        <w:t>preemptive</w:t>
      </w:r>
      <w:r>
        <w:t xml:space="preserve"> SJF.</w:t>
      </w:r>
    </w:p>
    <w:p w14:paraId="55EFD365" w14:textId="77777777" w:rsidR="00353E92" w:rsidRDefault="00000000">
      <w:pPr>
        <w:ind w:left="283"/>
      </w:pPr>
      <w:r>
        <w:t>• State the Round Robin quantum clearly.</w:t>
      </w:r>
    </w:p>
    <w:p w14:paraId="6C8DB031" w14:textId="77777777" w:rsidR="00353E92" w:rsidRDefault="00000000">
      <w:pPr>
        <w:ind w:left="283"/>
      </w:pPr>
      <w:r>
        <w:t>• Discuss fairness versus efficiency, especially for long jobs and first response time.</w:t>
      </w:r>
    </w:p>
    <w:p w14:paraId="12AD343A" w14:textId="77777777" w:rsidR="00353E92" w:rsidRDefault="00000000">
      <w:r>
        <w:br w:type="page"/>
      </w:r>
    </w:p>
    <w:p w14:paraId="19B94241" w14:textId="77777777" w:rsidR="00353E92" w:rsidRDefault="00000000">
      <w:pPr>
        <w:pStyle w:val="Heading1"/>
        <w:jc w:val="center"/>
      </w:pPr>
      <w:r>
        <w:rPr>
          <w:rFonts w:ascii="Calibri" w:hAnsi="Calibri"/>
        </w:rPr>
        <w:lastRenderedPageBreak/>
        <w:t>Detailed Submission Description</w:t>
      </w:r>
    </w:p>
    <w:p w14:paraId="732F7F64" w14:textId="09F134E5" w:rsidR="00353E92" w:rsidRDefault="00000000">
      <w:pPr>
        <w:jc w:val="center"/>
      </w:pPr>
      <w:r>
        <w:rPr>
          <w:sz w:val="21"/>
        </w:rPr>
        <w:t>The following requirements apply to all comparison projects.</w:t>
      </w:r>
    </w:p>
    <w:p w14:paraId="00371FFC" w14:textId="77777777" w:rsidR="00353E92" w:rsidRDefault="00000000">
      <w:pPr>
        <w:pStyle w:val="Heading2"/>
      </w:pPr>
      <w:r>
        <w:rPr>
          <w:rFonts w:ascii="Calibri" w:hAnsi="Calibri"/>
        </w:rPr>
        <w:t>Implementation Technology</w:t>
      </w:r>
    </w:p>
    <w:p w14:paraId="5DD2B560" w14:textId="6D087296" w:rsidR="00353E92" w:rsidRDefault="00000000">
      <w:pPr>
        <w:ind w:left="283"/>
      </w:pPr>
      <w:r>
        <w:t xml:space="preserve">• Programming language: </w:t>
      </w:r>
      <w:r w:rsidR="00D0764B">
        <w:rPr>
          <w:b/>
          <w:bCs/>
          <w:color w:val="EE0000"/>
        </w:rPr>
        <w:t>any programming language</w:t>
      </w:r>
      <w:r>
        <w:t>.</w:t>
      </w:r>
    </w:p>
    <w:p w14:paraId="778511DE" w14:textId="111B8536" w:rsidR="00353E92" w:rsidRDefault="00000000">
      <w:pPr>
        <w:ind w:left="283"/>
      </w:pPr>
      <w:r>
        <w:t>• GUI technology: must be used for the interface and visualization components.</w:t>
      </w:r>
    </w:p>
    <w:p w14:paraId="470B72C0" w14:textId="77777777" w:rsidR="00353E92" w:rsidRDefault="00000000">
      <w:pPr>
        <w:pStyle w:val="Heading2"/>
      </w:pPr>
      <w:r>
        <w:rPr>
          <w:rFonts w:ascii="Calibri" w:hAnsi="Calibri"/>
        </w:rPr>
        <w:t>GitHub Submission Guidelines</w:t>
      </w:r>
    </w:p>
    <w:p w14:paraId="1D3E0865" w14:textId="77777777" w:rsidR="00353E92" w:rsidRDefault="00000000">
      <w:pPr>
        <w:ind w:left="283"/>
      </w:pPr>
      <w:r>
        <w:t>• Repository: the full project must be submitted through GitHub in a clean repository with meaningful commits.</w:t>
      </w:r>
    </w:p>
    <w:p w14:paraId="6FD4B998" w14:textId="77777777" w:rsidR="00353E92" w:rsidRDefault="00000000">
      <w:pPr>
        <w:ind w:left="283"/>
      </w:pPr>
      <w:r>
        <w:t>• The repository must include source code, README, screenshots, sample test cases, and run instructions.</w:t>
      </w:r>
    </w:p>
    <w:p w14:paraId="4EE0F12E" w14:textId="77777777" w:rsidR="00353E92" w:rsidRDefault="00000000">
      <w:pPr>
        <w:ind w:left="283"/>
      </w:pPr>
      <w:r>
        <w:t>• The repository should include a clear package structure and separate classes for models, scheduling logic, GUI, metrics, and utilities.</w:t>
      </w:r>
    </w:p>
    <w:p w14:paraId="26916062" w14:textId="77777777" w:rsidR="00353E92" w:rsidRDefault="00000000">
      <w:pPr>
        <w:pStyle w:val="Heading2"/>
      </w:pPr>
      <w:r>
        <w:rPr>
          <w:rFonts w:ascii="Calibri" w:hAnsi="Calibri"/>
        </w:rPr>
        <w:t>Project Submission Form Guidelines</w:t>
      </w:r>
    </w:p>
    <w:p w14:paraId="322B4DF1" w14:textId="77777777" w:rsidR="00353E92" w:rsidRDefault="00000000">
      <w:pPr>
        <w:ind w:left="283"/>
      </w:pPr>
      <w:r>
        <w:t>• A Project Submission Form must be completed and submitted with the GitHub repository link, project title, team number, and student information.</w:t>
      </w:r>
    </w:p>
    <w:p w14:paraId="4259F52F" w14:textId="77777777" w:rsidR="00353E92" w:rsidRDefault="00000000">
      <w:pPr>
        <w:ind w:left="283"/>
      </w:pPr>
      <w:r>
        <w:t>• The default branch must build and run correctly at submission time.</w:t>
      </w:r>
    </w:p>
    <w:p w14:paraId="101FF5BA" w14:textId="77777777" w:rsidR="00353E92" w:rsidRDefault="00000000">
      <w:pPr>
        <w:pStyle w:val="Heading2"/>
      </w:pPr>
      <w:r>
        <w:rPr>
          <w:rFonts w:ascii="Calibri" w:hAnsi="Calibri"/>
        </w:rPr>
        <w:t>Recommended Repository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353E92" w14:paraId="0B3D1A89" w14:textId="77777777">
        <w:trPr>
          <w:jc w:val="center"/>
        </w:trPr>
        <w:tc>
          <w:tcPr>
            <w:tcW w:w="9411" w:type="dxa"/>
            <w:shd w:val="clear" w:color="auto" w:fill="F6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29865" w14:textId="77777777" w:rsidR="00353E92" w:rsidRDefault="00000000">
            <w:r>
              <w:rPr>
                <w:rFonts w:ascii="Consolas" w:hAnsi="Consolas"/>
                <w:sz w:val="19"/>
              </w:rPr>
              <w:t>project-root/</w:t>
            </w:r>
            <w:r>
              <w:rPr>
                <w:rFonts w:ascii="Consolas" w:hAnsi="Consolas"/>
                <w:sz w:val="19"/>
              </w:rPr>
              <w:br/>
              <w:t xml:space="preserve">  </w:t>
            </w:r>
            <w:proofErr w:type="spellStart"/>
            <w:r>
              <w:rPr>
                <w:rFonts w:ascii="Consolas" w:hAnsi="Consolas"/>
                <w:sz w:val="19"/>
              </w:rPr>
              <w:t>src</w:t>
            </w:r>
            <w:proofErr w:type="spellEnd"/>
            <w:r>
              <w:rPr>
                <w:rFonts w:ascii="Consolas" w:hAnsi="Consolas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br/>
              <w:t xml:space="preserve">    model/</w:t>
            </w:r>
            <w:r>
              <w:rPr>
                <w:rFonts w:ascii="Consolas" w:hAnsi="Consolas"/>
                <w:sz w:val="19"/>
              </w:rPr>
              <w:br/>
              <w:t xml:space="preserve">    scheduler/</w:t>
            </w:r>
            <w:r>
              <w:rPr>
                <w:rFonts w:ascii="Consolas" w:hAnsi="Consolas"/>
                <w:sz w:val="19"/>
              </w:rPr>
              <w:br/>
              <w:t xml:space="preserve">    metrics/</w:t>
            </w:r>
            <w:r>
              <w:rPr>
                <w:rFonts w:ascii="Consolas" w:hAnsi="Consolas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9"/>
              </w:rPr>
              <w:t>gui</w:t>
            </w:r>
            <w:proofErr w:type="spellEnd"/>
            <w:r>
              <w:rPr>
                <w:rFonts w:ascii="Consolas" w:hAnsi="Consolas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br/>
              <w:t xml:space="preserve">    util/</w:t>
            </w:r>
            <w:r>
              <w:rPr>
                <w:rFonts w:ascii="Consolas" w:hAnsi="Consolas"/>
                <w:sz w:val="19"/>
              </w:rPr>
              <w:br/>
              <w:t xml:space="preserve">  assets/</w:t>
            </w:r>
            <w:r>
              <w:rPr>
                <w:rFonts w:ascii="Consolas" w:hAnsi="Consolas"/>
                <w:sz w:val="19"/>
              </w:rPr>
              <w:br/>
              <w:t xml:space="preserve">  screenshots/</w:t>
            </w:r>
            <w:r>
              <w:rPr>
                <w:rFonts w:ascii="Consolas" w:hAnsi="Consolas"/>
                <w:sz w:val="19"/>
              </w:rPr>
              <w:br/>
              <w:t xml:space="preserve">  test-cases/</w:t>
            </w:r>
            <w:r>
              <w:rPr>
                <w:rFonts w:ascii="Consolas" w:hAnsi="Consolas"/>
                <w:sz w:val="19"/>
              </w:rPr>
              <w:br/>
              <w:t xml:space="preserve">  README.md</w:t>
            </w:r>
            <w:r>
              <w:rPr>
                <w:rFonts w:ascii="Consolas" w:hAnsi="Consolas"/>
                <w:sz w:val="19"/>
              </w:rPr>
              <w:br/>
              <w:t xml:space="preserve">  .</w:t>
            </w:r>
            <w:proofErr w:type="spellStart"/>
            <w:r>
              <w:rPr>
                <w:rFonts w:ascii="Consolas" w:hAnsi="Consolas"/>
                <w:sz w:val="19"/>
              </w:rPr>
              <w:t>gitignore</w:t>
            </w:r>
            <w:proofErr w:type="spellEnd"/>
          </w:p>
        </w:tc>
      </w:tr>
    </w:tbl>
    <w:p w14:paraId="422FA3F4" w14:textId="77777777" w:rsidR="00353E92" w:rsidRDefault="00000000">
      <w:pPr>
        <w:pStyle w:val="Heading2"/>
      </w:pPr>
      <w:r>
        <w:rPr>
          <w:rFonts w:ascii="Calibri" w:hAnsi="Calibri"/>
        </w:rPr>
        <w:t>Submission Checklist with Notes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2"/>
        <w:gridCol w:w="2948"/>
        <w:gridCol w:w="5953"/>
      </w:tblGrid>
      <w:tr w:rsidR="00353E92" w14:paraId="516CC660" w14:textId="77777777">
        <w:trPr>
          <w:jc w:val="center"/>
        </w:trPr>
        <w:tc>
          <w:tcPr>
            <w:tcW w:w="51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AB99" w14:textId="77777777" w:rsidR="00353E92" w:rsidRDefault="00000000">
            <w:pPr>
              <w:jc w:val="center"/>
            </w:pPr>
            <w:r>
              <w:rPr>
                <w:b/>
              </w:rPr>
              <w:t>Done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0CBE6" w14:textId="77777777" w:rsidR="00353E92" w:rsidRDefault="00000000">
            <w:pPr>
              <w:jc w:val="center"/>
            </w:pPr>
            <w:r>
              <w:rPr>
                <w:b/>
              </w:rPr>
              <w:t>Submission Item</w:t>
            </w:r>
          </w:p>
        </w:tc>
        <w:tc>
          <w:tcPr>
            <w:tcW w:w="595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AFCB1" w14:textId="77777777" w:rsidR="00353E92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353E92" w14:paraId="571B921D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333EE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C103E" w14:textId="77777777" w:rsidR="00353E92" w:rsidRDefault="00000000">
            <w:r>
              <w:t>GitHub repository link provided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8121C" w14:textId="77777777" w:rsidR="00353E92" w:rsidRDefault="00000000">
            <w:r>
              <w:t>The submitted link must be accessible and point to the final repository.</w:t>
            </w:r>
          </w:p>
        </w:tc>
      </w:tr>
      <w:tr w:rsidR="00353E92" w14:paraId="08693CF7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1497C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D09EB" w14:textId="77777777" w:rsidR="00353E92" w:rsidRDefault="00000000">
            <w:r>
              <w:t>README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2371E" w14:textId="77777777" w:rsidR="00353E92" w:rsidRDefault="00000000">
            <w:r>
              <w:t>Must contain project description, requirements, build/run steps, and team member names.</w:t>
            </w:r>
          </w:p>
        </w:tc>
      </w:tr>
      <w:tr w:rsidR="00353E92" w14:paraId="0E22F6D4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472A6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F1681" w14:textId="368BBB1B" w:rsidR="00353E92" w:rsidRDefault="00000000">
            <w:proofErr w:type="spellStart"/>
            <w:r>
              <w:t>ource</w:t>
            </w:r>
            <w:proofErr w:type="spellEnd"/>
            <w:r>
              <w:t xml:space="preserve"> code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F48A7" w14:textId="77777777" w:rsidR="00353E92" w:rsidRDefault="00000000">
            <w:r>
              <w:t>Do not submit compiled files only. Source code must be complete.</w:t>
            </w:r>
          </w:p>
        </w:tc>
      </w:tr>
      <w:tr w:rsidR="00353E92" w14:paraId="2856E39F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3D36B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296C0" w14:textId="77777777" w:rsidR="00353E92" w:rsidRDefault="00000000">
            <w:r>
              <w:t>Executable/runnable instructions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E065D" w14:textId="77777777" w:rsidR="00353E92" w:rsidRDefault="00000000">
            <w:r>
              <w:t>List Java version, JavaFX setup, IDE or command-line execution steps.</w:t>
            </w:r>
          </w:p>
        </w:tc>
      </w:tr>
      <w:tr w:rsidR="00353E92" w14:paraId="673538CD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70954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DA8B2" w14:textId="77777777" w:rsidR="00353E92" w:rsidRDefault="00000000">
            <w:r>
              <w:t>Screenshots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D6B96" w14:textId="77777777" w:rsidR="00353E92" w:rsidRDefault="00000000">
            <w:r>
              <w:t>Include interface screenshots and at least one Gantt chart screenshot per algorithm.</w:t>
            </w:r>
          </w:p>
        </w:tc>
      </w:tr>
      <w:tr w:rsidR="00353E92" w14:paraId="3B6D93C5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0EC1B" w14:textId="77777777" w:rsidR="00353E92" w:rsidRDefault="00000000">
            <w:pPr>
              <w:jc w:val="center"/>
            </w:pPr>
            <w:r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ECDA2" w14:textId="77777777" w:rsidR="00353E92" w:rsidRDefault="00000000">
            <w:r>
              <w:t>Test scenarios included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38337" w14:textId="77777777" w:rsidR="00353E92" w:rsidRDefault="00000000">
            <w:r>
              <w:t>Provide at least three documented test scenarios with outputs.</w:t>
            </w:r>
          </w:p>
        </w:tc>
      </w:tr>
      <w:tr w:rsidR="00353E92" w14:paraId="60A6D1EF" w14:textId="77777777">
        <w:trPr>
          <w:jc w:val="center"/>
        </w:trPr>
        <w:tc>
          <w:tcPr>
            <w:tcW w:w="5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ACEA5" w14:textId="77777777" w:rsidR="00353E92" w:rsidRDefault="00000000">
            <w:pPr>
              <w:jc w:val="center"/>
            </w:pPr>
            <w:r>
              <w:lastRenderedPageBreak/>
              <w:t>☐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6873B" w14:textId="77777777" w:rsidR="00353E92" w:rsidRDefault="00000000">
            <w:r>
              <w:t>Project Submission Form completed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E9C80" w14:textId="77777777" w:rsidR="00353E92" w:rsidRDefault="00000000">
            <w:r>
              <w:t>Must match the repository and team information exactly.</w:t>
            </w:r>
          </w:p>
        </w:tc>
      </w:tr>
    </w:tbl>
    <w:p w14:paraId="7AD0BA94" w14:textId="77777777" w:rsidR="009278A0" w:rsidRDefault="009278A0"/>
    <w:sectPr w:rsidR="009278A0" w:rsidSect="00D44579">
      <w:headerReference w:type="default" r:id="rId8"/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013D4" w14:textId="77777777" w:rsidR="00661C3C" w:rsidRDefault="00661C3C">
      <w:pPr>
        <w:spacing w:after="0" w:line="240" w:lineRule="auto"/>
      </w:pPr>
      <w:r>
        <w:separator/>
      </w:r>
    </w:p>
  </w:endnote>
  <w:endnote w:type="continuationSeparator" w:id="0">
    <w:p w14:paraId="001FE8E9" w14:textId="77777777" w:rsidR="00661C3C" w:rsidRDefault="00661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0F656" w14:textId="77777777" w:rsidR="00353E92" w:rsidRDefault="00000000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445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099D7" w14:textId="77777777" w:rsidR="00661C3C" w:rsidRDefault="00661C3C">
      <w:pPr>
        <w:spacing w:after="0" w:line="240" w:lineRule="auto"/>
      </w:pPr>
      <w:r>
        <w:separator/>
      </w:r>
    </w:p>
  </w:footnote>
  <w:footnote w:type="continuationSeparator" w:id="0">
    <w:p w14:paraId="1AC07DA4" w14:textId="77777777" w:rsidR="00661C3C" w:rsidRDefault="00661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962BC" w14:textId="1882FEEF" w:rsidR="00353E92" w:rsidRDefault="00000000">
    <w:pPr>
      <w:pStyle w:val="Header"/>
      <w:jc w:val="right"/>
    </w:pPr>
    <w:r>
      <w:rPr>
        <w:color w:val="1F4E79"/>
        <w:sz w:val="18"/>
      </w:rPr>
      <w:t xml:space="preserve">Operating Systems Course </w:t>
    </w:r>
    <w:r w:rsidR="00D44579">
      <w:rPr>
        <w:color w:val="1F4E79"/>
        <w:sz w:val="18"/>
      </w:rPr>
      <w:t>–</w:t>
    </w:r>
    <w:r>
      <w:rPr>
        <w:color w:val="1F4E79"/>
        <w:sz w:val="18"/>
      </w:rPr>
      <w:t xml:space="preserve"> </w:t>
    </w:r>
    <w:r w:rsidR="00D44579">
      <w:rPr>
        <w:color w:val="1F4E79"/>
        <w:sz w:val="18"/>
      </w:rPr>
      <w:t xml:space="preserve">Project </w:t>
    </w:r>
    <w:r>
      <w:rPr>
        <w:color w:val="1F4E79"/>
        <w:sz w:val="18"/>
      </w:rPr>
      <w:t>Cover Sheets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525649">
    <w:abstractNumId w:val="8"/>
  </w:num>
  <w:num w:numId="2" w16cid:durableId="176891167">
    <w:abstractNumId w:val="6"/>
  </w:num>
  <w:num w:numId="3" w16cid:durableId="1033068343">
    <w:abstractNumId w:val="5"/>
  </w:num>
  <w:num w:numId="4" w16cid:durableId="565840476">
    <w:abstractNumId w:val="4"/>
  </w:num>
  <w:num w:numId="5" w16cid:durableId="475073793">
    <w:abstractNumId w:val="7"/>
  </w:num>
  <w:num w:numId="6" w16cid:durableId="867529758">
    <w:abstractNumId w:val="3"/>
  </w:num>
  <w:num w:numId="7" w16cid:durableId="1759205909">
    <w:abstractNumId w:val="2"/>
  </w:num>
  <w:num w:numId="8" w16cid:durableId="220677286">
    <w:abstractNumId w:val="1"/>
  </w:num>
  <w:num w:numId="9" w16cid:durableId="110731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A76"/>
    <w:rsid w:val="00034616"/>
    <w:rsid w:val="00037CCB"/>
    <w:rsid w:val="0006063C"/>
    <w:rsid w:val="00082B9E"/>
    <w:rsid w:val="0008654E"/>
    <w:rsid w:val="0015074B"/>
    <w:rsid w:val="002707FC"/>
    <w:rsid w:val="002828F0"/>
    <w:rsid w:val="0029639D"/>
    <w:rsid w:val="002E73BC"/>
    <w:rsid w:val="00323717"/>
    <w:rsid w:val="00326F90"/>
    <w:rsid w:val="003507C7"/>
    <w:rsid w:val="00353E92"/>
    <w:rsid w:val="004B77F7"/>
    <w:rsid w:val="004E4CB5"/>
    <w:rsid w:val="00556619"/>
    <w:rsid w:val="005976FA"/>
    <w:rsid w:val="005B075E"/>
    <w:rsid w:val="005B4277"/>
    <w:rsid w:val="005C1F76"/>
    <w:rsid w:val="00661C3C"/>
    <w:rsid w:val="00720971"/>
    <w:rsid w:val="00722ED9"/>
    <w:rsid w:val="0079546D"/>
    <w:rsid w:val="007A14D5"/>
    <w:rsid w:val="007E57F4"/>
    <w:rsid w:val="00826BEC"/>
    <w:rsid w:val="008A4079"/>
    <w:rsid w:val="00906D02"/>
    <w:rsid w:val="009278A0"/>
    <w:rsid w:val="00937CB8"/>
    <w:rsid w:val="00A65CDB"/>
    <w:rsid w:val="00AA1D8D"/>
    <w:rsid w:val="00AC5755"/>
    <w:rsid w:val="00AE4C11"/>
    <w:rsid w:val="00AF71C0"/>
    <w:rsid w:val="00B47730"/>
    <w:rsid w:val="00B9146F"/>
    <w:rsid w:val="00BD5741"/>
    <w:rsid w:val="00BF2B83"/>
    <w:rsid w:val="00C00909"/>
    <w:rsid w:val="00C03393"/>
    <w:rsid w:val="00C23BA9"/>
    <w:rsid w:val="00C30BE6"/>
    <w:rsid w:val="00C63367"/>
    <w:rsid w:val="00CB0664"/>
    <w:rsid w:val="00CB6DD8"/>
    <w:rsid w:val="00CF7AE7"/>
    <w:rsid w:val="00D0764B"/>
    <w:rsid w:val="00D44579"/>
    <w:rsid w:val="00D5346C"/>
    <w:rsid w:val="00D96D3D"/>
    <w:rsid w:val="00DA7109"/>
    <w:rsid w:val="00DC1625"/>
    <w:rsid w:val="00E003EA"/>
    <w:rsid w:val="00E20CCC"/>
    <w:rsid w:val="00E30113"/>
    <w:rsid w:val="00EA54B1"/>
    <w:rsid w:val="00EE025E"/>
    <w:rsid w:val="00F02202"/>
    <w:rsid w:val="00F22444"/>
    <w:rsid w:val="00F45692"/>
    <w:rsid w:val="00F4572B"/>
    <w:rsid w:val="00FB1A12"/>
    <w:rsid w:val="00FC5D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DE025"/>
  <w14:defaultImageDpi w14:val="300"/>
  <w15:docId w15:val="{F7502A7D-E386-409A-8658-FBF59185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Ahmed Ibrahim Husseini Khader</cp:lastModifiedBy>
  <cp:revision>3</cp:revision>
  <dcterms:created xsi:type="dcterms:W3CDTF">2026-05-08T16:54:00Z</dcterms:created>
  <dcterms:modified xsi:type="dcterms:W3CDTF">2026-05-08T16:55:00Z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6f220a4c-1263-4f79-9984-6048f31f1de6</vt:lpwstr>
  </property>
</Properties>
</file>