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EF23E5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EF23E5" w:rsidRDefault="006C6932" w:rsidP="00EF23E5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EF23E5">
        <w:rPr>
          <w:rFonts w:hint="cs"/>
          <w:b/>
          <w:bCs/>
          <w:sz w:val="20"/>
          <w:szCs w:val="20"/>
          <w:rtl/>
          <w:lang w:bidi="ar-EG"/>
        </w:rPr>
        <w:t xml:space="preserve">فنى تحصينات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EF23E5">
        <w:rPr>
          <w:rFonts w:hint="cs"/>
          <w:b/>
          <w:bCs/>
          <w:sz w:val="20"/>
          <w:szCs w:val="20"/>
          <w:rtl/>
          <w:lang w:bidi="ar-EG"/>
        </w:rPr>
        <w:t xml:space="preserve">،متابعة تسجيل التحصينات وتوثيق جميع التطعيمات ،مراقبة صحة الحيوانات بعج التحصين والابلاغ عن </w:t>
      </w:r>
      <w:proofErr w:type="spellStart"/>
      <w:r w:rsidR="00EF23E5">
        <w:rPr>
          <w:rFonts w:hint="cs"/>
          <w:b/>
          <w:bCs/>
          <w:sz w:val="20"/>
          <w:szCs w:val="20"/>
          <w:rtl/>
          <w:lang w:bidi="ar-EG"/>
        </w:rPr>
        <w:t>اى</w:t>
      </w:r>
      <w:proofErr w:type="spellEnd"/>
      <w:r w:rsidR="00EF23E5">
        <w:rPr>
          <w:rFonts w:hint="cs"/>
          <w:b/>
          <w:bCs/>
          <w:sz w:val="20"/>
          <w:szCs w:val="20"/>
          <w:rtl/>
          <w:lang w:bidi="ar-EG"/>
        </w:rPr>
        <w:t xml:space="preserve"> مضاعفات </w:t>
      </w:r>
      <w:r w:rsidR="00EF23E5" w:rsidRPr="00EF23E5">
        <w:rPr>
          <w:rStyle w:val="a4"/>
          <w:rFonts w:hint="cs"/>
          <w:rtl/>
        </w:rPr>
        <w:t xml:space="preserve">(يحق للطرف الاول الزام الترف </w:t>
      </w:r>
      <w:proofErr w:type="spellStart"/>
      <w:r w:rsidR="00EF23E5" w:rsidRPr="00EF23E5">
        <w:rPr>
          <w:rStyle w:val="a4"/>
          <w:rFonts w:hint="cs"/>
          <w:rtl/>
        </w:rPr>
        <w:t>الثانى</w:t>
      </w:r>
      <w:proofErr w:type="spellEnd"/>
      <w:r w:rsidR="00EF23E5" w:rsidRPr="00EF23E5">
        <w:rPr>
          <w:rStyle w:val="a4"/>
          <w:rFonts w:hint="cs"/>
          <w:rtl/>
        </w:rPr>
        <w:t xml:space="preserve"> بضمان عدم اصابة </w:t>
      </w:r>
      <w:proofErr w:type="spellStart"/>
      <w:r w:rsidR="00EF23E5" w:rsidRPr="00EF23E5">
        <w:rPr>
          <w:rStyle w:val="a4"/>
          <w:rFonts w:hint="cs"/>
          <w:rtl/>
        </w:rPr>
        <w:t>اى</w:t>
      </w:r>
      <w:proofErr w:type="spellEnd"/>
      <w:r w:rsidR="00EF23E5" w:rsidRPr="00EF23E5">
        <w:rPr>
          <w:rStyle w:val="a4"/>
          <w:rFonts w:hint="cs"/>
          <w:rtl/>
        </w:rPr>
        <w:t xml:space="preserve"> حيوان </w:t>
      </w:r>
      <w:proofErr w:type="spellStart"/>
      <w:r w:rsidR="00EF23E5" w:rsidRPr="00EF23E5">
        <w:rPr>
          <w:rStyle w:val="a4"/>
          <w:rFonts w:hint="cs"/>
          <w:rtl/>
        </w:rPr>
        <w:t>باى</w:t>
      </w:r>
      <w:proofErr w:type="spellEnd"/>
      <w:r w:rsidR="00EF23E5" w:rsidRPr="00EF23E5">
        <w:rPr>
          <w:rStyle w:val="a4"/>
          <w:rFonts w:hint="cs"/>
          <w:rtl/>
        </w:rPr>
        <w:t xml:space="preserve"> مرض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EF23E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EF23E5" w:rsidRDefault="00DE65B5" w:rsidP="00EF23E5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proofErr w:type="spellStart"/>
      <w:r w:rsidR="00EF23E5">
        <w:rPr>
          <w:rFonts w:cs="Arial" w:hint="cs"/>
          <w:b/>
          <w:bCs/>
          <w:sz w:val="20"/>
          <w:szCs w:val="20"/>
          <w:rtl/>
          <w:lang w:bidi="ar-EG"/>
        </w:rPr>
        <w:t>بالاجراءات</w:t>
      </w:r>
      <w:proofErr w:type="spellEnd"/>
      <w:r w:rsidR="00EF23E5">
        <w:rPr>
          <w:rFonts w:cs="Arial" w:hint="cs"/>
          <w:b/>
          <w:bCs/>
          <w:sz w:val="20"/>
          <w:szCs w:val="20"/>
          <w:rtl/>
          <w:lang w:bidi="ar-EG"/>
        </w:rPr>
        <w:t xml:space="preserve"> الصحية والفنية اثناء التحصين ، الحفاظ على ادوات التحصين وتعقيمها وصيانتها </w:t>
      </w:r>
      <w:bookmarkStart w:id="0" w:name="_GoBack"/>
      <w:r w:rsidR="00EF23E5" w:rsidRPr="00EF23E5">
        <w:rPr>
          <w:rStyle w:val="a4"/>
          <w:rFonts w:hint="cs"/>
          <w:rtl/>
        </w:rPr>
        <w:t xml:space="preserve">(يحق للطرف </w:t>
      </w:r>
      <w:proofErr w:type="spellStart"/>
      <w:r w:rsidR="00EF23E5" w:rsidRPr="00EF23E5">
        <w:rPr>
          <w:rStyle w:val="a4"/>
          <w:rFonts w:hint="cs"/>
          <w:rtl/>
        </w:rPr>
        <w:t>الثانى</w:t>
      </w:r>
      <w:proofErr w:type="spellEnd"/>
      <w:r w:rsidR="00EF23E5" w:rsidRPr="00EF23E5">
        <w:rPr>
          <w:rStyle w:val="a4"/>
          <w:rFonts w:hint="cs"/>
          <w:rtl/>
        </w:rPr>
        <w:t xml:space="preserve"> بعد مراعات الاجراءات الاحترازية للتحصين )</w:t>
      </w:r>
    </w:p>
    <w:bookmarkEnd w:id="0"/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  <w:rsid w:val="00EF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2010-01-01T17:51:00Z</dcterms:modified>
</cp:coreProperties>
</file>