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9569B9">
      <w:pPr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9569B9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9569B9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</w:t>
      </w:r>
      <w:r w:rsidR="00EF06F4">
        <w:rPr>
          <w:rFonts w:hint="cs"/>
          <w:sz w:val="24"/>
          <w:szCs w:val="24"/>
          <w:rtl/>
          <w:lang w:bidi="ar-EG"/>
        </w:rPr>
        <w:t>ام</w:t>
      </w:r>
      <w:r w:rsidRPr="00176BD4">
        <w:rPr>
          <w:rFonts w:hint="cs"/>
          <w:sz w:val="24"/>
          <w:szCs w:val="24"/>
          <w:rtl/>
          <w:lang w:bidi="ar-EG"/>
        </w:rPr>
        <w:t>ل للشر</w:t>
      </w:r>
      <w:r w:rsidR="00EF06F4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EF06F4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0E2A74">
      <w:pPr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0E2A7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EF06F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EF06F4">
        <w:rPr>
          <w:rFonts w:hint="cs"/>
          <w:sz w:val="24"/>
          <w:szCs w:val="24"/>
          <w:rtl/>
          <w:lang w:bidi="ar-EG"/>
        </w:rPr>
        <w:t xml:space="preserve"> سكرتير ادارى </w:t>
      </w:r>
    </w:p>
    <w:p w:rsidR="000E2A74" w:rsidRPr="00176BD4" w:rsidRDefault="00EF06F4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="00EF06F4">
        <w:rPr>
          <w:rFonts w:hint="cs"/>
          <w:sz w:val="24"/>
          <w:szCs w:val="24"/>
          <w:rtl/>
          <w:lang w:bidi="ar-EG"/>
        </w:rPr>
        <w:t xml:space="preserve"> وذلك وفقا لاحتياجا</w:t>
      </w:r>
      <w:r w:rsidRPr="00176BD4">
        <w:rPr>
          <w:rFonts w:hint="cs"/>
          <w:sz w:val="24"/>
          <w:szCs w:val="24"/>
          <w:rtl/>
          <w:lang w:bidi="ar-EG"/>
        </w:rPr>
        <w:t xml:space="preserve">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E677A1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Default="00E677A1" w:rsidP="00EF06F4">
      <w:pPr>
        <w:rPr>
          <w:rFonts w:hint="cs"/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است</w:t>
      </w:r>
      <w:r w:rsidR="00EF06F4">
        <w:rPr>
          <w:rFonts w:hint="cs"/>
          <w:sz w:val="24"/>
          <w:szCs w:val="24"/>
          <w:rtl/>
          <w:lang w:bidi="ar-EG"/>
        </w:rPr>
        <w:t>ث</w:t>
      </w:r>
      <w:r w:rsidRPr="00176BD4">
        <w:rPr>
          <w:rFonts w:hint="cs"/>
          <w:sz w:val="24"/>
          <w:szCs w:val="24"/>
          <w:rtl/>
          <w:lang w:bidi="ar-EG"/>
        </w:rPr>
        <w:t>نائية .</w:t>
      </w:r>
    </w:p>
    <w:p w:rsidR="00EF06F4" w:rsidRPr="00EF06F4" w:rsidRDefault="00EF06F4" w:rsidP="00EF06F4">
      <w:pPr>
        <w:rPr>
          <w:rStyle w:val="a6"/>
          <w:rtl/>
        </w:rPr>
      </w:pPr>
      <w:bookmarkStart w:id="0" w:name="_GoBack"/>
      <w:r w:rsidRPr="00EF06F4">
        <w:rPr>
          <w:rStyle w:val="a6"/>
          <w:rFonts w:hint="cs"/>
          <w:rtl/>
        </w:rPr>
        <w:t xml:space="preserve">(يلتزم الطرف </w:t>
      </w:r>
      <w:proofErr w:type="spellStart"/>
      <w:r w:rsidRPr="00EF06F4">
        <w:rPr>
          <w:rStyle w:val="a6"/>
          <w:rFonts w:hint="cs"/>
          <w:rtl/>
        </w:rPr>
        <w:t>الثانى</w:t>
      </w:r>
      <w:proofErr w:type="spellEnd"/>
      <w:r w:rsidRPr="00EF06F4">
        <w:rPr>
          <w:rStyle w:val="a6"/>
          <w:rFonts w:hint="cs"/>
          <w:rtl/>
        </w:rPr>
        <w:t xml:space="preserve"> بالعمل لساعات اضافية </w:t>
      </w:r>
      <w:proofErr w:type="spellStart"/>
      <w:r w:rsidRPr="00EF06F4">
        <w:rPr>
          <w:rStyle w:val="a6"/>
          <w:rFonts w:hint="cs"/>
          <w:rtl/>
        </w:rPr>
        <w:t>كاما</w:t>
      </w:r>
      <w:proofErr w:type="spellEnd"/>
      <w:r w:rsidRPr="00EF06F4">
        <w:rPr>
          <w:rStyle w:val="a6"/>
          <w:rFonts w:hint="cs"/>
          <w:rtl/>
        </w:rPr>
        <w:t xml:space="preserve"> تطلبت مصلحة العمل دون </w:t>
      </w:r>
      <w:proofErr w:type="spellStart"/>
      <w:r w:rsidRPr="00EF06F4">
        <w:rPr>
          <w:rStyle w:val="a6"/>
          <w:rFonts w:hint="cs"/>
          <w:rtl/>
        </w:rPr>
        <w:t>اى</w:t>
      </w:r>
      <w:proofErr w:type="spellEnd"/>
      <w:r w:rsidRPr="00EF06F4">
        <w:rPr>
          <w:rStyle w:val="a6"/>
          <w:rFonts w:hint="cs"/>
          <w:rtl/>
        </w:rPr>
        <w:t xml:space="preserve"> مقابل مادى )</w:t>
      </w:r>
    </w:p>
    <w:bookmarkEnd w:id="0"/>
    <w:p w:rsidR="00E677A1" w:rsidRPr="00592E5D" w:rsidRDefault="00E677A1" w:rsidP="00956275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EF06F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EF06F4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EF06F4">
        <w:rPr>
          <w:rFonts w:hint="cs"/>
          <w:sz w:val="24"/>
          <w:szCs w:val="24"/>
          <w:rtl/>
          <w:lang w:bidi="ar-EG"/>
        </w:rPr>
        <w:t>31/12/2028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EF06F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EF06F4">
        <w:rPr>
          <w:rFonts w:hint="cs"/>
          <w:sz w:val="24"/>
          <w:szCs w:val="24"/>
          <w:rtl/>
          <w:lang w:bidi="ar-EG"/>
        </w:rPr>
        <w:t>التعين</w:t>
      </w:r>
      <w:r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EF06F4">
        <w:rPr>
          <w:rFonts w:hint="cs"/>
          <w:sz w:val="24"/>
          <w:szCs w:val="24"/>
          <w:rtl/>
          <w:lang w:bidi="ar-EG"/>
        </w:rPr>
        <w:t xml:space="preserve">غضون </w:t>
      </w:r>
      <w:proofErr w:type="spellStart"/>
      <w:r w:rsidR="00EF06F4">
        <w:rPr>
          <w:rFonts w:hint="cs"/>
          <w:sz w:val="24"/>
          <w:szCs w:val="24"/>
          <w:rtl/>
          <w:lang w:bidi="ar-EG"/>
        </w:rPr>
        <w:t>ثلالث</w:t>
      </w:r>
      <w:proofErr w:type="spellEnd"/>
      <w:r w:rsidR="00EF06F4">
        <w:rPr>
          <w:rFonts w:hint="cs"/>
          <w:sz w:val="24"/>
          <w:szCs w:val="24"/>
          <w:rtl/>
          <w:lang w:bidi="ar-EG"/>
        </w:rPr>
        <w:t xml:space="preserve"> اشهر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28733C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EF06F4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EF06F4">
        <w:rPr>
          <w:rFonts w:hint="cs"/>
          <w:sz w:val="24"/>
          <w:szCs w:val="24"/>
          <w:rtl/>
          <w:lang w:bidi="ar-EG"/>
        </w:rPr>
        <w:t>2............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جنيها على ان يكون الاجر اساس </w:t>
      </w:r>
      <w:r w:rsidR="00EF06F4">
        <w:rPr>
          <w:rFonts w:hint="cs"/>
          <w:sz w:val="24"/>
          <w:szCs w:val="24"/>
          <w:rtl/>
          <w:lang w:bidi="ar-EG"/>
        </w:rPr>
        <w:t>1200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EF06F4">
        <w:rPr>
          <w:rFonts w:hint="cs"/>
          <w:sz w:val="24"/>
          <w:szCs w:val="24"/>
          <w:rtl/>
          <w:lang w:bidi="ar-EG"/>
        </w:rPr>
        <w:t>800</w:t>
      </w:r>
      <w:r w:rsidRPr="00176BD4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0</w:t>
      </w:r>
      <w:r w:rsidR="00EF06F4">
        <w:rPr>
          <w:rFonts w:hint="cs"/>
          <w:sz w:val="24"/>
          <w:szCs w:val="24"/>
          <w:rtl/>
          <w:lang w:bidi="ar-EG"/>
        </w:rPr>
        <w:t>اول كل شهر</w:t>
      </w:r>
      <w:r w:rsidRPr="00176BD4">
        <w:rPr>
          <w:rFonts w:hint="cs"/>
          <w:sz w:val="24"/>
          <w:szCs w:val="24"/>
          <w:rtl/>
          <w:lang w:bidi="ar-EG"/>
        </w:rPr>
        <w:t xml:space="preserve">0من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Default="0028733C" w:rsidP="00176BD4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F7407E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</w:t>
      </w:r>
      <w:r w:rsidR="00EF06F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EF06F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EF06F4">
        <w:rPr>
          <w:rFonts w:hint="cs"/>
          <w:sz w:val="24"/>
          <w:szCs w:val="24"/>
          <w:rtl/>
          <w:lang w:bidi="ar-EG"/>
        </w:rPr>
        <w:t xml:space="preserve"> على انتهاء خدمة العامل </w:t>
      </w:r>
      <w:r w:rsidRPr="00176BD4">
        <w:rPr>
          <w:rFonts w:hint="cs"/>
          <w:sz w:val="24"/>
          <w:szCs w:val="24"/>
          <w:rtl/>
          <w:lang w:bidi="ar-EG"/>
        </w:rPr>
        <w:t xml:space="preserve">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</w:t>
      </w:r>
      <w:r w:rsidR="00EF06F4">
        <w:rPr>
          <w:rFonts w:hint="cs"/>
          <w:sz w:val="24"/>
          <w:szCs w:val="24"/>
          <w:rtl/>
          <w:lang w:bidi="ar-EG"/>
        </w:rPr>
        <w:t>ن</w:t>
      </w:r>
      <w:r w:rsidRPr="00176BD4">
        <w:rPr>
          <w:rFonts w:hint="cs"/>
          <w:sz w:val="24"/>
          <w:szCs w:val="24"/>
          <w:rtl/>
          <w:lang w:bidi="ar-EG"/>
        </w:rPr>
        <w:t>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2327FC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EF06F4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EF06F4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بالعمل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F3260F">
      <w:pPr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F3260F">
      <w:pPr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والمسؤليات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EF06F4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</w:t>
      </w:r>
      <w:r w:rsidR="00EF06F4">
        <w:rPr>
          <w:rFonts w:hint="cs"/>
          <w:sz w:val="24"/>
          <w:szCs w:val="24"/>
          <w:rtl/>
          <w:lang w:bidi="ar-EG"/>
        </w:rPr>
        <w:t>مسجل او عن طريق المحضرين بالمحكمة</w:t>
      </w:r>
      <w:r w:rsidRPr="00592E5D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606DC9">
      <w:pPr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A5670A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C229BA">
      <w:pPr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853F83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9569B9">
      <w:pPr>
        <w:rPr>
          <w:b/>
          <w:bCs/>
          <w:sz w:val="24"/>
          <w:szCs w:val="24"/>
          <w:lang w:bidi="ar-EG"/>
        </w:rPr>
      </w:pPr>
    </w:p>
    <w:p w:rsidR="009569B9" w:rsidRDefault="009569B9" w:rsidP="009569B9">
      <w:pPr>
        <w:rPr>
          <w:lang w:bidi="ar-EG"/>
        </w:rPr>
      </w:pPr>
    </w:p>
    <w:p w:rsidR="00902370" w:rsidRPr="009569B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9569B9" w:rsidSect="00EF06F4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E32" w:rsidRDefault="00FD4E32" w:rsidP="009569B9">
      <w:pPr>
        <w:spacing w:after="0" w:line="240" w:lineRule="auto"/>
      </w:pPr>
      <w:r>
        <w:separator/>
      </w:r>
    </w:p>
  </w:endnote>
  <w:endnote w:type="continuationSeparator" w:id="0">
    <w:p w:rsidR="00FD4E32" w:rsidRDefault="00FD4E3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E32" w:rsidRDefault="00FD4E32" w:rsidP="009569B9">
      <w:pPr>
        <w:spacing w:after="0" w:line="240" w:lineRule="auto"/>
      </w:pPr>
      <w:r>
        <w:separator/>
      </w:r>
    </w:p>
  </w:footnote>
  <w:footnote w:type="continuationSeparator" w:id="0">
    <w:p w:rsidR="00FD4E32" w:rsidRDefault="00FD4E3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EF06F4"/>
    <w:rsid w:val="00F3260F"/>
    <w:rsid w:val="00F7407E"/>
    <w:rsid w:val="00FD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F06F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F06F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2010-01-01T02:29:00Z</dcterms:modified>
</cp:coreProperties>
</file>