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135" w:rsidRDefault="00830135" w:rsidP="00830135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830135" w:rsidRDefault="00830135" w:rsidP="00830135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30135" w:rsidRDefault="00830135" w:rsidP="00830135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30135" w:rsidRDefault="00830135" w:rsidP="00830135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30135" w:rsidRDefault="00830135" w:rsidP="00830135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30135" w:rsidRDefault="00830135" w:rsidP="00830135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30135" w:rsidRDefault="00830135" w:rsidP="00830135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830135" w:rsidRDefault="00830135" w:rsidP="00830135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30135" w:rsidRDefault="00830135" w:rsidP="00830135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30135" w:rsidRDefault="00830135" w:rsidP="00830135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30135" w:rsidRPr="00830135" w:rsidRDefault="00830135" w:rsidP="00830135">
      <w:pPr>
        <w:pStyle w:val="a5"/>
        <w:numPr>
          <w:ilvl w:val="1"/>
          <w:numId w:val="6"/>
        </w:numPr>
        <w:rPr>
          <w:b/>
          <w:bCs/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830135">
        <w:rPr>
          <w:rFonts w:hint="cs"/>
          <w:b/>
          <w:bCs/>
          <w:sz w:val="24"/>
          <w:szCs w:val="24"/>
          <w:rtl/>
          <w:lang w:bidi="ar-EG"/>
        </w:rPr>
        <w:t xml:space="preserve">مسئول تنظيم ادارى </w:t>
      </w:r>
    </w:p>
    <w:p w:rsidR="00830135" w:rsidRDefault="00830135" w:rsidP="00830135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30135" w:rsidRPr="00830135" w:rsidRDefault="00830135" w:rsidP="00830135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830135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830135">
        <w:rPr>
          <w:sz w:val="24"/>
          <w:szCs w:val="24"/>
          <w:rtl/>
          <w:lang w:bidi="ar-EG"/>
        </w:rPr>
        <w:t>اى</w:t>
      </w:r>
      <w:proofErr w:type="spellEnd"/>
      <w:r w:rsidRPr="00830135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830135">
        <w:rPr>
          <w:sz w:val="24"/>
          <w:szCs w:val="24"/>
          <w:rtl/>
          <w:lang w:bidi="ar-EG"/>
        </w:rPr>
        <w:t>العمل،وذلك</w:t>
      </w:r>
      <w:proofErr w:type="spellEnd"/>
      <w:r w:rsidRPr="00830135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830135">
        <w:rPr>
          <w:sz w:val="24"/>
          <w:szCs w:val="24"/>
          <w:rtl/>
          <w:lang w:bidi="ar-EG"/>
        </w:rPr>
        <w:t>الرئيسى</w:t>
      </w:r>
      <w:proofErr w:type="spellEnd"/>
      <w:r w:rsidRPr="00830135">
        <w:rPr>
          <w:sz w:val="24"/>
          <w:szCs w:val="24"/>
          <w:rtl/>
          <w:lang w:bidi="ar-EG"/>
        </w:rPr>
        <w:t xml:space="preserve"> او </w:t>
      </w:r>
      <w:proofErr w:type="spellStart"/>
      <w:r w:rsidRPr="00830135">
        <w:rPr>
          <w:sz w:val="24"/>
          <w:szCs w:val="24"/>
          <w:rtl/>
          <w:lang w:bidi="ar-EG"/>
        </w:rPr>
        <w:t>اى</w:t>
      </w:r>
      <w:proofErr w:type="spellEnd"/>
      <w:r w:rsidRPr="00830135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830135">
        <w:rPr>
          <w:sz w:val="24"/>
          <w:szCs w:val="24"/>
          <w:rtl/>
          <w:lang w:bidi="ar-EG"/>
        </w:rPr>
        <w:t>العربيه</w:t>
      </w:r>
      <w:proofErr w:type="spellEnd"/>
      <w:r w:rsidRPr="00830135">
        <w:rPr>
          <w:sz w:val="24"/>
          <w:szCs w:val="24"/>
          <w:rtl/>
          <w:lang w:bidi="ar-EG"/>
        </w:rPr>
        <w:t xml:space="preserve"> .</w:t>
      </w:r>
    </w:p>
    <w:p w:rsidR="00830135" w:rsidRPr="00830135" w:rsidRDefault="00830135" w:rsidP="00830135">
      <w:pPr>
        <w:jc w:val="center"/>
        <w:rPr>
          <w:b/>
          <w:bCs/>
          <w:sz w:val="24"/>
          <w:szCs w:val="24"/>
          <w:lang w:bidi="ar-EG"/>
        </w:rPr>
      </w:pPr>
      <w:r w:rsidRPr="00830135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30135" w:rsidRPr="00830135" w:rsidRDefault="00830135" w:rsidP="00830135">
      <w:pPr>
        <w:rPr>
          <w:sz w:val="24"/>
          <w:szCs w:val="24"/>
          <w:rtl/>
          <w:lang w:bidi="ar-EG"/>
        </w:rPr>
      </w:pPr>
      <w:r w:rsidRPr="00830135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830135">
        <w:rPr>
          <w:sz w:val="24"/>
          <w:szCs w:val="24"/>
          <w:rtl/>
          <w:lang w:bidi="ar-EG"/>
        </w:rPr>
        <w:t>هى</w:t>
      </w:r>
      <w:proofErr w:type="spellEnd"/>
      <w:r w:rsidRPr="00830135">
        <w:rPr>
          <w:sz w:val="24"/>
          <w:szCs w:val="24"/>
          <w:rtl/>
          <w:lang w:bidi="ar-EG"/>
        </w:rPr>
        <w:t xml:space="preserve"> تلك </w:t>
      </w:r>
      <w:proofErr w:type="spellStart"/>
      <w:r w:rsidRPr="00830135">
        <w:rPr>
          <w:sz w:val="24"/>
          <w:szCs w:val="24"/>
          <w:rtl/>
          <w:lang w:bidi="ar-EG"/>
        </w:rPr>
        <w:t>التى</w:t>
      </w:r>
      <w:proofErr w:type="spellEnd"/>
      <w:r w:rsidRPr="00830135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830135">
        <w:rPr>
          <w:sz w:val="24"/>
          <w:szCs w:val="24"/>
          <w:rtl/>
          <w:lang w:bidi="ar-EG"/>
        </w:rPr>
        <w:t>فى</w:t>
      </w:r>
      <w:proofErr w:type="spellEnd"/>
      <w:r w:rsidRPr="00830135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830135">
        <w:rPr>
          <w:sz w:val="24"/>
          <w:szCs w:val="24"/>
          <w:rtl/>
          <w:lang w:bidi="ar-EG"/>
        </w:rPr>
        <w:t>المصرى</w:t>
      </w:r>
      <w:proofErr w:type="spellEnd"/>
      <w:r w:rsidRPr="00830135">
        <w:rPr>
          <w:sz w:val="24"/>
          <w:szCs w:val="24"/>
          <w:rtl/>
          <w:lang w:bidi="ar-EG"/>
        </w:rPr>
        <w:t xml:space="preserve"> </w:t>
      </w:r>
      <w:proofErr w:type="spellStart"/>
      <w:r w:rsidRPr="00830135">
        <w:rPr>
          <w:sz w:val="24"/>
          <w:szCs w:val="24"/>
          <w:rtl/>
          <w:lang w:bidi="ar-EG"/>
        </w:rPr>
        <w:t>والقرارت</w:t>
      </w:r>
      <w:proofErr w:type="spellEnd"/>
      <w:r w:rsidRPr="00830135">
        <w:rPr>
          <w:sz w:val="24"/>
          <w:szCs w:val="24"/>
          <w:rtl/>
          <w:lang w:bidi="ar-EG"/>
        </w:rPr>
        <w:t xml:space="preserve"> </w:t>
      </w:r>
      <w:proofErr w:type="spellStart"/>
      <w:r w:rsidRPr="00830135">
        <w:rPr>
          <w:sz w:val="24"/>
          <w:szCs w:val="24"/>
          <w:rtl/>
          <w:lang w:bidi="ar-EG"/>
        </w:rPr>
        <w:t>الوزاريه</w:t>
      </w:r>
      <w:proofErr w:type="spellEnd"/>
      <w:r w:rsidRPr="00830135">
        <w:rPr>
          <w:sz w:val="24"/>
          <w:szCs w:val="24"/>
          <w:rtl/>
          <w:lang w:bidi="ar-EG"/>
        </w:rPr>
        <w:t xml:space="preserve"> </w:t>
      </w:r>
      <w:proofErr w:type="spellStart"/>
      <w:r w:rsidRPr="00830135">
        <w:rPr>
          <w:sz w:val="24"/>
          <w:szCs w:val="24"/>
          <w:rtl/>
          <w:lang w:bidi="ar-EG"/>
        </w:rPr>
        <w:t>فى</w:t>
      </w:r>
      <w:proofErr w:type="spellEnd"/>
      <w:r w:rsidRPr="00830135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830135">
        <w:rPr>
          <w:sz w:val="24"/>
          <w:szCs w:val="24"/>
          <w:rtl/>
          <w:lang w:bidi="ar-EG"/>
        </w:rPr>
        <w:t>المخصصه</w:t>
      </w:r>
      <w:proofErr w:type="spellEnd"/>
      <w:r w:rsidRPr="00830135">
        <w:rPr>
          <w:sz w:val="24"/>
          <w:szCs w:val="24"/>
          <w:rtl/>
          <w:lang w:bidi="ar-EG"/>
        </w:rPr>
        <w:t xml:space="preserve"> لتناول الطعام والراحة .</w:t>
      </w:r>
    </w:p>
    <w:p w:rsidR="00830135" w:rsidRPr="00830135" w:rsidRDefault="00830135" w:rsidP="00830135">
      <w:pPr>
        <w:rPr>
          <w:sz w:val="24"/>
          <w:szCs w:val="24"/>
          <w:rtl/>
          <w:lang w:bidi="ar-EG"/>
        </w:rPr>
      </w:pPr>
      <w:r w:rsidRPr="00830135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830135">
        <w:rPr>
          <w:sz w:val="24"/>
          <w:szCs w:val="24"/>
          <w:rtl/>
          <w:lang w:bidi="ar-EG"/>
        </w:rPr>
        <w:t>فى</w:t>
      </w:r>
      <w:proofErr w:type="spellEnd"/>
      <w:r w:rsidRPr="00830135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30135" w:rsidRPr="00830135" w:rsidRDefault="00830135" w:rsidP="00830135">
      <w:pPr>
        <w:jc w:val="center"/>
        <w:rPr>
          <w:b/>
          <w:bCs/>
          <w:sz w:val="24"/>
          <w:szCs w:val="24"/>
          <w:rtl/>
          <w:lang w:bidi="ar-EG"/>
        </w:rPr>
      </w:pPr>
      <w:r w:rsidRPr="00830135"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30135" w:rsidRDefault="00830135" w:rsidP="00830135">
      <w:pPr>
        <w:rPr>
          <w:sz w:val="24"/>
          <w:szCs w:val="24"/>
          <w:rtl/>
          <w:lang w:bidi="ar-EG"/>
        </w:rPr>
      </w:pPr>
      <w:r w:rsidRPr="00830135"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 w:rsidRPr="00830135">
        <w:rPr>
          <w:sz w:val="24"/>
          <w:szCs w:val="24"/>
          <w:rtl/>
          <w:lang w:bidi="ar-EG"/>
        </w:rPr>
        <w:t>ان</w:t>
      </w:r>
      <w:proofErr w:type="spellEnd"/>
      <w:r w:rsidRPr="00830135">
        <w:rPr>
          <w:sz w:val="24"/>
          <w:szCs w:val="24"/>
          <w:rtl/>
          <w:lang w:bidi="ar-EG"/>
        </w:rPr>
        <w:t xml:space="preserve"> تكو</w:t>
      </w:r>
      <w:r>
        <w:rPr>
          <w:sz w:val="24"/>
          <w:szCs w:val="24"/>
          <w:rtl/>
          <w:lang w:bidi="ar-EG"/>
        </w:rPr>
        <w:t xml:space="preserve">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30135" w:rsidRDefault="00830135" w:rsidP="00830135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30135" w:rsidRDefault="00830135" w:rsidP="00830135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30135" w:rsidRDefault="00830135" w:rsidP="00830135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830135" w:rsidRDefault="00830135" w:rsidP="00830135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830135" w:rsidRDefault="00830135" w:rsidP="00830135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30135" w:rsidRDefault="00830135" w:rsidP="00830135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30135" w:rsidRDefault="00830135" w:rsidP="00830135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30135" w:rsidRDefault="00830135" w:rsidP="00830135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30135" w:rsidRDefault="00830135" w:rsidP="00830135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30135" w:rsidRDefault="00830135" w:rsidP="00830135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30135" w:rsidRDefault="00830135" w:rsidP="00830135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30135" w:rsidRDefault="00830135" w:rsidP="00830135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30135" w:rsidRDefault="00830135" w:rsidP="00830135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30135" w:rsidRDefault="00830135" w:rsidP="00830135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30135" w:rsidRDefault="00830135" w:rsidP="00830135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30135" w:rsidRDefault="00830135" w:rsidP="00830135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30135" w:rsidRDefault="00830135" w:rsidP="00830135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30135" w:rsidRDefault="00830135" w:rsidP="00830135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30135" w:rsidRDefault="00830135" w:rsidP="00830135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830135" w:rsidRDefault="00830135" w:rsidP="00830135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30135" w:rsidRDefault="00830135" w:rsidP="00830135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30135" w:rsidRDefault="00830135" w:rsidP="00830135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30135" w:rsidRPr="00830135" w:rsidRDefault="00830135" w:rsidP="00830135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</w:t>
      </w:r>
      <w:bookmarkStart w:id="0" w:name="_GoBack"/>
      <w:r w:rsidRPr="00830135">
        <w:rPr>
          <w:rStyle w:val="a6"/>
          <w:rtl/>
        </w:rPr>
        <w:t>.</w:t>
      </w:r>
      <w:r w:rsidRPr="00830135">
        <w:rPr>
          <w:rStyle w:val="a6"/>
          <w:rFonts w:hint="cs"/>
          <w:rtl/>
        </w:rPr>
        <w:t xml:space="preserve">(يتعهد الطرف </w:t>
      </w:r>
      <w:proofErr w:type="spellStart"/>
      <w:r w:rsidRPr="00830135">
        <w:rPr>
          <w:rStyle w:val="a6"/>
          <w:rFonts w:hint="cs"/>
          <w:rtl/>
        </w:rPr>
        <w:t>الثانى</w:t>
      </w:r>
      <w:proofErr w:type="spellEnd"/>
      <w:r w:rsidRPr="00830135">
        <w:rPr>
          <w:rStyle w:val="a6"/>
          <w:rFonts w:hint="cs"/>
          <w:rtl/>
        </w:rPr>
        <w:t xml:space="preserve"> بعدم تقديم شكوى </w:t>
      </w:r>
      <w:proofErr w:type="spellStart"/>
      <w:r w:rsidRPr="00830135">
        <w:rPr>
          <w:rStyle w:val="a6"/>
          <w:rFonts w:hint="cs"/>
          <w:rtl/>
        </w:rPr>
        <w:t>لاى</w:t>
      </w:r>
      <w:proofErr w:type="spellEnd"/>
      <w:r w:rsidRPr="00830135">
        <w:rPr>
          <w:rStyle w:val="a6"/>
          <w:rFonts w:hint="cs"/>
          <w:rtl/>
        </w:rPr>
        <w:t xml:space="preserve"> جهة رسميه)</w:t>
      </w:r>
    </w:p>
    <w:bookmarkEnd w:id="0"/>
    <w:p w:rsidR="00830135" w:rsidRDefault="00830135" w:rsidP="00830135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30135" w:rsidRDefault="00830135" w:rsidP="00830135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30135" w:rsidRDefault="00830135" w:rsidP="00830135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30135" w:rsidRDefault="00830135" w:rsidP="00830135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30135" w:rsidRDefault="00830135" w:rsidP="00830135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30135" w:rsidRDefault="00830135" w:rsidP="00830135">
      <w:pPr>
        <w:rPr>
          <w:b/>
          <w:bCs/>
          <w:sz w:val="24"/>
          <w:szCs w:val="24"/>
          <w:rtl/>
          <w:lang w:bidi="ar-EG"/>
        </w:rPr>
      </w:pPr>
    </w:p>
    <w:p w:rsidR="00830135" w:rsidRDefault="00830135" w:rsidP="00830135">
      <w:pPr>
        <w:rPr>
          <w:lang w:bidi="ar-EG"/>
        </w:rPr>
      </w:pPr>
    </w:p>
    <w:p w:rsidR="00830135" w:rsidRDefault="00830135" w:rsidP="00830135">
      <w:pPr>
        <w:tabs>
          <w:tab w:val="left" w:pos="3293"/>
        </w:tabs>
        <w:jc w:val="center"/>
        <w:rPr>
          <w:lang w:bidi="ar-EG"/>
        </w:rPr>
      </w:pPr>
    </w:p>
    <w:p w:rsidR="00902370" w:rsidRPr="00830135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830135" w:rsidSect="00830135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372E" w:rsidRDefault="00CC372E" w:rsidP="009569B9">
      <w:pPr>
        <w:spacing w:after="0" w:line="240" w:lineRule="auto"/>
      </w:pPr>
      <w:r>
        <w:separator/>
      </w:r>
    </w:p>
  </w:endnote>
  <w:endnote w:type="continuationSeparator" w:id="0">
    <w:p w:rsidR="00CC372E" w:rsidRDefault="00CC372E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372E" w:rsidRDefault="00CC372E" w:rsidP="009569B9">
      <w:pPr>
        <w:spacing w:after="0" w:line="240" w:lineRule="auto"/>
      </w:pPr>
      <w:r>
        <w:separator/>
      </w:r>
    </w:p>
  </w:footnote>
  <w:footnote w:type="continuationSeparator" w:id="0">
    <w:p w:rsidR="00CC372E" w:rsidRDefault="00CC372E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30135"/>
    <w:rsid w:val="00853F83"/>
    <w:rsid w:val="00902370"/>
    <w:rsid w:val="00956275"/>
    <w:rsid w:val="009569B9"/>
    <w:rsid w:val="00A5670A"/>
    <w:rsid w:val="00C229BA"/>
    <w:rsid w:val="00CC372E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013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30135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013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30135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31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958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2010-01-01T03:30:00Z</dcterms:modified>
</cp:coreProperties>
</file>