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2626225" w:rsidR="004E0537" w:rsidRPr="00DF2CBA" w:rsidRDefault="004E0537" w:rsidP="00B32D7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bookmarkStart w:id="0" w:name="_GoBack"/>
      <w:proofErr w:type="spellStart"/>
      <w:r w:rsidR="00B32D7E">
        <w:rPr>
          <w:rFonts w:asciiTheme="majorBidi" w:hAnsiTheme="majorBidi" w:cstheme="majorBidi" w:hint="cs"/>
          <w:b/>
          <w:bCs/>
          <w:sz w:val="22"/>
          <w:szCs w:val="22"/>
          <w:rtl/>
        </w:rPr>
        <w:t>اخصائى</w:t>
      </w:r>
      <w:proofErr w:type="spellEnd"/>
      <w:r w:rsidR="00B32D7E">
        <w:rPr>
          <w:rFonts w:asciiTheme="majorBidi" w:hAnsiTheme="majorBidi" w:cstheme="majorBidi" w:hint="cs"/>
          <w:b/>
          <w:bCs/>
          <w:sz w:val="22"/>
          <w:szCs w:val="22"/>
          <w:rtl/>
        </w:rPr>
        <w:t xml:space="preserve"> متابعة الاداء </w:t>
      </w:r>
      <w:r w:rsidRPr="00DF2CBA">
        <w:rPr>
          <w:rFonts w:asciiTheme="majorBidi" w:hAnsiTheme="majorBidi" w:cstheme="majorBidi"/>
          <w:sz w:val="22"/>
          <w:szCs w:val="22"/>
          <w:rtl/>
        </w:rPr>
        <w:t xml:space="preserve"> </w:t>
      </w:r>
      <w:bookmarkEnd w:id="0"/>
      <w:r w:rsidRPr="00DF2CBA">
        <w:rPr>
          <w:rFonts w:asciiTheme="majorBidi" w:hAnsiTheme="majorBidi" w:cstheme="majorBidi"/>
          <w:sz w:val="22"/>
          <w:szCs w:val="22"/>
          <w:rtl/>
        </w:rPr>
        <w:t>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6B68A73"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66419E">
        <w:rPr>
          <w:rStyle w:val="aa"/>
        </w:rPr>
        <w:t>.</w:t>
      </w:r>
      <w:r w:rsidR="0066419E" w:rsidRPr="0066419E">
        <w:rPr>
          <w:rStyle w:val="aa"/>
          <w:rFonts w:hint="cs"/>
          <w:rtl/>
        </w:rPr>
        <w:t xml:space="preserve">(يجوز نقل الموظف الى </w:t>
      </w:r>
      <w:proofErr w:type="spellStart"/>
      <w:r w:rsidR="0066419E" w:rsidRPr="0066419E">
        <w:rPr>
          <w:rStyle w:val="aa"/>
          <w:rFonts w:hint="cs"/>
          <w:rtl/>
        </w:rPr>
        <w:t>اى</w:t>
      </w:r>
      <w:proofErr w:type="spellEnd"/>
      <w:r w:rsidR="0066419E" w:rsidRPr="0066419E">
        <w:rPr>
          <w:rStyle w:val="aa"/>
          <w:rFonts w:hint="cs"/>
          <w:rtl/>
        </w:rPr>
        <w:t xml:space="preserve"> فرع دون موفقته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0911DD6"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66419E">
        <w:rPr>
          <w:rStyle w:val="aa"/>
        </w:rPr>
        <w:t>.</w:t>
      </w:r>
      <w:r w:rsidR="0066419E" w:rsidRPr="0066419E">
        <w:rPr>
          <w:rStyle w:val="aa"/>
          <w:rFonts w:hint="cs"/>
          <w:rtl/>
        </w:rPr>
        <w:t xml:space="preserve">(يحق للطرف الاول خصم ما يراه مناسبا من اجر الطرف </w:t>
      </w:r>
      <w:proofErr w:type="spellStart"/>
      <w:r w:rsidR="0066419E" w:rsidRPr="0066419E">
        <w:rPr>
          <w:rStyle w:val="aa"/>
          <w:rFonts w:hint="cs"/>
          <w:rtl/>
        </w:rPr>
        <w:t>الثانى</w:t>
      </w:r>
      <w:proofErr w:type="spellEnd"/>
      <w:r w:rsidR="0066419E" w:rsidRPr="0066419E">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A526D1"/>
    <w:rsid w:val="00B32D7E"/>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851</Words>
  <Characters>4852</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2010-01-01T17:11:00Z</dcterms:modified>
</cp:coreProperties>
</file>