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الاول</w:t>
      </w:r>
    </w:p>
    <w:p w:rsidR="006C6932" w:rsidRPr="0085519D" w:rsidRDefault="006C6932" w:rsidP="00DB7BEC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 </w:t>
      </w:r>
      <w:r w:rsidR="00DB7BEC">
        <w:rPr>
          <w:rFonts w:hint="cs"/>
          <w:b/>
          <w:bCs/>
          <w:sz w:val="20"/>
          <w:szCs w:val="20"/>
          <w:rtl/>
          <w:lang w:bidi="ar-EG"/>
        </w:rPr>
        <w:t xml:space="preserve">شيف </w:t>
      </w:r>
      <w:proofErr w:type="spellStart"/>
      <w:r w:rsidR="00DB7BEC">
        <w:rPr>
          <w:rFonts w:hint="cs"/>
          <w:b/>
          <w:bCs/>
          <w:sz w:val="20"/>
          <w:szCs w:val="20"/>
          <w:rtl/>
          <w:lang w:bidi="ar-EG"/>
        </w:rPr>
        <w:t>عمومى</w:t>
      </w:r>
      <w:proofErr w:type="spellEnd"/>
      <w:r w:rsidR="00DB7BEC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المطعم وبما لا يخالف القانون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proofErr w:type="spellEnd"/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85519D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يلتزم العامل ب :</w:t>
      </w:r>
    </w:p>
    <w:p w:rsidR="00114293" w:rsidRPr="0085519D" w:rsidRDefault="0085519D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1-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الحفاظ على ادوات معدات المطعم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                                                  2</w:t>
      </w:r>
      <w:r w:rsidR="00DE65B5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الالتزام بالنظافة وقواعد السلامة والصحة المهنية.</w:t>
      </w:r>
    </w:p>
    <w:p w:rsidR="00114293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3-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حسن مع</w:t>
      </w:r>
      <w:r w:rsidR="0085519D" w:rsidRPr="0085519D">
        <w:rPr>
          <w:rFonts w:cs="Arial" w:hint="cs"/>
          <w:b/>
          <w:bCs/>
          <w:sz w:val="20"/>
          <w:szCs w:val="20"/>
          <w:rtl/>
          <w:lang w:bidi="ar-EG"/>
        </w:rPr>
        <w:t>املة العملاء وزملاء العمل .                                                 4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تنفيذ التعليمات المشروعة </w:t>
      </w:r>
      <w:proofErr w:type="spellStart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للادارة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.</w:t>
      </w:r>
    </w:p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  <w:r w:rsidR="00DB7BEC">
        <w:rPr>
          <w:rFonts w:cs="Arial" w:hint="cs"/>
          <w:b/>
          <w:bCs/>
          <w:sz w:val="20"/>
          <w:szCs w:val="20"/>
          <w:rtl/>
          <w:lang w:bidi="ar-EG"/>
        </w:rPr>
        <w:t>(</w:t>
      </w:r>
      <w:bookmarkStart w:id="0" w:name="_GoBack"/>
      <w:r w:rsidR="00DB7BEC" w:rsidRPr="00DB7BEC">
        <w:rPr>
          <w:rStyle w:val="a4"/>
          <w:rFonts w:hint="cs"/>
          <w:rtl/>
        </w:rPr>
        <w:t xml:space="preserve">يحق للطرف الاول وحدة انها خدمة الطرف </w:t>
      </w:r>
      <w:proofErr w:type="spellStart"/>
      <w:r w:rsidR="00DB7BEC" w:rsidRPr="00DB7BEC">
        <w:rPr>
          <w:rStyle w:val="a4"/>
          <w:rFonts w:hint="cs"/>
          <w:rtl/>
        </w:rPr>
        <w:t>الثانى</w:t>
      </w:r>
      <w:proofErr w:type="spellEnd"/>
      <w:r w:rsidR="00DB7BEC" w:rsidRPr="00DB7BEC">
        <w:rPr>
          <w:rStyle w:val="a4"/>
          <w:rFonts w:hint="cs"/>
          <w:rtl/>
        </w:rPr>
        <w:t xml:space="preserve"> دون اسباب )</w:t>
      </w:r>
      <w:bookmarkEnd w:id="0"/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114293"/>
    <w:rsid w:val="002661BA"/>
    <w:rsid w:val="005E5969"/>
    <w:rsid w:val="006C6932"/>
    <w:rsid w:val="0085519D"/>
    <w:rsid w:val="00C71D82"/>
    <w:rsid w:val="00DB7BEC"/>
    <w:rsid w:val="00DC6A75"/>
    <w:rsid w:val="00D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DB7BEC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DB7BEC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2706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4</cp:revision>
  <dcterms:created xsi:type="dcterms:W3CDTF">2010-01-01T17:12:00Z</dcterms:created>
  <dcterms:modified xsi:type="dcterms:W3CDTF">2010-01-01T17:27:00Z</dcterms:modified>
</cp:coreProperties>
</file>