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720" w:rsidRDefault="00256720" w:rsidP="00256720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256720" w:rsidRDefault="00256720" w:rsidP="00256720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256720" w:rsidRDefault="00256720" w:rsidP="006911A8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6911A8">
        <w:rPr>
          <w:rFonts w:hint="cs"/>
          <w:b/>
          <w:bCs/>
          <w:sz w:val="24"/>
          <w:szCs w:val="24"/>
          <w:rtl/>
          <w:lang w:bidi="ar-EG"/>
        </w:rPr>
        <w:t xml:space="preserve">مراقب ميزانية </w:t>
      </w:r>
      <w:bookmarkStart w:id="0" w:name="_GoBack"/>
      <w:bookmarkEnd w:id="0"/>
    </w:p>
    <w:p w:rsidR="00256720" w:rsidRDefault="00256720" w:rsidP="00256720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256720" w:rsidRPr="00256720" w:rsidRDefault="00256720" w:rsidP="00256720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256720">
        <w:rPr>
          <w:sz w:val="24"/>
          <w:szCs w:val="24"/>
          <w:rtl/>
          <w:lang w:bidi="ar-EG"/>
        </w:rPr>
        <w:t>اى</w:t>
      </w:r>
      <w:proofErr w:type="spellEnd"/>
      <w:r w:rsidRPr="00256720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256720">
        <w:rPr>
          <w:sz w:val="24"/>
          <w:szCs w:val="24"/>
          <w:rtl/>
          <w:lang w:bidi="ar-EG"/>
        </w:rPr>
        <w:t>العمل،وذلك</w:t>
      </w:r>
      <w:proofErr w:type="spellEnd"/>
      <w:r w:rsidRPr="00256720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256720">
        <w:rPr>
          <w:sz w:val="24"/>
          <w:szCs w:val="24"/>
          <w:rtl/>
          <w:lang w:bidi="ar-EG"/>
        </w:rPr>
        <w:t>الرئيسى</w:t>
      </w:r>
      <w:proofErr w:type="spellEnd"/>
      <w:r w:rsidRPr="00256720">
        <w:rPr>
          <w:sz w:val="24"/>
          <w:szCs w:val="24"/>
          <w:rtl/>
          <w:lang w:bidi="ar-EG"/>
        </w:rPr>
        <w:t xml:space="preserve"> او </w:t>
      </w:r>
      <w:proofErr w:type="spellStart"/>
      <w:r w:rsidRPr="00256720">
        <w:rPr>
          <w:sz w:val="24"/>
          <w:szCs w:val="24"/>
          <w:rtl/>
          <w:lang w:bidi="ar-EG"/>
        </w:rPr>
        <w:t>اى</w:t>
      </w:r>
      <w:proofErr w:type="spellEnd"/>
      <w:r w:rsidRPr="00256720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256720">
        <w:rPr>
          <w:sz w:val="24"/>
          <w:szCs w:val="24"/>
          <w:rtl/>
          <w:lang w:bidi="ar-EG"/>
        </w:rPr>
        <w:t>العربيه</w:t>
      </w:r>
      <w:proofErr w:type="spellEnd"/>
      <w:r w:rsidRPr="00256720">
        <w:rPr>
          <w:sz w:val="24"/>
          <w:szCs w:val="24"/>
          <w:rtl/>
          <w:lang w:bidi="ar-EG"/>
        </w:rPr>
        <w:t xml:space="preserve"> .</w:t>
      </w:r>
    </w:p>
    <w:p w:rsidR="00256720" w:rsidRPr="00256720" w:rsidRDefault="00256720" w:rsidP="00256720">
      <w:pPr>
        <w:jc w:val="center"/>
        <w:rPr>
          <w:b/>
          <w:bCs/>
          <w:sz w:val="24"/>
          <w:szCs w:val="24"/>
          <w:lang w:bidi="ar-EG"/>
        </w:rPr>
      </w:pPr>
      <w:r w:rsidRPr="00256720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256720" w:rsidRPr="00256720" w:rsidRDefault="00256720" w:rsidP="00256720">
      <w:pPr>
        <w:rPr>
          <w:sz w:val="24"/>
          <w:szCs w:val="24"/>
          <w:rtl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256720">
        <w:rPr>
          <w:sz w:val="24"/>
          <w:szCs w:val="24"/>
          <w:rtl/>
          <w:lang w:bidi="ar-EG"/>
        </w:rPr>
        <w:t>هى</w:t>
      </w:r>
      <w:proofErr w:type="spellEnd"/>
      <w:r w:rsidRPr="00256720">
        <w:rPr>
          <w:sz w:val="24"/>
          <w:szCs w:val="24"/>
          <w:rtl/>
          <w:lang w:bidi="ar-EG"/>
        </w:rPr>
        <w:t xml:space="preserve"> تلك </w:t>
      </w:r>
      <w:proofErr w:type="spellStart"/>
      <w:r w:rsidRPr="00256720">
        <w:rPr>
          <w:sz w:val="24"/>
          <w:szCs w:val="24"/>
          <w:rtl/>
          <w:lang w:bidi="ar-EG"/>
        </w:rPr>
        <w:t>التى</w:t>
      </w:r>
      <w:proofErr w:type="spellEnd"/>
      <w:r w:rsidRPr="00256720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256720">
        <w:rPr>
          <w:sz w:val="24"/>
          <w:szCs w:val="24"/>
          <w:rtl/>
          <w:lang w:bidi="ar-EG"/>
        </w:rPr>
        <w:t>المصرى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والقرارت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الوزاريه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256720">
        <w:rPr>
          <w:sz w:val="24"/>
          <w:szCs w:val="24"/>
          <w:rtl/>
          <w:lang w:bidi="ar-EG"/>
        </w:rPr>
        <w:t>المخصصه</w:t>
      </w:r>
      <w:proofErr w:type="spellEnd"/>
      <w:r w:rsidRPr="00256720">
        <w:rPr>
          <w:sz w:val="24"/>
          <w:szCs w:val="24"/>
          <w:rtl/>
          <w:lang w:bidi="ar-EG"/>
        </w:rPr>
        <w:t xml:space="preserve"> لتناول الطعام والراحة .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</w:t>
      </w:r>
      <w:r>
        <w:rPr>
          <w:sz w:val="24"/>
          <w:szCs w:val="24"/>
          <w:rtl/>
          <w:lang w:bidi="ar-EG"/>
        </w:rPr>
        <w:t>اجهة ضرورات عمل غير عادية او ظروف استثنائية 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256720" w:rsidRDefault="00256720" w:rsidP="00256720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256720" w:rsidRDefault="00256720" w:rsidP="00256720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256720" w:rsidRDefault="00256720" w:rsidP="00256720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256720" w:rsidRPr="00256720" w:rsidRDefault="00256720" w:rsidP="00256720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r w:rsidRPr="00256720">
        <w:rPr>
          <w:rStyle w:val="a6"/>
          <w:rFonts w:hint="cs"/>
          <w:rtl/>
        </w:rPr>
        <w:t xml:space="preserve">(لا يحق للطرف </w:t>
      </w:r>
      <w:proofErr w:type="spellStart"/>
      <w:r w:rsidRPr="00256720">
        <w:rPr>
          <w:rStyle w:val="a6"/>
          <w:rFonts w:hint="cs"/>
          <w:rtl/>
        </w:rPr>
        <w:t>الثانى</w:t>
      </w:r>
      <w:proofErr w:type="spellEnd"/>
      <w:r w:rsidRPr="00256720">
        <w:rPr>
          <w:rStyle w:val="a6"/>
          <w:rFonts w:hint="cs"/>
          <w:rtl/>
        </w:rPr>
        <w:t xml:space="preserve"> الحصول على </w:t>
      </w:r>
      <w:proofErr w:type="spellStart"/>
      <w:r w:rsidRPr="00256720">
        <w:rPr>
          <w:rStyle w:val="a6"/>
          <w:rFonts w:hint="cs"/>
          <w:rtl/>
        </w:rPr>
        <w:t>اى</w:t>
      </w:r>
      <w:proofErr w:type="spellEnd"/>
      <w:r w:rsidRPr="00256720">
        <w:rPr>
          <w:rStyle w:val="a6"/>
          <w:rFonts w:hint="cs"/>
          <w:rtl/>
        </w:rPr>
        <w:t xml:space="preserve"> اجازات </w:t>
      </w:r>
      <w:proofErr w:type="spellStart"/>
      <w:r w:rsidRPr="00256720">
        <w:rPr>
          <w:rStyle w:val="a6"/>
          <w:rFonts w:hint="cs"/>
          <w:rtl/>
        </w:rPr>
        <w:t>سنويه</w:t>
      </w:r>
      <w:proofErr w:type="spellEnd"/>
      <w:r w:rsidRPr="00256720">
        <w:rPr>
          <w:rStyle w:val="a6"/>
          <w:rFonts w:hint="cs"/>
          <w:rtl/>
        </w:rPr>
        <w:t xml:space="preserve"> او رسميه )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256720" w:rsidRDefault="00256720" w:rsidP="00256720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256720" w:rsidRPr="00256720" w:rsidRDefault="00256720" w:rsidP="00256720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</w:t>
      </w:r>
      <w:r w:rsidRPr="00256720">
        <w:rPr>
          <w:rStyle w:val="a6"/>
          <w:rtl/>
        </w:rPr>
        <w:t>.</w:t>
      </w:r>
      <w:r w:rsidRPr="00256720">
        <w:rPr>
          <w:rStyle w:val="a6"/>
          <w:rFonts w:hint="cs"/>
          <w:rtl/>
        </w:rPr>
        <w:t xml:space="preserve">(لا يحق للعامل مقاضاة الطرف الاول امام </w:t>
      </w:r>
      <w:proofErr w:type="spellStart"/>
      <w:r w:rsidRPr="00256720">
        <w:rPr>
          <w:rStyle w:val="a6"/>
          <w:rFonts w:hint="cs"/>
          <w:rtl/>
        </w:rPr>
        <w:t>اى</w:t>
      </w:r>
      <w:proofErr w:type="spellEnd"/>
      <w:r w:rsidRPr="00256720">
        <w:rPr>
          <w:rStyle w:val="a6"/>
          <w:rFonts w:hint="cs"/>
          <w:rtl/>
        </w:rPr>
        <w:t xml:space="preserve"> محكمة  )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256720" w:rsidRDefault="00256720" w:rsidP="00256720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</w:p>
    <w:p w:rsidR="00256720" w:rsidRDefault="00256720" w:rsidP="00256720">
      <w:pPr>
        <w:rPr>
          <w:lang w:bidi="ar-EG"/>
        </w:rPr>
      </w:pPr>
    </w:p>
    <w:p w:rsidR="00256720" w:rsidRDefault="00256720" w:rsidP="00256720">
      <w:pPr>
        <w:tabs>
          <w:tab w:val="left" w:pos="3293"/>
        </w:tabs>
        <w:jc w:val="center"/>
        <w:rPr>
          <w:lang w:bidi="ar-EG"/>
        </w:rPr>
      </w:pPr>
    </w:p>
    <w:p w:rsidR="00902370" w:rsidRPr="00256720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256720" w:rsidSect="00256720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2D5" w:rsidRDefault="00DE62D5" w:rsidP="009569B9">
      <w:pPr>
        <w:spacing w:after="0" w:line="240" w:lineRule="auto"/>
      </w:pPr>
      <w:r>
        <w:separator/>
      </w:r>
    </w:p>
  </w:endnote>
  <w:endnote w:type="continuationSeparator" w:id="0">
    <w:p w:rsidR="00DE62D5" w:rsidRDefault="00DE62D5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2D5" w:rsidRDefault="00DE62D5" w:rsidP="009569B9">
      <w:pPr>
        <w:spacing w:after="0" w:line="240" w:lineRule="auto"/>
      </w:pPr>
      <w:r>
        <w:separator/>
      </w:r>
    </w:p>
  </w:footnote>
  <w:footnote w:type="continuationSeparator" w:id="0">
    <w:p w:rsidR="00DE62D5" w:rsidRDefault="00DE62D5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4040B"/>
    <w:rsid w:val="000E2A74"/>
    <w:rsid w:val="0013219C"/>
    <w:rsid w:val="00176BD4"/>
    <w:rsid w:val="001B214F"/>
    <w:rsid w:val="001C09EC"/>
    <w:rsid w:val="002327FC"/>
    <w:rsid w:val="00256720"/>
    <w:rsid w:val="0028733C"/>
    <w:rsid w:val="003370FB"/>
    <w:rsid w:val="00592E5D"/>
    <w:rsid w:val="00606DC9"/>
    <w:rsid w:val="006911A8"/>
    <w:rsid w:val="006A2F77"/>
    <w:rsid w:val="00853F83"/>
    <w:rsid w:val="00902370"/>
    <w:rsid w:val="00956275"/>
    <w:rsid w:val="009569B9"/>
    <w:rsid w:val="00A5670A"/>
    <w:rsid w:val="00C229BA"/>
    <w:rsid w:val="00DC6A75"/>
    <w:rsid w:val="00DE62D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72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56720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72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56720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2010-01-01T17:24:00Z</dcterms:modified>
</cp:coreProperties>
</file>