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3472B9" w:rsidRDefault="006C6932" w:rsidP="003472B9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</w:t>
      </w:r>
      <w:r w:rsidR="00227F77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bookmarkStart w:id="0" w:name="_GoBack"/>
      <w:bookmarkEnd w:id="0"/>
      <w:r w:rsidR="003472B9">
        <w:rPr>
          <w:rFonts w:hint="cs"/>
          <w:b/>
          <w:bCs/>
          <w:sz w:val="20"/>
          <w:szCs w:val="20"/>
          <w:rtl/>
          <w:lang w:bidi="ar-EG"/>
        </w:rPr>
        <w:t xml:space="preserve">مساعد مدير مطعم 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Pr="003472B9">
        <w:rPr>
          <w:rStyle w:val="a4"/>
          <w:rFonts w:hint="cs"/>
          <w:rtl/>
        </w:rPr>
        <w:t>.</w:t>
      </w:r>
      <w:r w:rsidR="003472B9" w:rsidRPr="003472B9">
        <w:rPr>
          <w:rStyle w:val="a4"/>
          <w:rFonts w:hint="cs"/>
          <w:rtl/>
        </w:rPr>
        <w:t xml:space="preserve">(يحق للطرف </w:t>
      </w:r>
      <w:proofErr w:type="spellStart"/>
      <w:r w:rsidR="003472B9" w:rsidRPr="003472B9">
        <w:rPr>
          <w:rStyle w:val="a4"/>
          <w:rFonts w:hint="cs"/>
          <w:rtl/>
        </w:rPr>
        <w:t>الثانى</w:t>
      </w:r>
      <w:proofErr w:type="spellEnd"/>
      <w:r w:rsidR="003472B9" w:rsidRPr="003472B9">
        <w:rPr>
          <w:rStyle w:val="a4"/>
          <w:rFonts w:hint="cs"/>
          <w:rtl/>
        </w:rPr>
        <w:t xml:space="preserve"> اصدار تعليمات على المدير المباشر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27F77"/>
    <w:rsid w:val="002661BA"/>
    <w:rsid w:val="003472B9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472B9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472B9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2010-01-01T17:54:00Z</dcterms:modified>
</cp:coreProperties>
</file>