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00" w:before="0" w:line="339.696" w:lineRule="auto"/>
        <w:rPr>
          <w:color w:val="666666"/>
          <w:sz w:val="51"/>
          <w:szCs w:val="51"/>
        </w:rPr>
      </w:pPr>
      <w:bookmarkStart w:colFirst="0" w:colLast="0" w:name="_1kcm2zwhla6v" w:id="0"/>
      <w:bookmarkEnd w:id="0"/>
      <w:r w:rsidDel="00000000" w:rsidR="00000000" w:rsidRPr="00000000">
        <w:rPr>
          <w:color w:val="666666"/>
          <w:sz w:val="51"/>
          <w:szCs w:val="51"/>
          <w:rtl w:val="0"/>
        </w:rPr>
        <w:t xml:space="preserve">Définition d'un CMS</w:t>
      </w:r>
    </w:p>
    <w:p w:rsidR="00000000" w:rsidDel="00000000" w:rsidP="00000000" w:rsidRDefault="00000000" w:rsidRPr="00000000" w14:paraId="00000002">
      <w:pPr>
        <w:shd w:fill="ffffff" w:val="clear"/>
        <w:spacing w:before="160" w:line="360" w:lineRule="auto"/>
        <w:rPr>
          <w:color w:val="666666"/>
          <w:sz w:val="21"/>
          <w:szCs w:val="21"/>
        </w:rPr>
      </w:pPr>
      <w:r w:rsidDel="00000000" w:rsidR="00000000" w:rsidRPr="00000000">
        <w:rPr>
          <w:rtl w:val="0"/>
        </w:rPr>
      </w:r>
    </w:p>
    <w:p w:rsidR="00000000" w:rsidDel="00000000" w:rsidP="00000000" w:rsidRDefault="00000000" w:rsidRPr="00000000" w14:paraId="00000003">
      <w:pPr>
        <w:shd w:fill="ffffff" w:val="clear"/>
        <w:spacing w:before="160" w:line="360" w:lineRule="auto"/>
        <w:rPr>
          <w:sz w:val="21"/>
          <w:szCs w:val="21"/>
        </w:rPr>
      </w:pPr>
      <w:r w:rsidDel="00000000" w:rsidR="00000000" w:rsidRPr="00000000">
        <w:rPr>
          <w:sz w:val="21"/>
          <w:szCs w:val="21"/>
          <w:rtl w:val="0"/>
        </w:rPr>
        <w:t xml:space="preserve">Un système de gestion de contenu ou SGC ((en) Content Management Systems ou CMS) est une famille de logiciels destinés à la conception et à la mise à jour dynamique de site web ou d'application multimédia. Ils partagent les fonctionnalités suivantes :</w:t>
      </w:r>
    </w:p>
    <w:p w:rsidR="00000000" w:rsidDel="00000000" w:rsidP="00000000" w:rsidRDefault="00000000" w:rsidRPr="00000000" w14:paraId="00000004">
      <w:pPr>
        <w:numPr>
          <w:ilvl w:val="0"/>
          <w:numId w:val="1"/>
        </w:numPr>
        <w:shd w:fill="ffffff" w:val="clear"/>
        <w:spacing w:after="0" w:afterAutospacing="0" w:before="320" w:line="360" w:lineRule="auto"/>
        <w:ind w:left="720" w:hanging="360"/>
        <w:rPr>
          <w:color w:val="000000"/>
        </w:rPr>
      </w:pPr>
      <w:r w:rsidDel="00000000" w:rsidR="00000000" w:rsidRPr="00000000">
        <w:rPr>
          <w:sz w:val="21"/>
          <w:szCs w:val="21"/>
          <w:rtl w:val="0"/>
        </w:rPr>
        <w:t xml:space="preserve">Ils permettent à plusieurs individus de travailler sur un même document ;</w:t>
      </w:r>
    </w:p>
    <w:p w:rsidR="00000000" w:rsidDel="00000000" w:rsidP="00000000" w:rsidRDefault="00000000" w:rsidRPr="00000000" w14:paraId="00000005">
      <w:pPr>
        <w:numPr>
          <w:ilvl w:val="0"/>
          <w:numId w:val="1"/>
        </w:numPr>
        <w:shd w:fill="ffffff" w:val="clear"/>
        <w:spacing w:after="0" w:afterAutospacing="0" w:before="0" w:beforeAutospacing="0" w:line="360" w:lineRule="auto"/>
        <w:ind w:left="720" w:hanging="360"/>
        <w:rPr>
          <w:color w:val="000000"/>
        </w:rPr>
      </w:pPr>
      <w:r w:rsidDel="00000000" w:rsidR="00000000" w:rsidRPr="00000000">
        <w:rPr>
          <w:sz w:val="21"/>
          <w:szCs w:val="21"/>
          <w:rtl w:val="0"/>
        </w:rPr>
        <w:t xml:space="preserve">Ils fournissent une chaîne de publication (workflow) offrant par exemple la possibilité de mettre en ligne le contenu des documents ;</w:t>
      </w:r>
    </w:p>
    <w:p w:rsidR="00000000" w:rsidDel="00000000" w:rsidP="00000000" w:rsidRDefault="00000000" w:rsidRPr="00000000" w14:paraId="00000006">
      <w:pPr>
        <w:numPr>
          <w:ilvl w:val="0"/>
          <w:numId w:val="1"/>
        </w:numPr>
        <w:shd w:fill="ffffff" w:val="clear"/>
        <w:spacing w:after="0" w:afterAutospacing="0" w:before="0" w:beforeAutospacing="0" w:line="360" w:lineRule="auto"/>
        <w:ind w:left="720" w:hanging="360"/>
        <w:rPr>
          <w:color w:val="000000"/>
        </w:rPr>
      </w:pPr>
      <w:r w:rsidDel="00000000" w:rsidR="00000000" w:rsidRPr="00000000">
        <w:rPr>
          <w:sz w:val="21"/>
          <w:szCs w:val="21"/>
          <w:rtl w:val="0"/>
        </w:rPr>
        <w:t xml:space="preserve">Ils permettent de séparer les opérations de gestion de la forme et du contenu ;</w:t>
      </w:r>
    </w:p>
    <w:p w:rsidR="00000000" w:rsidDel="00000000" w:rsidP="00000000" w:rsidRDefault="00000000" w:rsidRPr="00000000" w14:paraId="00000007">
      <w:pPr>
        <w:numPr>
          <w:ilvl w:val="0"/>
          <w:numId w:val="1"/>
        </w:numPr>
        <w:shd w:fill="ffffff" w:val="clear"/>
        <w:spacing w:after="0" w:afterAutospacing="0" w:before="0" w:beforeAutospacing="0" w:line="360" w:lineRule="auto"/>
        <w:ind w:left="720" w:hanging="360"/>
        <w:rPr>
          <w:color w:val="000000"/>
        </w:rPr>
      </w:pPr>
      <w:r w:rsidDel="00000000" w:rsidR="00000000" w:rsidRPr="00000000">
        <w:rPr>
          <w:sz w:val="21"/>
          <w:szCs w:val="21"/>
          <w:rtl w:val="0"/>
        </w:rPr>
        <w:t xml:space="preserve">Ils permettent de structurer le contenu (utilisation de FAQ, de documents, de blogs, de forums de discussion, etc.) ;</w:t>
      </w:r>
    </w:p>
    <w:p w:rsidR="00000000" w:rsidDel="00000000" w:rsidP="00000000" w:rsidRDefault="00000000" w:rsidRPr="00000000" w14:paraId="00000008">
      <w:pPr>
        <w:numPr>
          <w:ilvl w:val="0"/>
          <w:numId w:val="1"/>
        </w:numPr>
        <w:shd w:fill="ffffff" w:val="clear"/>
        <w:spacing w:before="0" w:beforeAutospacing="0" w:line="360" w:lineRule="auto"/>
        <w:ind w:left="720" w:hanging="360"/>
        <w:rPr>
          <w:color w:val="000000"/>
        </w:rPr>
      </w:pPr>
      <w:r w:rsidDel="00000000" w:rsidR="00000000" w:rsidRPr="00000000">
        <w:rPr>
          <w:sz w:val="21"/>
          <w:szCs w:val="21"/>
          <w:rtl w:val="0"/>
        </w:rPr>
        <w:t xml:space="preserve">Certains SGC incluent la gestion de versions.</w:t>
      </w:r>
    </w:p>
    <w:p w:rsidR="00000000" w:rsidDel="00000000" w:rsidP="00000000" w:rsidRDefault="00000000" w:rsidRPr="00000000" w14:paraId="00000009">
      <w:pPr>
        <w:shd w:fill="ffffff" w:val="clear"/>
        <w:spacing w:before="320" w:line="360" w:lineRule="auto"/>
        <w:rPr>
          <w:color w:val="666666"/>
          <w:sz w:val="21"/>
          <w:szCs w:val="21"/>
        </w:rPr>
      </w:pP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before="120" w:line="288" w:lineRule="auto"/>
        <w:ind w:left="120" w:right="120" w:firstLine="0"/>
        <w:jc w:val="left"/>
        <w:rPr>
          <w:color w:val="666666"/>
          <w:sz w:val="44"/>
          <w:szCs w:val="44"/>
        </w:rPr>
      </w:pPr>
      <w:bookmarkStart w:colFirst="0" w:colLast="0" w:name="_2frzp2izahyu" w:id="1"/>
      <w:bookmarkEnd w:id="1"/>
      <w:r w:rsidDel="00000000" w:rsidR="00000000" w:rsidRPr="00000000">
        <w:rPr>
          <w:color w:val="666666"/>
          <w:sz w:val="44"/>
          <w:szCs w:val="44"/>
          <w:rtl w:val="0"/>
        </w:rPr>
        <w:t xml:space="preserve">Pourquoi un CMS pour créer un site web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60" w:before="260" w:line="373.84615384615387" w:lineRule="auto"/>
        <w:ind w:left="120" w:right="120" w:firstLine="0"/>
        <w:rPr>
          <w:color w:val="122844"/>
          <w:sz w:val="21"/>
          <w:szCs w:val="21"/>
        </w:rPr>
      </w:pPr>
      <w:r w:rsidDel="00000000" w:rsidR="00000000" w:rsidRPr="00000000">
        <w:rPr>
          <w:color w:val="122844"/>
          <w:sz w:val="21"/>
          <w:szCs w:val="21"/>
          <w:rtl w:val="0"/>
        </w:rPr>
        <w:t xml:space="preserve">Un site « créé à la main » c'est-à-dire sans y installer un système de gestion de contenu, requiert des personnes capables de développer un site de A à Z. Les développeurs sont familiarisés avec différents langages de programmation comme HTML / PHP / Javascript...</w:t>
      </w:r>
    </w:p>
    <w:p w:rsidR="00000000" w:rsidDel="00000000" w:rsidP="00000000" w:rsidRDefault="00000000" w:rsidRPr="00000000" w14:paraId="0000000D">
      <w:pPr>
        <w:spacing w:after="260" w:before="260" w:line="373.84615384615387" w:lineRule="auto"/>
        <w:ind w:left="120" w:right="120" w:firstLine="0"/>
        <w:rPr>
          <w:color w:val="122844"/>
          <w:sz w:val="21"/>
          <w:szCs w:val="21"/>
        </w:rPr>
      </w:pPr>
      <w:r w:rsidDel="00000000" w:rsidR="00000000" w:rsidRPr="00000000">
        <w:rPr>
          <w:color w:val="122844"/>
          <w:sz w:val="21"/>
          <w:szCs w:val="21"/>
          <w:rtl w:val="0"/>
        </w:rPr>
        <w:t xml:space="preserve">De cette manière, il y a plus de chances d'obtenir un site sur mesure mais son temps de développement sera logiquement très long.</w:t>
      </w:r>
    </w:p>
    <w:p w:rsidR="00000000" w:rsidDel="00000000" w:rsidP="00000000" w:rsidRDefault="00000000" w:rsidRPr="00000000" w14:paraId="0000000E">
      <w:pPr>
        <w:spacing w:after="260" w:before="260" w:line="373.84615384615387" w:lineRule="auto"/>
        <w:ind w:left="120" w:right="120" w:firstLine="0"/>
        <w:rPr>
          <w:color w:val="122844"/>
          <w:sz w:val="21"/>
          <w:szCs w:val="21"/>
        </w:rPr>
      </w:pPr>
      <w:r w:rsidDel="00000000" w:rsidR="00000000" w:rsidRPr="00000000">
        <w:rPr>
          <w:color w:val="122844"/>
          <w:sz w:val="21"/>
          <w:szCs w:val="21"/>
          <w:rtl w:val="0"/>
        </w:rPr>
        <w:t xml:space="preserve">Un CMS, installé sur 47 % des sites web du parc mondial (source : W3techs.com), dispose de nombreux avantages :</w:t>
      </w:r>
    </w:p>
    <w:p w:rsidR="00000000" w:rsidDel="00000000" w:rsidP="00000000" w:rsidRDefault="00000000" w:rsidRPr="00000000" w14:paraId="0000000F">
      <w:pPr>
        <w:spacing w:line="373.84615384615387" w:lineRule="auto"/>
        <w:ind w:left="240" w:right="240" w:firstLine="0"/>
        <w:rPr>
          <w:b w:val="1"/>
          <w:color w:val="122844"/>
          <w:sz w:val="21"/>
          <w:szCs w:val="21"/>
        </w:rPr>
      </w:pPr>
      <w:r w:rsidDel="00000000" w:rsidR="00000000" w:rsidRPr="00000000">
        <w:rPr>
          <w:b w:val="1"/>
          <w:color w:val="122844"/>
          <w:sz w:val="21"/>
          <w:szCs w:val="21"/>
          <w:rtl w:val="0"/>
        </w:rPr>
        <w:t xml:space="preserve">Simple d'utilisation</w:t>
      </w:r>
    </w:p>
    <w:p w:rsidR="00000000" w:rsidDel="00000000" w:rsidP="00000000" w:rsidRDefault="00000000" w:rsidRPr="00000000" w14:paraId="00000010">
      <w:pPr>
        <w:spacing w:line="373.84615384615387" w:lineRule="auto"/>
        <w:ind w:left="240" w:right="240" w:firstLine="0"/>
        <w:rPr>
          <w:color w:val="122844"/>
          <w:sz w:val="21"/>
          <w:szCs w:val="21"/>
        </w:rPr>
      </w:pPr>
      <w:r w:rsidDel="00000000" w:rsidR="00000000" w:rsidRPr="00000000">
        <w:rPr>
          <w:color w:val="122844"/>
          <w:sz w:val="21"/>
          <w:szCs w:val="21"/>
          <w:rtl w:val="0"/>
        </w:rPr>
        <w:t xml:space="preserve">Les CMS disposent généralement d'un back-office (panel d'administration) avec une ergonomie claire, facilitant la création du site et de ses pages via un éditeur WYSIWYG (What You See Is What You Get) où l'utilisateur voit directement le résultat final.</w:t>
      </w:r>
    </w:p>
    <w:p w:rsidR="00000000" w:rsidDel="00000000" w:rsidP="00000000" w:rsidRDefault="00000000" w:rsidRPr="00000000" w14:paraId="00000011">
      <w:pPr>
        <w:spacing w:line="373.84615384615387" w:lineRule="auto"/>
        <w:ind w:left="240" w:right="240" w:firstLine="0"/>
        <w:rPr>
          <w:color w:val="122844"/>
          <w:sz w:val="21"/>
          <w:szCs w:val="21"/>
        </w:rPr>
      </w:pPr>
      <w:r w:rsidDel="00000000" w:rsidR="00000000" w:rsidRPr="00000000">
        <w:rPr>
          <w:color w:val="122844"/>
          <w:sz w:val="21"/>
          <w:szCs w:val="21"/>
          <w:rtl w:val="0"/>
        </w:rPr>
        <w:t xml:space="preserve">User friendly / Mobile friendly</w:t>
      </w:r>
    </w:p>
    <w:p w:rsidR="00000000" w:rsidDel="00000000" w:rsidP="00000000" w:rsidRDefault="00000000" w:rsidRPr="00000000" w14:paraId="00000012">
      <w:pPr>
        <w:spacing w:line="373.84615384615387" w:lineRule="auto"/>
        <w:ind w:left="240" w:right="240" w:firstLine="0"/>
        <w:rPr>
          <w:color w:val="122844"/>
          <w:sz w:val="21"/>
          <w:szCs w:val="21"/>
        </w:rPr>
      </w:pPr>
      <w:r w:rsidDel="00000000" w:rsidR="00000000" w:rsidRPr="00000000">
        <w:rPr>
          <w:color w:val="122844"/>
          <w:sz w:val="21"/>
          <w:szCs w:val="21"/>
          <w:rtl w:val="0"/>
        </w:rPr>
        <w:t xml:space="preserve">Chaque CMS dispose de "template" (modèles) pour créer un site responsive, c'est-à-dire un site adapté aux appareils mobiles.</w:t>
      </w:r>
    </w:p>
    <w:p w:rsidR="00000000" w:rsidDel="00000000" w:rsidP="00000000" w:rsidRDefault="00000000" w:rsidRPr="00000000" w14:paraId="00000013">
      <w:pPr>
        <w:spacing w:line="373.84615384615387" w:lineRule="auto"/>
        <w:ind w:left="240" w:right="240" w:firstLine="0"/>
        <w:rPr>
          <w:color w:val="122844"/>
          <w:sz w:val="21"/>
          <w:szCs w:val="21"/>
        </w:rPr>
      </w:pPr>
      <w:r w:rsidDel="00000000" w:rsidR="00000000" w:rsidRPr="00000000">
        <w:rPr>
          <w:rtl w:val="0"/>
        </w:rPr>
      </w:r>
    </w:p>
    <w:p w:rsidR="00000000" w:rsidDel="00000000" w:rsidP="00000000" w:rsidRDefault="00000000" w:rsidRPr="00000000" w14:paraId="00000014">
      <w:pPr>
        <w:spacing w:line="373.84615384615387" w:lineRule="auto"/>
        <w:ind w:left="240" w:right="240" w:firstLine="0"/>
        <w:rPr>
          <w:b w:val="1"/>
          <w:color w:val="122844"/>
          <w:sz w:val="21"/>
          <w:szCs w:val="21"/>
        </w:rPr>
      </w:pPr>
      <w:r w:rsidDel="00000000" w:rsidR="00000000" w:rsidRPr="00000000">
        <w:rPr>
          <w:b w:val="1"/>
          <w:color w:val="122844"/>
          <w:sz w:val="21"/>
          <w:szCs w:val="21"/>
          <w:rtl w:val="0"/>
        </w:rPr>
        <w:t xml:space="preserve">Multi-utilisateurs</w:t>
      </w:r>
    </w:p>
    <w:p w:rsidR="00000000" w:rsidDel="00000000" w:rsidP="00000000" w:rsidRDefault="00000000" w:rsidRPr="00000000" w14:paraId="00000015">
      <w:pPr>
        <w:spacing w:line="373.84615384615387" w:lineRule="auto"/>
        <w:ind w:left="240" w:right="240" w:firstLine="0"/>
        <w:rPr>
          <w:color w:val="122844"/>
          <w:sz w:val="21"/>
          <w:szCs w:val="21"/>
        </w:rPr>
      </w:pPr>
      <w:r w:rsidDel="00000000" w:rsidR="00000000" w:rsidRPr="00000000">
        <w:rPr>
          <w:color w:val="122844"/>
          <w:sz w:val="21"/>
          <w:szCs w:val="21"/>
          <w:rtl w:val="0"/>
        </w:rPr>
        <w:t xml:space="preserve">Vous pouvez fournir un rôle pour chaque utilisateur qui interviendra sur votre site : éditer une page / accès au code...</w:t>
      </w:r>
    </w:p>
    <w:p w:rsidR="00000000" w:rsidDel="00000000" w:rsidP="00000000" w:rsidRDefault="00000000" w:rsidRPr="00000000" w14:paraId="00000016">
      <w:pPr>
        <w:spacing w:line="373.84615384615387" w:lineRule="auto"/>
        <w:ind w:left="240" w:right="240" w:firstLine="0"/>
        <w:rPr>
          <w:color w:val="122844"/>
          <w:sz w:val="21"/>
          <w:szCs w:val="21"/>
        </w:rPr>
      </w:pPr>
      <w:r w:rsidDel="00000000" w:rsidR="00000000" w:rsidRPr="00000000">
        <w:rPr>
          <w:color w:val="122844"/>
          <w:sz w:val="21"/>
          <w:szCs w:val="21"/>
          <w:rtl w:val="0"/>
        </w:rPr>
        <w:t xml:space="preserve">Personnalisation avancée</w:t>
      </w:r>
    </w:p>
    <w:p w:rsidR="00000000" w:rsidDel="00000000" w:rsidP="00000000" w:rsidRDefault="00000000" w:rsidRPr="00000000" w14:paraId="00000017">
      <w:pPr>
        <w:spacing w:line="373.84615384615387" w:lineRule="auto"/>
        <w:ind w:left="240" w:right="240" w:firstLine="0"/>
        <w:rPr>
          <w:color w:val="122844"/>
          <w:sz w:val="21"/>
          <w:szCs w:val="21"/>
        </w:rPr>
      </w:pPr>
      <w:r w:rsidDel="00000000" w:rsidR="00000000" w:rsidRPr="00000000">
        <w:rPr>
          <w:color w:val="122844"/>
          <w:sz w:val="21"/>
          <w:szCs w:val="21"/>
          <w:rtl w:val="0"/>
        </w:rPr>
        <w:t xml:space="preserve">Il est possible d'ajouter des fonctionnalités supplémentaires à votre site en téléchargeant des extensions dans le menu de votre CMS.</w:t>
      </w:r>
    </w:p>
    <w:p w:rsidR="00000000" w:rsidDel="00000000" w:rsidP="00000000" w:rsidRDefault="00000000" w:rsidRPr="00000000" w14:paraId="00000018">
      <w:pPr>
        <w:spacing w:line="373.84615384615387" w:lineRule="auto"/>
        <w:ind w:left="240" w:right="240" w:firstLine="0"/>
        <w:rPr>
          <w:color w:val="122844"/>
          <w:sz w:val="21"/>
          <w:szCs w:val="21"/>
        </w:rPr>
      </w:pPr>
      <w:r w:rsidDel="00000000" w:rsidR="00000000" w:rsidRPr="00000000">
        <w:rPr>
          <w:color w:val="122844"/>
          <w:sz w:val="21"/>
          <w:szCs w:val="21"/>
          <w:rtl w:val="0"/>
        </w:rPr>
        <w:t xml:space="preserve">Quelques exemples: un champ d'inscription à la newsletter, boutons vers les réseaux sociaux…</w:t>
      </w:r>
    </w:p>
    <w:p w:rsidR="00000000" w:rsidDel="00000000" w:rsidP="00000000" w:rsidRDefault="00000000" w:rsidRPr="00000000" w14:paraId="00000019">
      <w:pPr>
        <w:spacing w:line="373.84615384615387" w:lineRule="auto"/>
        <w:ind w:left="240" w:right="240" w:firstLine="0"/>
        <w:rPr>
          <w:color w:val="122844"/>
          <w:sz w:val="21"/>
          <w:szCs w:val="21"/>
        </w:rPr>
      </w:pPr>
      <w:r w:rsidDel="00000000" w:rsidR="00000000" w:rsidRPr="00000000">
        <w:rPr>
          <w:rtl w:val="0"/>
        </w:rPr>
      </w:r>
    </w:p>
    <w:p w:rsidR="00000000" w:rsidDel="00000000" w:rsidP="00000000" w:rsidRDefault="00000000" w:rsidRPr="00000000" w14:paraId="0000001A">
      <w:pPr>
        <w:spacing w:line="373.84615384615387" w:lineRule="auto"/>
        <w:ind w:left="240" w:right="240" w:firstLine="0"/>
        <w:rPr>
          <w:b w:val="1"/>
          <w:color w:val="122844"/>
          <w:sz w:val="21"/>
          <w:szCs w:val="21"/>
        </w:rPr>
      </w:pPr>
      <w:r w:rsidDel="00000000" w:rsidR="00000000" w:rsidRPr="00000000">
        <w:rPr>
          <w:b w:val="1"/>
          <w:color w:val="122844"/>
          <w:sz w:val="21"/>
          <w:szCs w:val="21"/>
          <w:rtl w:val="0"/>
        </w:rPr>
        <w:t xml:space="preserve">Communauté</w:t>
      </w:r>
    </w:p>
    <w:p w:rsidR="00000000" w:rsidDel="00000000" w:rsidP="00000000" w:rsidRDefault="00000000" w:rsidRPr="00000000" w14:paraId="0000001B">
      <w:pPr>
        <w:spacing w:line="373.84615384615387" w:lineRule="auto"/>
        <w:ind w:left="240" w:right="240" w:firstLine="0"/>
        <w:rPr>
          <w:color w:val="122844"/>
          <w:sz w:val="21"/>
          <w:szCs w:val="21"/>
        </w:rPr>
      </w:pPr>
      <w:r w:rsidDel="00000000" w:rsidR="00000000" w:rsidRPr="00000000">
        <w:rPr>
          <w:color w:val="122844"/>
          <w:sz w:val="21"/>
          <w:szCs w:val="21"/>
          <w:rtl w:val="0"/>
        </w:rPr>
        <w:t xml:space="preserve">Les CMS les plus populaires disposent pour la plupart d'une communauté francophone, indispensable pour échanger des avis et conseils pour améliorer son site.</w:t>
      </w:r>
    </w:p>
    <w:p w:rsidR="00000000" w:rsidDel="00000000" w:rsidP="00000000" w:rsidRDefault="00000000" w:rsidRPr="00000000" w14:paraId="0000001C">
      <w:pPr>
        <w:spacing w:line="373.84615384615387" w:lineRule="auto"/>
        <w:ind w:left="240" w:right="240" w:firstLine="0"/>
        <w:rPr>
          <w:color w:val="122844"/>
          <w:sz w:val="21"/>
          <w:szCs w:val="21"/>
        </w:rPr>
      </w:pPr>
      <w:r w:rsidDel="00000000" w:rsidR="00000000" w:rsidRPr="00000000">
        <w:rPr>
          <w:rtl w:val="0"/>
        </w:rPr>
      </w:r>
    </w:p>
    <w:p w:rsidR="00000000" w:rsidDel="00000000" w:rsidP="00000000" w:rsidRDefault="00000000" w:rsidRPr="00000000" w14:paraId="0000001D">
      <w:pPr>
        <w:spacing w:line="373.84615384615387" w:lineRule="auto"/>
        <w:ind w:left="240" w:right="240" w:firstLine="0"/>
        <w:rPr>
          <w:b w:val="1"/>
          <w:color w:val="122844"/>
          <w:sz w:val="21"/>
          <w:szCs w:val="21"/>
        </w:rPr>
      </w:pPr>
      <w:r w:rsidDel="00000000" w:rsidR="00000000" w:rsidRPr="00000000">
        <w:rPr>
          <w:b w:val="1"/>
          <w:color w:val="122844"/>
          <w:sz w:val="21"/>
          <w:szCs w:val="21"/>
          <w:rtl w:val="0"/>
        </w:rPr>
        <w:t xml:space="preserve">Référencement naturel</w:t>
      </w:r>
    </w:p>
    <w:p w:rsidR="00000000" w:rsidDel="00000000" w:rsidP="00000000" w:rsidRDefault="00000000" w:rsidRPr="00000000" w14:paraId="0000001E">
      <w:pPr>
        <w:spacing w:line="373.84615384615387" w:lineRule="auto"/>
        <w:ind w:left="240" w:right="240" w:firstLine="0"/>
        <w:rPr>
          <w:color w:val="122844"/>
          <w:sz w:val="21"/>
          <w:szCs w:val="21"/>
        </w:rPr>
      </w:pPr>
      <w:r w:rsidDel="00000000" w:rsidR="00000000" w:rsidRPr="00000000">
        <w:rPr>
          <w:color w:val="122844"/>
          <w:sz w:val="21"/>
          <w:szCs w:val="21"/>
          <w:rtl w:val="0"/>
        </w:rPr>
        <w:t xml:space="preserve">Chaque environnement met en avant le contenu, améliore les performances des pages et booste donc votre positionnement sur les moteurs de recherche (SEO)</w:t>
      </w:r>
    </w:p>
    <w:p w:rsidR="00000000" w:rsidDel="00000000" w:rsidP="00000000" w:rsidRDefault="00000000" w:rsidRPr="00000000" w14:paraId="0000001F">
      <w:pPr>
        <w:spacing w:line="373.84615384615387" w:lineRule="auto"/>
        <w:ind w:left="240" w:right="240" w:firstLine="0"/>
        <w:rPr>
          <w:color w:val="122844"/>
          <w:sz w:val="21"/>
          <w:szCs w:val="21"/>
        </w:rPr>
      </w:pPr>
      <w:r w:rsidDel="00000000" w:rsidR="00000000" w:rsidRPr="00000000">
        <w:rPr>
          <w:rtl w:val="0"/>
        </w:rPr>
      </w:r>
    </w:p>
    <w:p w:rsidR="00000000" w:rsidDel="00000000" w:rsidP="00000000" w:rsidRDefault="00000000" w:rsidRPr="00000000" w14:paraId="00000020">
      <w:pPr>
        <w:spacing w:line="373.84615384615387" w:lineRule="auto"/>
        <w:ind w:left="240" w:right="240" w:firstLine="0"/>
        <w:rPr>
          <w:color w:val="122844"/>
          <w:sz w:val="21"/>
          <w:szCs w:val="21"/>
        </w:rPr>
      </w:pPr>
      <w:r w:rsidDel="00000000" w:rsidR="00000000" w:rsidRPr="00000000">
        <w:rPr>
          <w:rtl w:val="0"/>
        </w:rPr>
      </w:r>
    </w:p>
    <w:p w:rsidR="00000000" w:rsidDel="00000000" w:rsidP="00000000" w:rsidRDefault="00000000" w:rsidRPr="00000000" w14:paraId="00000021">
      <w:pPr>
        <w:pStyle w:val="Heading2"/>
        <w:keepNext w:val="0"/>
        <w:keepLines w:val="0"/>
        <w:spacing w:before="120" w:line="288" w:lineRule="auto"/>
        <w:ind w:left="120" w:right="120" w:firstLine="0"/>
        <w:rPr>
          <w:color w:val="666666"/>
          <w:sz w:val="44"/>
          <w:szCs w:val="44"/>
        </w:rPr>
      </w:pPr>
      <w:bookmarkStart w:colFirst="0" w:colLast="0" w:name="_92tp57yzuz5x" w:id="2"/>
      <w:bookmarkEnd w:id="2"/>
      <w:r w:rsidDel="00000000" w:rsidR="00000000" w:rsidRPr="00000000">
        <w:rPr>
          <w:color w:val="666666"/>
          <w:sz w:val="44"/>
          <w:szCs w:val="44"/>
          <w:rtl w:val="0"/>
        </w:rPr>
        <w:t xml:space="preserve">Comparatif des CMS open-source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60" w:before="260" w:line="373.84615384615387" w:lineRule="auto"/>
        <w:ind w:left="120" w:right="120" w:firstLine="0"/>
        <w:rPr>
          <w:color w:val="122844"/>
          <w:sz w:val="21"/>
          <w:szCs w:val="21"/>
        </w:rPr>
      </w:pPr>
      <w:r w:rsidDel="00000000" w:rsidR="00000000" w:rsidRPr="00000000">
        <w:rPr>
          <w:color w:val="122844"/>
          <w:sz w:val="21"/>
          <w:szCs w:val="21"/>
          <w:rtl w:val="0"/>
        </w:rPr>
        <w:t xml:space="preserve">Il existe une centaine de CMS open-source téléchargeables, dont il est impossible de tous les confronter. Nous allons comparer les CMS les plus populaires, mettre en avant leur particularité. Découvrez le CMS qui répondra le mieux à vos besoins de création de site.</w:t>
      </w:r>
    </w:p>
    <w:p w:rsidR="00000000" w:rsidDel="00000000" w:rsidP="00000000" w:rsidRDefault="00000000" w:rsidRPr="00000000" w14:paraId="00000024">
      <w:pPr>
        <w:spacing w:after="260" w:before="260" w:line="373.84615384615387" w:lineRule="auto"/>
        <w:ind w:left="120" w:right="120" w:firstLine="0"/>
        <w:rPr>
          <w:color w:val="122844"/>
          <w:sz w:val="21"/>
          <w:szCs w:val="21"/>
        </w:rPr>
      </w:pPr>
      <w:r w:rsidDel="00000000" w:rsidR="00000000" w:rsidRPr="00000000">
        <w:rPr>
          <w:rtl w:val="0"/>
        </w:rPr>
      </w:r>
    </w:p>
    <w:p w:rsidR="00000000" w:rsidDel="00000000" w:rsidP="00000000" w:rsidRDefault="00000000" w:rsidRPr="00000000" w14:paraId="00000025">
      <w:pPr>
        <w:pStyle w:val="Heading3"/>
        <w:keepNext w:val="0"/>
        <w:keepLines w:val="0"/>
        <w:spacing w:after="120" w:before="120" w:line="340" w:lineRule="auto"/>
        <w:rPr>
          <w:color w:val="122844"/>
          <w:sz w:val="36"/>
          <w:szCs w:val="36"/>
        </w:rPr>
      </w:pPr>
      <w:bookmarkStart w:colFirst="0" w:colLast="0" w:name="_g8vtg7w0lxfw" w:id="3"/>
      <w:bookmarkEnd w:id="3"/>
      <w:r w:rsidDel="00000000" w:rsidR="00000000" w:rsidRPr="00000000">
        <w:rPr>
          <w:color w:val="122844"/>
          <w:sz w:val="36"/>
          <w:szCs w:val="36"/>
          <w:rtl w:val="0"/>
        </w:rPr>
        <w:t xml:space="preserve">WordPress</w:t>
      </w:r>
    </w:p>
    <w:p w:rsidR="00000000" w:rsidDel="00000000" w:rsidP="00000000" w:rsidRDefault="00000000" w:rsidRPr="00000000" w14:paraId="00000026">
      <w:pPr>
        <w:spacing w:line="373.84615384615387" w:lineRule="auto"/>
        <w:rPr>
          <w:color w:val="122844"/>
          <w:sz w:val="21"/>
          <w:szCs w:val="21"/>
        </w:rPr>
      </w:pPr>
      <w:r w:rsidDel="00000000" w:rsidR="00000000" w:rsidRPr="00000000">
        <w:rPr>
          <w:color w:val="122844"/>
          <w:sz w:val="21"/>
          <w:szCs w:val="21"/>
          <w:rtl w:val="0"/>
        </w:rPr>
        <w:t xml:space="preserve">Petit prince des CMS Lamp (open-source), WordPress a vu le jour pour répondre à l’engouement des blogs. En 15 ans, il est passé du statut de concurrent des Bloggers, Over-blog et consors à celui de leader incontesté des CMS et de loin puisqu’à l’échelle mondiale, plus de 60% des sites basés sur un CMS open-source l’utilisent ! A n’en pas douter, il s’agit de la solution la plus facile à installer et à administrer de notre panel. Elle offre accès de surcroît à une incroyable quantité de templates et d’extensions prêts à l’emploi qui permettent de répondre rapidement à la plupart des configurations de site web.</w:t>
      </w:r>
    </w:p>
    <w:p w:rsidR="00000000" w:rsidDel="00000000" w:rsidP="00000000" w:rsidRDefault="00000000" w:rsidRPr="00000000" w14:paraId="00000027">
      <w:pPr>
        <w:spacing w:line="373.84615384615387" w:lineRule="auto"/>
        <w:rPr>
          <w:color w:val="122844"/>
          <w:sz w:val="21"/>
          <w:szCs w:val="21"/>
        </w:rPr>
      </w:pPr>
      <w:r w:rsidDel="00000000" w:rsidR="00000000" w:rsidRPr="00000000">
        <w:rPr>
          <w:rtl w:val="0"/>
        </w:rPr>
      </w:r>
    </w:p>
    <w:p w:rsidR="00000000" w:rsidDel="00000000" w:rsidP="00000000" w:rsidRDefault="00000000" w:rsidRPr="00000000" w14:paraId="00000028">
      <w:pPr>
        <w:pStyle w:val="Heading3"/>
        <w:keepNext w:val="0"/>
        <w:keepLines w:val="0"/>
        <w:spacing w:after="120" w:before="120" w:line="340" w:lineRule="auto"/>
        <w:rPr>
          <w:color w:val="122844"/>
          <w:sz w:val="36"/>
          <w:szCs w:val="36"/>
        </w:rPr>
      </w:pPr>
      <w:bookmarkStart w:colFirst="0" w:colLast="0" w:name="_gntog3vhdboa" w:id="4"/>
      <w:bookmarkEnd w:id="4"/>
      <w:r w:rsidDel="00000000" w:rsidR="00000000" w:rsidRPr="00000000">
        <w:rPr>
          <w:color w:val="122844"/>
          <w:sz w:val="36"/>
          <w:szCs w:val="36"/>
          <w:rtl w:val="0"/>
        </w:rPr>
        <w:t xml:space="preserve">Joomla!</w:t>
      </w:r>
    </w:p>
    <w:p w:rsidR="00000000" w:rsidDel="00000000" w:rsidP="00000000" w:rsidRDefault="00000000" w:rsidRPr="00000000" w14:paraId="00000029">
      <w:pPr>
        <w:spacing w:line="373.84615384615387" w:lineRule="auto"/>
        <w:rPr>
          <w:color w:val="122844"/>
          <w:sz w:val="21"/>
          <w:szCs w:val="21"/>
        </w:rPr>
      </w:pPr>
      <w:r w:rsidDel="00000000" w:rsidR="00000000" w:rsidRPr="00000000">
        <w:rPr>
          <w:color w:val="122844"/>
          <w:sz w:val="21"/>
          <w:szCs w:val="21"/>
          <w:rtl w:val="0"/>
        </w:rPr>
        <w:t xml:space="preserve">Né comme fork (création provenant du code source d’un logiciel existant) du CMS Mambo, Joomla a longtemps caracolé en tête des CMS open-source les plus populaires du marché... jusqu’à l’arrivée de WordPress. Plutôt facile à installer et à paramétrer, cette solution permet de concevoir et réaliser un site assez rapidement sans exiger de compétences techniques pointues.</w:t>
      </w:r>
    </w:p>
    <w:p w:rsidR="00000000" w:rsidDel="00000000" w:rsidP="00000000" w:rsidRDefault="00000000" w:rsidRPr="00000000" w14:paraId="0000002A">
      <w:pPr>
        <w:spacing w:line="373.84615384615387" w:lineRule="auto"/>
        <w:rPr>
          <w:color w:val="122844"/>
          <w:sz w:val="21"/>
          <w:szCs w:val="21"/>
        </w:rPr>
      </w:pPr>
      <w:r w:rsidDel="00000000" w:rsidR="00000000" w:rsidRPr="00000000">
        <w:rPr>
          <w:rtl w:val="0"/>
        </w:rPr>
      </w:r>
    </w:p>
    <w:p w:rsidR="00000000" w:rsidDel="00000000" w:rsidP="00000000" w:rsidRDefault="00000000" w:rsidRPr="00000000" w14:paraId="0000002B">
      <w:pPr>
        <w:spacing w:line="373.84615384615387" w:lineRule="auto"/>
        <w:rPr>
          <w:color w:val="122844"/>
          <w:sz w:val="21"/>
          <w:szCs w:val="21"/>
        </w:rPr>
      </w:pPr>
      <w:r w:rsidDel="00000000" w:rsidR="00000000" w:rsidRPr="00000000">
        <w:rPr>
          <w:rtl w:val="0"/>
        </w:rPr>
      </w:r>
    </w:p>
    <w:p w:rsidR="00000000" w:rsidDel="00000000" w:rsidP="00000000" w:rsidRDefault="00000000" w:rsidRPr="00000000" w14:paraId="0000002C">
      <w:pPr>
        <w:pStyle w:val="Heading3"/>
        <w:keepNext w:val="0"/>
        <w:keepLines w:val="0"/>
        <w:spacing w:after="120" w:before="120" w:line="340" w:lineRule="auto"/>
        <w:rPr>
          <w:color w:val="122844"/>
          <w:sz w:val="36"/>
          <w:szCs w:val="36"/>
        </w:rPr>
      </w:pPr>
      <w:bookmarkStart w:colFirst="0" w:colLast="0" w:name="_xl5m46h71u8j" w:id="5"/>
      <w:bookmarkEnd w:id="5"/>
      <w:r w:rsidDel="00000000" w:rsidR="00000000" w:rsidRPr="00000000">
        <w:rPr>
          <w:color w:val="122844"/>
          <w:sz w:val="36"/>
          <w:szCs w:val="36"/>
          <w:rtl w:val="0"/>
        </w:rPr>
        <w:t xml:space="preserve">Prestashop</w:t>
      </w:r>
    </w:p>
    <w:p w:rsidR="00000000" w:rsidDel="00000000" w:rsidP="00000000" w:rsidRDefault="00000000" w:rsidRPr="00000000" w14:paraId="0000002D">
      <w:pPr>
        <w:spacing w:line="373.84615384615387" w:lineRule="auto"/>
        <w:rPr>
          <w:color w:val="122844"/>
          <w:sz w:val="21"/>
          <w:szCs w:val="21"/>
        </w:rPr>
      </w:pPr>
      <w:r w:rsidDel="00000000" w:rsidR="00000000" w:rsidRPr="00000000">
        <w:rPr>
          <w:color w:val="122844"/>
          <w:sz w:val="21"/>
          <w:szCs w:val="21"/>
          <w:rtl w:val="0"/>
        </w:rPr>
        <w:t xml:space="preserve">Chouchou de bon nombre de e-commerçants, Prestashop est sans nul doute l’une des solutions e-commerce les plus célèbres du marché. Relativement aisée à mettre en œuvre puis à configurer ; elle brille par la richesse de son catalogue d’extensions ; cette solution française offre l’opportunité de créer une boutique en ligne à moindre coût et en un temps record.</w:t>
      </w:r>
    </w:p>
    <w:p w:rsidR="00000000" w:rsidDel="00000000" w:rsidP="00000000" w:rsidRDefault="00000000" w:rsidRPr="00000000" w14:paraId="0000002E">
      <w:pPr>
        <w:spacing w:line="373.84615384615387" w:lineRule="auto"/>
        <w:rPr>
          <w:color w:val="122844"/>
          <w:sz w:val="21"/>
          <w:szCs w:val="21"/>
        </w:rPr>
      </w:pPr>
      <w:r w:rsidDel="00000000" w:rsidR="00000000" w:rsidRPr="00000000">
        <w:rPr>
          <w:rtl w:val="0"/>
        </w:rPr>
      </w:r>
    </w:p>
    <w:p w:rsidR="00000000" w:rsidDel="00000000" w:rsidP="00000000" w:rsidRDefault="00000000" w:rsidRPr="00000000" w14:paraId="0000002F">
      <w:pPr>
        <w:spacing w:line="373.84615384615387" w:lineRule="auto"/>
        <w:rPr>
          <w:color w:val="122844"/>
          <w:sz w:val="21"/>
          <w:szCs w:val="21"/>
        </w:rPr>
      </w:pPr>
      <w:r w:rsidDel="00000000" w:rsidR="00000000" w:rsidRPr="00000000">
        <w:rPr>
          <w:rtl w:val="0"/>
        </w:rPr>
      </w:r>
    </w:p>
    <w:p w:rsidR="00000000" w:rsidDel="00000000" w:rsidP="00000000" w:rsidRDefault="00000000" w:rsidRPr="00000000" w14:paraId="00000030">
      <w:pPr>
        <w:pStyle w:val="Heading3"/>
        <w:keepNext w:val="0"/>
        <w:keepLines w:val="0"/>
        <w:spacing w:after="120" w:before="120" w:line="340" w:lineRule="auto"/>
        <w:rPr>
          <w:color w:val="122844"/>
          <w:sz w:val="36"/>
          <w:szCs w:val="36"/>
        </w:rPr>
      </w:pPr>
      <w:bookmarkStart w:colFirst="0" w:colLast="0" w:name="_dzkrel69vzf" w:id="6"/>
      <w:bookmarkEnd w:id="6"/>
      <w:r w:rsidDel="00000000" w:rsidR="00000000" w:rsidRPr="00000000">
        <w:rPr>
          <w:color w:val="122844"/>
          <w:sz w:val="36"/>
          <w:szCs w:val="36"/>
          <w:rtl w:val="0"/>
        </w:rPr>
        <w:t xml:space="preserve">Magento</w:t>
      </w:r>
    </w:p>
    <w:p w:rsidR="00000000" w:rsidDel="00000000" w:rsidP="00000000" w:rsidRDefault="00000000" w:rsidRPr="00000000" w14:paraId="00000031">
      <w:pPr>
        <w:spacing w:line="373.84615384615387" w:lineRule="auto"/>
        <w:rPr>
          <w:color w:val="122844"/>
          <w:sz w:val="21"/>
          <w:szCs w:val="21"/>
        </w:rPr>
      </w:pPr>
      <w:r w:rsidDel="00000000" w:rsidR="00000000" w:rsidRPr="00000000">
        <w:rPr>
          <w:color w:val="122844"/>
          <w:sz w:val="21"/>
          <w:szCs w:val="21"/>
          <w:rtl w:val="0"/>
        </w:rPr>
        <w:t xml:space="preserve">Cette solution e-commerce s’est rapidement imposée comme une référence incontournable à l’échelle internationale. Particulièrement robuste et extrêmement configurable, elle s’adresse en priorité aux projets complexes et ambitieux qui nécessitent un haut degré de personnalisation et une expertise technique certaine. Signalons au passage, que son interface d’administration nécessite une phase d’apprentissage certaine et qu’une infrastructure solide sera requise pour en tirer tout le potentiel.</w:t>
      </w:r>
    </w:p>
    <w:p w:rsidR="00000000" w:rsidDel="00000000" w:rsidP="00000000" w:rsidRDefault="00000000" w:rsidRPr="00000000" w14:paraId="00000032">
      <w:pPr>
        <w:spacing w:line="373.84615384615387" w:lineRule="auto"/>
        <w:rPr>
          <w:color w:val="122844"/>
          <w:sz w:val="21"/>
          <w:szCs w:val="21"/>
        </w:rPr>
      </w:pPr>
      <w:r w:rsidDel="00000000" w:rsidR="00000000" w:rsidRPr="00000000">
        <w:rPr>
          <w:rtl w:val="0"/>
        </w:rPr>
      </w:r>
    </w:p>
    <w:p w:rsidR="00000000" w:rsidDel="00000000" w:rsidP="00000000" w:rsidRDefault="00000000" w:rsidRPr="00000000" w14:paraId="00000033">
      <w:pPr>
        <w:spacing w:line="373.84615384615387" w:lineRule="auto"/>
        <w:rPr>
          <w:color w:val="122844"/>
          <w:sz w:val="21"/>
          <w:szCs w:val="21"/>
        </w:rPr>
      </w:pPr>
      <w:r w:rsidDel="00000000" w:rsidR="00000000" w:rsidRPr="00000000">
        <w:rPr>
          <w:rtl w:val="0"/>
        </w:rPr>
      </w:r>
    </w:p>
    <w:p w:rsidR="00000000" w:rsidDel="00000000" w:rsidP="00000000" w:rsidRDefault="00000000" w:rsidRPr="00000000" w14:paraId="00000034">
      <w:pPr>
        <w:spacing w:line="373.84615384615387" w:lineRule="auto"/>
        <w:rPr>
          <w:color w:val="122844"/>
          <w:sz w:val="21"/>
          <w:szCs w:val="21"/>
        </w:rPr>
      </w:pPr>
      <w:r w:rsidDel="00000000" w:rsidR="00000000" w:rsidRPr="00000000">
        <w:rPr>
          <w:rtl w:val="0"/>
        </w:rPr>
      </w:r>
    </w:p>
    <w:p w:rsidR="00000000" w:rsidDel="00000000" w:rsidP="00000000" w:rsidRDefault="00000000" w:rsidRPr="00000000" w14:paraId="00000035">
      <w:pPr>
        <w:spacing w:after="260" w:before="260" w:line="373.84615384615387" w:lineRule="auto"/>
        <w:ind w:left="120" w:right="120" w:firstLine="0"/>
        <w:rPr>
          <w:color w:val="122844"/>
          <w:sz w:val="21"/>
          <w:szCs w:val="2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373.84615384615387" w:lineRule="auto"/>
        <w:ind w:left="120" w:right="120" w:firstLine="0"/>
        <w:jc w:val="center"/>
        <w:rPr>
          <w:color w:val="122844"/>
          <w:sz w:val="26"/>
          <w:szCs w:val="26"/>
        </w:rPr>
      </w:pPr>
      <w:r w:rsidDel="00000000" w:rsidR="00000000" w:rsidRPr="00000000">
        <w:rPr>
          <w:rtl w:val="0"/>
        </w:rPr>
      </w:r>
    </w:p>
    <w:p w:rsidR="00000000" w:rsidDel="00000000" w:rsidP="00000000" w:rsidRDefault="00000000" w:rsidRPr="00000000" w14:paraId="00000038">
      <w:pPr>
        <w:spacing w:line="373.84615384615387" w:lineRule="auto"/>
        <w:ind w:left="240" w:right="240" w:firstLine="0"/>
        <w:rPr>
          <w:color w:val="122844"/>
          <w:sz w:val="21"/>
          <w:szCs w:val="21"/>
        </w:rPr>
      </w:pPr>
      <w:r w:rsidDel="00000000" w:rsidR="00000000" w:rsidRPr="00000000">
        <w:rPr>
          <w:rtl w:val="0"/>
        </w:rPr>
      </w:r>
    </w:p>
    <w:p w:rsidR="00000000" w:rsidDel="00000000" w:rsidP="00000000" w:rsidRDefault="00000000" w:rsidRPr="00000000" w14:paraId="00000039">
      <w:pPr>
        <w:rPr>
          <w:sz w:val="21"/>
          <w:szCs w:val="21"/>
        </w:rPr>
      </w:pPr>
      <w:r w:rsidDel="00000000" w:rsidR="00000000" w:rsidRPr="00000000">
        <w:rPr>
          <w:rtl w:val="0"/>
        </w:rPr>
      </w:r>
    </w:p>
    <w:p w:rsidR="00000000" w:rsidDel="00000000" w:rsidP="00000000" w:rsidRDefault="00000000" w:rsidRPr="00000000" w14:paraId="0000003A">
      <w:pPr>
        <w:shd w:fill="ffffff" w:val="clear"/>
        <w:spacing w:line="373.84615384615387" w:lineRule="auto"/>
        <w:ind w:left="120" w:right="120" w:firstLine="0"/>
        <w:jc w:val="center"/>
        <w:rPr>
          <w:color w:val="122844"/>
          <w:sz w:val="21"/>
          <w:szCs w:val="21"/>
        </w:rPr>
      </w:pPr>
      <w:r w:rsidDel="00000000" w:rsidR="00000000" w:rsidRPr="00000000">
        <w:rPr>
          <w:rtl w:val="0"/>
        </w:rPr>
      </w:r>
    </w:p>
    <w:p w:rsidR="00000000" w:rsidDel="00000000" w:rsidP="00000000" w:rsidRDefault="00000000" w:rsidRPr="00000000" w14:paraId="0000003B">
      <w:pPr>
        <w:shd w:fill="ffffff" w:val="clear"/>
        <w:spacing w:before="320" w:line="360" w:lineRule="auto"/>
        <w:rPr>
          <w:color w:val="666666"/>
          <w:sz w:val="21"/>
          <w:szCs w:val="21"/>
        </w:rPr>
      </w:pPr>
      <w:r w:rsidDel="00000000" w:rsidR="00000000" w:rsidRPr="00000000">
        <w:rPr>
          <w:rtl w:val="0"/>
        </w:rPr>
      </w:r>
    </w:p>
    <w:p w:rsidR="00000000" w:rsidDel="00000000" w:rsidP="00000000" w:rsidRDefault="00000000" w:rsidRPr="00000000" w14:paraId="0000003C">
      <w:pPr>
        <w:pStyle w:val="Heading2"/>
        <w:keepNext w:val="0"/>
        <w:keepLines w:val="0"/>
        <w:shd w:fill="ffffff" w:val="clear"/>
        <w:spacing w:before="120" w:line="288" w:lineRule="auto"/>
        <w:ind w:left="120" w:right="120" w:firstLine="0"/>
        <w:jc w:val="center"/>
        <w:rPr>
          <w:color w:val="122844"/>
          <w:sz w:val="48"/>
          <w:szCs w:val="48"/>
        </w:rPr>
      </w:pPr>
      <w:bookmarkStart w:colFirst="0" w:colLast="0" w:name="_izf14bexii6k" w:id="7"/>
      <w:bookmarkEnd w:id="7"/>
      <w:r w:rsidDel="00000000" w:rsidR="00000000" w:rsidRPr="00000000">
        <w:rPr>
          <w:rtl w:val="0"/>
        </w:rPr>
      </w:r>
    </w:p>
    <w:p w:rsidR="00000000" w:rsidDel="00000000" w:rsidP="00000000" w:rsidRDefault="00000000" w:rsidRPr="00000000" w14:paraId="0000003D">
      <w:pPr>
        <w:shd w:fill="ffffff" w:val="clear"/>
        <w:spacing w:line="373.84615384615387" w:lineRule="auto"/>
        <w:ind w:left="120" w:right="120" w:firstLine="0"/>
        <w:jc w:val="center"/>
        <w:rPr>
          <w:color w:val="122844"/>
          <w:sz w:val="26"/>
          <w:szCs w:val="26"/>
        </w:rPr>
      </w:pPr>
      <w:r w:rsidDel="00000000" w:rsidR="00000000" w:rsidRPr="00000000">
        <w:rPr>
          <w:rtl w:val="0"/>
        </w:rPr>
      </w:r>
    </w:p>
    <w:p w:rsidR="00000000" w:rsidDel="00000000" w:rsidP="00000000" w:rsidRDefault="00000000" w:rsidRPr="00000000" w14:paraId="0000003E">
      <w:pPr>
        <w:shd w:fill="ffffff" w:val="clear"/>
        <w:spacing w:before="320" w:line="360" w:lineRule="auto"/>
        <w:rPr>
          <w:color w:val="666666"/>
          <w:sz w:val="21"/>
          <w:szCs w:val="2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