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8E6FB0"/>
          <w:sz w:val="20"/>
          <w:szCs w:val="20"/>
        </w:rPr>
        <w:t xml:space="preserve">ÉNONCÉ DE TRAVAUX PRATIQUES</w:t>
      </w:r>
    </w:p>
    <w:p>
      <w:pPr>
        <w:spacing w:after="100"/>
      </w:pPr>
      <w:r>
        <w:rPr>
          <w:b/>
          <w:bCs/>
          <w:color w:val="16243C"/>
          <w:sz w:val="36"/>
          <w:szCs w:val="36"/>
        </w:rPr>
        <w:t xml:space="preserve">Benchmark Haute Performance : Multiplication de Matrices CPU vs GPU</w:t>
      </w:r>
    </w:p>
    <w:p>
      <w:pPr>
        <w:spacing w:after="280"/>
      </w:pPr>
      <w:r>
        <w:rPr>
          <w:i/>
          <w:iCs/>
          <w:color w:val="595959"/>
          <w:sz w:val="24"/>
          <w:szCs w:val="24"/>
        </w:rPr>
        <w:t xml:space="preserve">Comparaison NumPy (CPU) vs CuPy (GPU) sur Google Colab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9D9D9" w:sz="4"/>
              <w:left w:val="single" w:color="D9D9D9" w:sz="4"/>
              <w:bottom w:val="single" w:color="D9D9D9" w:sz="4"/>
              <w:right w:val="single" w:color="D9D9D9" w:sz="4"/>
            </w:tcBorders>
            <w:shd w:fill="F4F6FA" w:val="clear"/>
            <w:tcMar>
              <w:top w:type="dxa" w:w="80"/>
              <w:left w:type="dxa" w:w="120"/>
              <w:bottom w:type="dxa" w:w="80"/>
              <w:right w:type="dxa" w:w="120"/>
            </w:tcMar>
            <w:vAlign w:val="center"/>
          </w:tcPr>
          <w:p>
            <w:r>
              <w:rPr>
                <w:b/>
                <w:bCs/>
                <w:color w:val="16243C"/>
                <w:sz w:val="20"/>
                <w:szCs w:val="20"/>
              </w:rPr>
              <w:t xml:space="preserve">Module</w:t>
            </w:r>
          </w:p>
        </w:tc>
        <w:tc>
          <w:tcPr>
            <w:tcW w:type="dxa" w:w="624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sz w:val="20"/>
                <w:szCs w:val="20"/>
              </w:rPr>
              <w:t xml:space="preserve">Systèmes Répartis et Programmation Parallèle / IA</w:t>
            </w:r>
          </w:p>
        </w:tc>
      </w:tr>
      <w:tr>
        <w:tc>
          <w:tcPr>
            <w:tcW w:type="dxa" w:w="3120"/>
            <w:tcBorders>
              <w:top w:val="single" w:color="D9D9D9" w:sz="4"/>
              <w:left w:val="single" w:color="D9D9D9" w:sz="4"/>
              <w:bottom w:val="single" w:color="D9D9D9" w:sz="4"/>
              <w:right w:val="single" w:color="D9D9D9" w:sz="4"/>
            </w:tcBorders>
            <w:shd w:fill="F4F6FA" w:val="clear"/>
            <w:tcMar>
              <w:top w:type="dxa" w:w="80"/>
              <w:left w:type="dxa" w:w="120"/>
              <w:bottom w:type="dxa" w:w="80"/>
              <w:right w:type="dxa" w:w="120"/>
            </w:tcMar>
            <w:vAlign w:val="center"/>
          </w:tcPr>
          <w:p>
            <w:r>
              <w:rPr>
                <w:b/>
                <w:bCs/>
                <w:color w:val="16243C"/>
                <w:sz w:val="20"/>
                <w:szCs w:val="20"/>
              </w:rPr>
              <w:t xml:space="preserve">Groupe présentateur</w:t>
            </w:r>
          </w:p>
        </w:tc>
        <w:tc>
          <w:tcPr>
            <w:tcW w:type="dxa" w:w="624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sz w:val="20"/>
                <w:szCs w:val="20"/>
              </w:rPr>
              <w:t xml:space="preserve">Youssef Sarraf &amp; Sifeddine Legnioui</w:t>
            </w:r>
          </w:p>
        </w:tc>
      </w:tr>
      <w:tr>
        <w:tc>
          <w:tcPr>
            <w:tcW w:type="dxa" w:w="3120"/>
            <w:tcBorders>
              <w:top w:val="single" w:color="D9D9D9" w:sz="4"/>
              <w:left w:val="single" w:color="D9D9D9" w:sz="4"/>
              <w:bottom w:val="single" w:color="D9D9D9" w:sz="4"/>
              <w:right w:val="single" w:color="D9D9D9" w:sz="4"/>
            </w:tcBorders>
            <w:shd w:fill="F4F6FA" w:val="clear"/>
            <w:tcMar>
              <w:top w:type="dxa" w:w="80"/>
              <w:left w:type="dxa" w:w="120"/>
              <w:bottom w:type="dxa" w:w="80"/>
              <w:right w:type="dxa" w:w="120"/>
            </w:tcMar>
            <w:vAlign w:val="center"/>
          </w:tcPr>
          <w:p>
            <w:r>
              <w:rPr>
                <w:b/>
                <w:bCs/>
                <w:color w:val="16243C"/>
                <w:sz w:val="20"/>
                <w:szCs w:val="20"/>
              </w:rPr>
              <w:t xml:space="preserve">Encadrante</w:t>
            </w:r>
          </w:p>
        </w:tc>
        <w:tc>
          <w:tcPr>
            <w:tcW w:type="dxa" w:w="624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sz w:val="20"/>
                <w:szCs w:val="20"/>
              </w:rPr>
              <w:t xml:space="preserve">Mme Oumaima Guendoul</w:t>
            </w:r>
          </w:p>
        </w:tc>
      </w:tr>
      <w:tr>
        <w:tc>
          <w:tcPr>
            <w:tcW w:type="dxa" w:w="3120"/>
            <w:tcBorders>
              <w:top w:val="single" w:color="D9D9D9" w:sz="4"/>
              <w:left w:val="single" w:color="D9D9D9" w:sz="4"/>
              <w:bottom w:val="single" w:color="D9D9D9" w:sz="4"/>
              <w:right w:val="single" w:color="D9D9D9" w:sz="4"/>
            </w:tcBorders>
            <w:shd w:fill="F4F6FA" w:val="clear"/>
            <w:tcMar>
              <w:top w:type="dxa" w:w="80"/>
              <w:left w:type="dxa" w:w="120"/>
              <w:bottom w:type="dxa" w:w="80"/>
              <w:right w:type="dxa" w:w="120"/>
            </w:tcMar>
            <w:vAlign w:val="center"/>
          </w:tcPr>
          <w:p>
            <w:r>
              <w:rPr>
                <w:b/>
                <w:bCs/>
                <w:color w:val="16243C"/>
                <w:sz w:val="20"/>
                <w:szCs w:val="20"/>
              </w:rPr>
              <w:t xml:space="preserve">Niveau</w:t>
            </w:r>
          </w:p>
        </w:tc>
        <w:tc>
          <w:tcPr>
            <w:tcW w:type="dxa" w:w="624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sz w:val="20"/>
                <w:szCs w:val="20"/>
              </w:rPr>
              <w:t xml:space="preserve">Master d'Excellence en Intelligence Artificielle — FSBM</w:t>
            </w:r>
          </w:p>
        </w:tc>
      </w:tr>
      <w:tr>
        <w:tc>
          <w:tcPr>
            <w:tcW w:type="dxa" w:w="3120"/>
            <w:tcBorders>
              <w:top w:val="single" w:color="D9D9D9" w:sz="4"/>
              <w:left w:val="single" w:color="D9D9D9" w:sz="4"/>
              <w:bottom w:val="single" w:color="D9D9D9" w:sz="4"/>
              <w:right w:val="single" w:color="D9D9D9" w:sz="4"/>
            </w:tcBorders>
            <w:shd w:fill="F4F6FA" w:val="clear"/>
            <w:tcMar>
              <w:top w:type="dxa" w:w="80"/>
              <w:left w:type="dxa" w:w="120"/>
              <w:bottom w:type="dxa" w:w="80"/>
              <w:right w:type="dxa" w:w="120"/>
            </w:tcMar>
            <w:vAlign w:val="center"/>
          </w:tcPr>
          <w:p>
            <w:r>
              <w:rPr>
                <w:b/>
                <w:bCs/>
                <w:color w:val="16243C"/>
                <w:sz w:val="20"/>
                <w:szCs w:val="20"/>
              </w:rPr>
              <w:t xml:space="preserve">Durée estimée</w:t>
            </w:r>
          </w:p>
        </w:tc>
        <w:tc>
          <w:tcPr>
            <w:tcW w:type="dxa" w:w="624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sz w:val="20"/>
                <w:szCs w:val="20"/>
              </w:rPr>
              <w:t xml:space="preserve">45 à 60 minutes</w:t>
            </w:r>
          </w:p>
        </w:tc>
      </w:tr>
      <w:tr>
        <w:tc>
          <w:tcPr>
            <w:tcW w:type="dxa" w:w="3120"/>
            <w:tcBorders>
              <w:top w:val="single" w:color="D9D9D9" w:sz="4"/>
              <w:left w:val="single" w:color="D9D9D9" w:sz="4"/>
              <w:bottom w:val="single" w:color="D9D9D9" w:sz="4"/>
              <w:right w:val="single" w:color="D9D9D9" w:sz="4"/>
            </w:tcBorders>
            <w:shd w:fill="F4F6FA" w:val="clear"/>
            <w:tcMar>
              <w:top w:type="dxa" w:w="80"/>
              <w:left w:type="dxa" w:w="120"/>
              <w:bottom w:type="dxa" w:w="80"/>
              <w:right w:type="dxa" w:w="120"/>
            </w:tcMar>
            <w:vAlign w:val="center"/>
          </w:tcPr>
          <w:p>
            <w:r>
              <w:rPr>
                <w:b/>
                <w:bCs/>
                <w:color w:val="16243C"/>
                <w:sz w:val="20"/>
                <w:szCs w:val="20"/>
              </w:rPr>
              <w:t xml:space="preserve">Matériel requis</w:t>
            </w:r>
          </w:p>
        </w:tc>
        <w:tc>
          <w:tcPr>
            <w:tcW w:type="dxa" w:w="624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sz w:val="20"/>
                <w:szCs w:val="20"/>
              </w:rPr>
              <w:t xml:space="preserve">Un compte Google (Colab) — aucune installation locale</w:t>
            </w:r>
          </w:p>
        </w:tc>
      </w:tr>
    </w:tbl>
    <w:p>
      <w:pPr>
        <w:spacing w:after="200"/>
      </w:pPr>
    </w:p>
    <w:p>
      <w:pPr>
        <w:pStyle w:val="Heading1"/>
      </w:pPr>
      <w:r>
        <w:t xml:space="preserve">1. Objectifs pédagogiques</w:t>
      </w:r>
    </w:p>
    <w:p>
      <w:pPr>
        <w:spacing w:after="160"/>
      </w:pPr>
      <w:r>
        <w:t xml:space="preserve">À l'issue de ce TP, vous serez capable de :</w:t>
      </w:r>
    </w:p>
    <w:p>
      <w:pPr>
        <w:pStyle w:val="ListParagraph"/>
        <w:numPr>
          <w:ilvl w:val="0"/>
          <w:numId w:val="2"/>
        </w:numPr>
        <w:spacing w:after="80"/>
      </w:pPr>
      <w:r>
        <w:t xml:space="preserve">Configurer un environnement de calcul accéléré par GPU sur Google Colab.</w:t>
      </w:r>
    </w:p>
    <w:p>
      <w:pPr>
        <w:pStyle w:val="ListParagraph"/>
        <w:numPr>
          <w:ilvl w:val="0"/>
          <w:numId w:val="2"/>
        </w:numPr>
        <w:spacing w:after="80"/>
      </w:pPr>
      <w:r>
        <w:t xml:space="preserve">Mettre en œuvre une même opération (multiplication matricielle) sur CPU avec NumPy et sur GPU avec CuPy.</w:t>
      </w:r>
    </w:p>
    <w:p>
      <w:pPr>
        <w:pStyle w:val="ListParagraph"/>
        <w:numPr>
          <w:ilvl w:val="0"/>
          <w:numId w:val="2"/>
        </w:numPr>
        <w:spacing w:after="80"/>
      </w:pPr>
      <w:r>
        <w:t xml:space="preserve">Mesurer et comparer des temps d'exécution de façon rigoureuse (avec une phase de préchauffage / « warmup »).</w:t>
      </w:r>
    </w:p>
    <w:p>
      <w:pPr>
        <w:pStyle w:val="ListParagraph"/>
        <w:numPr>
          <w:ilvl w:val="0"/>
          <w:numId w:val="2"/>
        </w:numPr>
        <w:spacing w:after="80"/>
      </w:pPr>
      <w:r>
        <w:t xml:space="preserve">Interpréter un résultat de benchmark et identifier les limites d'une accélération matérielle.</w:t>
      </w:r>
    </w:p>
    <w:p>
      <w:pPr>
        <w:pStyle w:val="Heading1"/>
      </w:pPr>
      <w:r>
        <w:t xml:space="preserve">2. Prérequis</w:t>
      </w:r>
    </w:p>
    <w:p>
      <w:pPr>
        <w:pStyle w:val="ListParagraph"/>
        <w:numPr>
          <w:ilvl w:val="0"/>
          <w:numId w:val="2"/>
        </w:numPr>
        <w:spacing w:after="80"/>
      </w:pPr>
      <w:r>
        <w:t xml:space="preserve">Un compte Google (pour accéder à Google Colab).</w:t>
      </w:r>
    </w:p>
    <w:p>
      <w:pPr>
        <w:pStyle w:val="ListParagraph"/>
        <w:numPr>
          <w:ilvl w:val="0"/>
          <w:numId w:val="2"/>
        </w:numPr>
        <w:spacing w:after="80"/>
      </w:pPr>
      <w:r>
        <w:t xml:space="preserve">Des bases en Python (variables, boucles, fonctions).</w:t>
      </w:r>
    </w:p>
    <w:p>
      <w:pPr>
        <w:pStyle w:val="ListParagraph"/>
        <w:numPr>
          <w:ilvl w:val="0"/>
          <w:numId w:val="2"/>
        </w:numPr>
        <w:spacing w:after="80"/>
      </w:pPr>
      <w:r>
        <w:t xml:space="preserve">Avoir suivi la présentation du groupe sur le benchmark CPU vs GPU (les notions de CPU, GPU, VRAM et de complexité O(N³) y sont expliquées).</w:t>
      </w:r>
    </w:p>
    <w:p>
      <w:pPr>
        <w:pStyle w:val="Heading1"/>
      </w:pPr>
      <w:r>
        <w:t xml:space="preserve">3. Mise en place de l'environnement Colab</w:t>
      </w:r>
    </w:p>
    <w:p>
      <w:pPr>
        <w:spacing w:after="160"/>
      </w:pPr>
      <w:r>
        <w:rPr>
          <w:b/>
          <w:bCs/>
        </w:rPr>
        <w:t xml:space="preserve">Étape 1 — </w:t>
      </w:r>
      <w:r>
        <w:t xml:space="preserve">Ouvrez </w:t>
      </w:r>
      <w:r>
        <w:rPr>
          <w:i/>
          <w:iCs/>
          <w:color w:val="1F6FB2"/>
        </w:rPr>
        <w:t xml:space="preserve">https://colab.research.google.com</w:t>
      </w:r>
      <w:r>
        <w:t xml:space="preserve"> et connectez-vous avec votre compte Google.</w:t>
      </w:r>
    </w:p>
    <w:p>
      <w:pPr>
        <w:spacing w:after="160"/>
      </w:pPr>
      <w:r>
        <w:rPr>
          <w:b/>
          <w:bCs/>
        </w:rPr>
        <w:t xml:space="preserve">Étape 2 — </w:t>
      </w:r>
      <w:r>
        <w:t xml:space="preserve">Créez un nouveau notebook : </w:t>
      </w:r>
      <w:r>
        <w:rPr>
          <w:i/>
          <w:iCs/>
        </w:rPr>
        <w:t xml:space="preserve">Fichier &gt; Nouveau notebook</w:t>
      </w:r>
      <w:r>
        <w:t xml:space="preserve">.</w:t>
      </w:r>
    </w:p>
    <w:p>
      <w:pPr>
        <w:spacing w:after="160"/>
      </w:pPr>
      <w:r>
        <w:rPr>
          <w:b/>
          <w:bCs/>
        </w:rPr>
        <w:t xml:space="preserve">Étape 3 — </w:t>
      </w:r>
      <w:r>
        <w:t xml:space="preserve">Activez l'accélérateur GPU : </w:t>
      </w:r>
      <w:r>
        <w:rPr>
          <w:i/>
          <w:iCs/>
        </w:rPr>
        <w:t xml:space="preserve">Exécution &gt; Modifier le type d'exécution &gt; Accélérateur matériel &gt; GPU</w:t>
      </w:r>
      <w:r>
        <w:t xml:space="preserve"> (le type </w:t>
      </w:r>
      <w:r>
        <w:rPr>
          <w:b/>
          <w:bCs/>
        </w:rPr>
        <w:t xml:space="preserve">T4</w:t>
      </w:r>
      <w:r>
        <w:t xml:space="preserve"> convient parfaitement), puis cliquez sur </w:t>
      </w:r>
      <w:r>
        <w:rPr>
          <w:i/>
          <w:iCs/>
        </w:rPr>
        <w:t xml:space="preserve">Enregistrer</w:t>
      </w:r>
      <w:r>
        <w:t xml:space="preserve">.</w:t>
      </w:r>
    </w:p>
    <w:p>
      <w:pPr>
        <w:spacing w:after="160"/>
      </w:pPr>
      <w:r>
        <w:rPr>
          <w:b/>
          <w:bCs/>
        </w:rPr>
        <w:t xml:space="preserve">Étape 4 — </w:t>
      </w:r>
      <w:r>
        <w:t xml:space="preserve">Vérifiez que le GPU est bien attribué en exécutant, dans une première cellule de code :</w:t>
      </w:r>
    </w:p>
    <w:p>
      <w:pPr>
        <w:shd w:fill="F3F3F3" w:val="clear"/>
        <w:spacing w:after="0" w:before="0" w:line="264"/>
        <w:ind w:left="120" w:right="120"/>
      </w:pPr>
      <w:r>
        <w:rPr>
          <w:rFonts w:ascii="Consolas" w:cs="Consolas" w:eastAsia="Consolas" w:hAnsi="Consolas"/>
          <w:color w:val="1A1A1A"/>
          <w:sz w:val="17"/>
          <w:szCs w:val="17"/>
        </w:rPr>
        <w:t xml:space="preserve">!nvidia-smi</w:t>
      </w:r>
    </w:p>
    <w:p>
      <w:pPr>
        <w:pBdr>
          <w:left w:val="single" w:color="8E6FB0" w:sz="18"/>
        </w:pBdr>
        <w:shd w:fill="F4F6FA" w:val="clear"/>
        <w:spacing w:after="160" w:before="60"/>
        <w:ind w:left="120" w:right="120"/>
      </w:pPr>
      <w:r>
        <w:rPr>
          <w:sz w:val="22"/>
          <w:szCs w:val="22"/>
        </w:rPr>
        <w:t xml:space="preserve">À retenir : si la commande affiche un tableau avec le nom d'un GPU (par exemple « Tesla T4 »), l'environnement est prêt. Si elle renvoie une erreur, recommencez l'étape 3.</w:t>
      </w:r>
    </w:p>
    <w:p>
      <w:pPr>
        <w:pStyle w:val="Heading1"/>
      </w:pPr>
      <w:r>
        <w:t xml:space="preserve">4. Implémentation du Benchmark</w:t>
      </w:r>
    </w:p>
    <w:p>
      <w:pPr>
        <w:spacing w:after="160"/>
      </w:pPr>
      <w:r>
        <w:t xml:space="preserve">Le script ci-dessous se construit en quatre blocs. Copiez chaque bloc dans une nouvelle cellule de votre notebook, dans l'ordre, et exécutez-les successivement.</w:t>
      </w:r>
    </w:p>
    <w:p>
      <w:pPr>
        <w:pStyle w:val="Heading2"/>
      </w:pPr>
      <w:r>
        <w:t xml:space="preserve">4.1 — Imports et configuration</w:t>
      </w:r>
    </w:p>
    <w:p>
      <w:pPr>
        <w:spacing w:after="160"/>
      </w:pPr>
      <w:r>
        <w:t xml:space="preserve">On importe NumPy (calcul CPU), CuPy (calcul GPU), le module de mesure du temps, et Matplotlib pour le graphique final. La liste tailles définit les dimensions de matrices carrées qui seront testées, de 100×100 à 10 000×10 000.</w:t>
      </w:r>
    </w:p>
    <w:p>
      <w:pPr>
        <w:shd w:fill="F3F3F3" w:val="clear"/>
        <w:spacing w:after="0" w:before="0" w:line="264"/>
        <w:ind w:left="120" w:right="120"/>
      </w:pPr>
      <w:r>
        <w:rPr>
          <w:rFonts w:ascii="Consolas" w:cs="Consolas" w:eastAsia="Consolas" w:hAnsi="Consolas"/>
          <w:color w:val="1A1A1A"/>
          <w:sz w:val="17"/>
          <w:szCs w:val="17"/>
        </w:rPr>
        <w:t xml:space="preserve">import numpy as np</w:t>
      </w:r>
    </w:p>
    <w:p>
      <w:pPr>
        <w:shd w:fill="F3F3F3" w:val="clear"/>
        <w:spacing w:after="0" w:before="0" w:line="264"/>
        <w:ind w:left="120" w:right="120"/>
      </w:pPr>
      <w:r>
        <w:rPr>
          <w:rFonts w:ascii="Consolas" w:cs="Consolas" w:eastAsia="Consolas" w:hAnsi="Consolas"/>
          <w:color w:val="1A1A1A"/>
          <w:sz w:val="17"/>
          <w:szCs w:val="17"/>
        </w:rPr>
        <w:t xml:space="preserve">import cupy as cp</w:t>
      </w:r>
    </w:p>
    <w:p>
      <w:pPr>
        <w:shd w:fill="F3F3F3" w:val="clear"/>
        <w:spacing w:after="0" w:before="0" w:line="264"/>
        <w:ind w:left="120" w:right="120"/>
      </w:pPr>
      <w:r>
        <w:rPr>
          <w:rFonts w:ascii="Consolas" w:cs="Consolas" w:eastAsia="Consolas" w:hAnsi="Consolas"/>
          <w:color w:val="1A1A1A"/>
          <w:sz w:val="17"/>
          <w:szCs w:val="17"/>
        </w:rPr>
        <w:t xml:space="preserve">import time</w:t>
      </w:r>
    </w:p>
    <w:p>
      <w:pPr>
        <w:shd w:fill="F3F3F3" w:val="clear"/>
        <w:spacing w:after="0" w:before="0" w:line="264"/>
        <w:ind w:left="120" w:right="120"/>
      </w:pPr>
      <w:r>
        <w:rPr>
          <w:rFonts w:ascii="Consolas" w:cs="Consolas" w:eastAsia="Consolas" w:hAnsi="Consolas"/>
          <w:color w:val="1A1A1A"/>
          <w:sz w:val="17"/>
          <w:szCs w:val="17"/>
        </w:rPr>
        <w:t xml:space="preserve">import matplotlib.pyplot as plt</w:t>
      </w:r>
    </w:p>
    <w:p>
      <w:pPr>
        <w:shd w:fill="F3F3F3" w:val="clear"/>
        <w:spacing w:after="0" w:before="0" w:line="264"/>
        <w:ind w:left="120" w:right="120"/>
      </w:pPr>
      <w:r>
        <w:rPr>
          <w:rFonts w:ascii="Consolas" w:cs="Consolas" w:eastAsia="Consolas" w:hAnsi="Consolas"/>
          <w:color w:val="1A1A1A"/>
          <w:sz w:val="17"/>
          <w:szCs w:val="17"/>
        </w:rPr>
        <w:t xml:space="preserve"> </w:t>
      </w:r>
    </w:p>
    <w:p>
      <w:pPr>
        <w:shd w:fill="F3F3F3" w:val="clear"/>
        <w:spacing w:after="0" w:before="0" w:line="264"/>
        <w:ind w:left="120" w:right="120"/>
      </w:pPr>
      <w:r>
        <w:rPr>
          <w:rFonts w:ascii="Consolas" w:cs="Consolas" w:eastAsia="Consolas" w:hAnsi="Consolas"/>
          <w:color w:val="1A1A1A"/>
          <w:sz w:val="17"/>
          <w:szCs w:val="17"/>
        </w:rPr>
        <w:t xml:space="preserve"># 1. Tailles des matrices à tester (de 100x100 à 10000x10000)</w:t>
      </w:r>
    </w:p>
    <w:p>
      <w:pPr>
        <w:shd w:fill="F3F3F3" w:val="clear"/>
        <w:spacing w:after="0" w:before="0" w:line="264"/>
        <w:ind w:left="120" w:right="120"/>
      </w:pPr>
      <w:r>
        <w:rPr>
          <w:rFonts w:ascii="Consolas" w:cs="Consolas" w:eastAsia="Consolas" w:hAnsi="Consolas"/>
          <w:color w:val="1A1A1A"/>
          <w:sz w:val="17"/>
          <w:szCs w:val="17"/>
        </w:rPr>
        <w:t xml:space="preserve">tailles = [100, 500, 1000, 2000, 4000, 6000, 8000, 10000]</w:t>
      </w:r>
    </w:p>
    <w:p>
      <w:pPr>
        <w:shd w:fill="F3F3F3" w:val="clear"/>
        <w:spacing w:after="0" w:before="0" w:line="264"/>
        <w:ind w:left="120" w:right="120"/>
      </w:pPr>
      <w:r>
        <w:rPr>
          <w:rFonts w:ascii="Consolas" w:cs="Consolas" w:eastAsia="Consolas" w:hAnsi="Consolas"/>
          <w:color w:val="1A1A1A"/>
          <w:sz w:val="17"/>
          <w:szCs w:val="17"/>
        </w:rPr>
        <w:t xml:space="preserve">temps_cpu = []</w:t>
      </w:r>
    </w:p>
    <w:p>
      <w:pPr>
        <w:shd w:fill="F3F3F3" w:val="clear"/>
        <w:spacing w:after="0" w:before="0" w:line="264"/>
        <w:ind w:left="120" w:right="120"/>
      </w:pPr>
      <w:r>
        <w:rPr>
          <w:rFonts w:ascii="Consolas" w:cs="Consolas" w:eastAsia="Consolas" w:hAnsi="Consolas"/>
          <w:color w:val="1A1A1A"/>
          <w:sz w:val="17"/>
          <w:szCs w:val="17"/>
        </w:rPr>
        <w:t xml:space="preserve">temps_gpu = []</w:t>
      </w:r>
    </w:p>
    <w:p>
      <w:pPr>
        <w:shd w:fill="F3F3F3" w:val="clear"/>
        <w:spacing w:after="0" w:before="0" w:line="264"/>
        <w:ind w:left="120" w:right="120"/>
      </w:pPr>
      <w:r>
        <w:rPr>
          <w:rFonts w:ascii="Consolas" w:cs="Consolas" w:eastAsia="Consolas" w:hAnsi="Consolas"/>
          <w:color w:val="1A1A1A"/>
          <w:sz w:val="17"/>
          <w:szCs w:val="17"/>
        </w:rPr>
        <w:t xml:space="preserve"> </w:t>
      </w:r>
    </w:p>
    <w:p>
      <w:pPr>
        <w:shd w:fill="F3F3F3" w:val="clear"/>
        <w:spacing w:after="0" w:before="0" w:line="264"/>
        <w:ind w:left="120" w:right="120"/>
      </w:pPr>
      <w:r>
        <w:rPr>
          <w:rFonts w:ascii="Consolas" w:cs="Consolas" w:eastAsia="Consolas" w:hAnsi="Consolas"/>
          <w:color w:val="1A1A1A"/>
          <w:sz w:val="17"/>
          <w:szCs w:val="17"/>
        </w:rPr>
        <w:t xml:space="preserve">print("🚀 Début du Benchmark CPU vs GPU...\n")</w:t>
      </w:r>
    </w:p>
    <w:p>
      <w:pPr>
        <w:pStyle w:val="Heading2"/>
      </w:pPr>
      <w:r>
        <w:t xml:space="preserve">4.2 — Préchauffage du GPU (Warmup)</w:t>
      </w:r>
    </w:p>
    <w:p>
      <w:pPr>
        <w:spacing w:after="160"/>
      </w:pPr>
      <w:r>
        <w:t xml:space="preserve">La première opération CUDA d'une session déclenche toujours une initialisation lente du contexte matériel. Sans cette étape, le premier temps mesuré serait artificiellement élevé et fausserait la comparaison. On exécute donc une multiplication « pour rien » avant de lancer les vraies mesures.</w:t>
      </w:r>
    </w:p>
    <w:p>
      <w:pPr>
        <w:shd w:fill="F3F3F3" w:val="clear"/>
        <w:spacing w:after="0" w:before="0" w:line="264"/>
        <w:ind w:left="120" w:right="120"/>
      </w:pPr>
      <w:r>
        <w:rPr>
          <w:rFonts w:ascii="Consolas" w:cs="Consolas" w:eastAsia="Consolas" w:hAnsi="Consolas"/>
          <w:color w:val="1A1A1A"/>
          <w:sz w:val="17"/>
          <w:szCs w:val="17"/>
        </w:rPr>
        <w:t xml:space="preserve"># 2. WARMUP (Préchauffage du GPU pour initialiser CUDA)</w:t>
      </w:r>
    </w:p>
    <w:p>
      <w:pPr>
        <w:shd w:fill="F3F3F3" w:val="clear"/>
        <w:spacing w:after="0" w:before="0" w:line="264"/>
        <w:ind w:left="120" w:right="120"/>
      </w:pPr>
      <w:r>
        <w:rPr>
          <w:rFonts w:ascii="Consolas" w:cs="Consolas" w:eastAsia="Consolas" w:hAnsi="Consolas"/>
          <w:color w:val="1A1A1A"/>
          <w:sz w:val="17"/>
          <w:szCs w:val="17"/>
        </w:rPr>
        <w:t xml:space="preserve">print("Préchauffage du GPU...")</w:t>
      </w:r>
    </w:p>
    <w:p>
      <w:pPr>
        <w:shd w:fill="F3F3F3" w:val="clear"/>
        <w:spacing w:after="0" w:before="0" w:line="264"/>
        <w:ind w:left="120" w:right="120"/>
      </w:pPr>
      <w:r>
        <w:rPr>
          <w:rFonts w:ascii="Consolas" w:cs="Consolas" w:eastAsia="Consolas" w:hAnsi="Consolas"/>
          <w:color w:val="1A1A1A"/>
          <w:sz w:val="17"/>
          <w:szCs w:val="17"/>
        </w:rPr>
        <w:t xml:space="preserve">A_dummy = cp.random.rand(1000, 1000)</w:t>
      </w:r>
    </w:p>
    <w:p>
      <w:pPr>
        <w:shd w:fill="F3F3F3" w:val="clear"/>
        <w:spacing w:after="0" w:before="0" w:line="264"/>
        <w:ind w:left="120" w:right="120"/>
      </w:pPr>
      <w:r>
        <w:rPr>
          <w:rFonts w:ascii="Consolas" w:cs="Consolas" w:eastAsia="Consolas" w:hAnsi="Consolas"/>
          <w:color w:val="1A1A1A"/>
          <w:sz w:val="17"/>
          <w:szCs w:val="17"/>
        </w:rPr>
        <w:t xml:space="preserve">B_dummy = cp.random.rand(1000, 1000)</w:t>
      </w:r>
    </w:p>
    <w:p>
      <w:pPr>
        <w:shd w:fill="F3F3F3" w:val="clear"/>
        <w:spacing w:after="0" w:before="0" w:line="264"/>
        <w:ind w:left="120" w:right="120"/>
      </w:pPr>
      <w:r>
        <w:rPr>
          <w:rFonts w:ascii="Consolas" w:cs="Consolas" w:eastAsia="Consolas" w:hAnsi="Consolas"/>
          <w:color w:val="1A1A1A"/>
          <w:sz w:val="17"/>
          <w:szCs w:val="17"/>
        </w:rPr>
        <w:t xml:space="preserve">C_dummy = cp.dot(A_dummy, B_dummy)</w:t>
      </w:r>
    </w:p>
    <w:p>
      <w:pPr>
        <w:shd w:fill="F3F3F3" w:val="clear"/>
        <w:spacing w:after="0" w:before="0" w:line="264"/>
        <w:ind w:left="120" w:right="120"/>
      </w:pPr>
      <w:r>
        <w:rPr>
          <w:rFonts w:ascii="Consolas" w:cs="Consolas" w:eastAsia="Consolas" w:hAnsi="Consolas"/>
          <w:color w:val="1A1A1A"/>
          <w:sz w:val="17"/>
          <w:szCs w:val="17"/>
        </w:rPr>
        <w:t xml:space="preserve">cp.cuda.Stream.null.synchronize()</w:t>
      </w:r>
    </w:p>
    <w:p>
      <w:pPr>
        <w:shd w:fill="F3F3F3" w:val="clear"/>
        <w:spacing w:after="0" w:before="0" w:line="264"/>
        <w:ind w:left="120" w:right="120"/>
      </w:pPr>
      <w:r>
        <w:rPr>
          <w:rFonts w:ascii="Consolas" w:cs="Consolas" w:eastAsia="Consolas" w:hAnsi="Consolas"/>
          <w:color w:val="1A1A1A"/>
          <w:sz w:val="17"/>
          <w:szCs w:val="17"/>
        </w:rPr>
        <w:t xml:space="preserve">print("Préchauffage terminé.\n")</w:t>
      </w:r>
    </w:p>
    <w:p>
      <w:pPr>
        <w:pStyle w:val="Heading2"/>
      </w:pPr>
      <w:r>
        <w:t xml:space="preserve">4.3 — Boucle de mesure CPU vs GPU</w:t>
      </w:r>
    </w:p>
    <w:p>
      <w:pPr>
        <w:spacing w:after="160"/>
      </w:pPr>
      <w:r>
        <w:t xml:space="preserve">Pour chaque taille N, on génère deux paires de matrices aléatoires (une pour le CPU, une pour le GPU) et on chronomètre la multiplication de chaque côté. L'appel à cp.cuda.Stream.null.synchronize() est essentiel : sans lui, Python continuerait son chronométrage avant que le GPU ait réellement terminé le calcul (les appels CUDA sont asynchrones par défaut).</w:t>
      </w:r>
    </w:p>
    <w:p>
      <w:pPr>
        <w:shd w:fill="F3F3F3" w:val="clear"/>
        <w:spacing w:after="0" w:before="0" w:line="264"/>
        <w:ind w:left="120" w:right="120"/>
      </w:pPr>
      <w:r>
        <w:rPr>
          <w:rFonts w:ascii="Consolas" w:cs="Consolas" w:eastAsia="Consolas" w:hAnsi="Consolas"/>
          <w:color w:val="1A1A1A"/>
          <w:sz w:val="17"/>
          <w:szCs w:val="17"/>
        </w:rPr>
        <w:t xml:space="preserve"># 3. Boucle de test</w:t>
      </w:r>
    </w:p>
    <w:p>
      <w:pPr>
        <w:shd w:fill="F3F3F3" w:val="clear"/>
        <w:spacing w:after="0" w:before="0" w:line="264"/>
        <w:ind w:left="120" w:right="120"/>
      </w:pPr>
      <w:r>
        <w:rPr>
          <w:rFonts w:ascii="Consolas" w:cs="Consolas" w:eastAsia="Consolas" w:hAnsi="Consolas"/>
          <w:color w:val="1A1A1A"/>
          <w:sz w:val="17"/>
          <w:szCs w:val="17"/>
        </w:rPr>
        <w:t xml:space="preserve">for N in tailles:</w:t>
      </w:r>
    </w:p>
    <w:p>
      <w:pPr>
        <w:shd w:fill="F3F3F3" w:val="clear"/>
        <w:spacing w:after="0" w:before="0" w:line="264"/>
        <w:ind w:left="120" w:right="120"/>
      </w:pPr>
      <w:r>
        <w:rPr>
          <w:rFonts w:ascii="Consolas" w:cs="Consolas" w:eastAsia="Consolas" w:hAnsi="Consolas"/>
          <w:color w:val="1A1A1A"/>
          <w:sz w:val="17"/>
          <w:szCs w:val="17"/>
        </w:rPr>
        <w:t xml:space="preserve">    print(f"Test pour une matrice de {N}x{N}...")</w:t>
      </w:r>
    </w:p>
    <w:p>
      <w:pPr>
        <w:shd w:fill="F3F3F3" w:val="clear"/>
        <w:spacing w:after="0" w:before="0" w:line="264"/>
        <w:ind w:left="120" w:right="120"/>
      </w:pPr>
      <w:r>
        <w:rPr>
          <w:rFonts w:ascii="Consolas" w:cs="Consolas" w:eastAsia="Consolas" w:hAnsi="Consolas"/>
          <w:color w:val="1A1A1A"/>
          <w:sz w:val="17"/>
          <w:szCs w:val="17"/>
        </w:rPr>
        <w:t xml:space="preserve"> </w:t>
      </w:r>
    </w:p>
    <w:p>
      <w:pPr>
        <w:shd w:fill="F3F3F3" w:val="clear"/>
        <w:spacing w:after="0" w:before="0" w:line="264"/>
        <w:ind w:left="120" w:right="120"/>
      </w:pPr>
      <w:r>
        <w:rPr>
          <w:rFonts w:ascii="Consolas" w:cs="Consolas" w:eastAsia="Consolas" w:hAnsi="Consolas"/>
          <w:color w:val="1A1A1A"/>
          <w:sz w:val="17"/>
          <w:szCs w:val="17"/>
        </w:rPr>
        <w:t xml:space="preserve">    # --- TEST CPU (NumPy) ---</w:t>
      </w:r>
    </w:p>
    <w:p>
      <w:pPr>
        <w:shd w:fill="F3F3F3" w:val="clear"/>
        <w:spacing w:after="0" w:before="0" w:line="264"/>
        <w:ind w:left="120" w:right="120"/>
      </w:pPr>
      <w:r>
        <w:rPr>
          <w:rFonts w:ascii="Consolas" w:cs="Consolas" w:eastAsia="Consolas" w:hAnsi="Consolas"/>
          <w:color w:val="1A1A1A"/>
          <w:sz w:val="17"/>
          <w:szCs w:val="17"/>
        </w:rPr>
        <w:t xml:space="preserve">    A_cpu = np.random.rand(N, N).astype(np.float32)</w:t>
      </w:r>
    </w:p>
    <w:p>
      <w:pPr>
        <w:shd w:fill="F3F3F3" w:val="clear"/>
        <w:spacing w:after="0" w:before="0" w:line="264"/>
        <w:ind w:left="120" w:right="120"/>
      </w:pPr>
      <w:r>
        <w:rPr>
          <w:rFonts w:ascii="Consolas" w:cs="Consolas" w:eastAsia="Consolas" w:hAnsi="Consolas"/>
          <w:color w:val="1A1A1A"/>
          <w:sz w:val="17"/>
          <w:szCs w:val="17"/>
        </w:rPr>
        <w:t xml:space="preserve">    B_cpu = np.random.rand(N, N).astype(np.float32)</w:t>
      </w:r>
    </w:p>
    <w:p>
      <w:pPr>
        <w:shd w:fill="F3F3F3" w:val="clear"/>
        <w:spacing w:after="0" w:before="0" w:line="264"/>
        <w:ind w:left="120" w:right="120"/>
      </w:pPr>
      <w:r>
        <w:rPr>
          <w:rFonts w:ascii="Consolas" w:cs="Consolas" w:eastAsia="Consolas" w:hAnsi="Consolas"/>
          <w:color w:val="1A1A1A"/>
          <w:sz w:val="17"/>
          <w:szCs w:val="17"/>
        </w:rPr>
        <w:t xml:space="preserve"> </w:t>
      </w:r>
    </w:p>
    <w:p>
      <w:pPr>
        <w:shd w:fill="F3F3F3" w:val="clear"/>
        <w:spacing w:after="0" w:before="0" w:line="264"/>
        <w:ind w:left="120" w:right="120"/>
      </w:pPr>
      <w:r>
        <w:rPr>
          <w:rFonts w:ascii="Consolas" w:cs="Consolas" w:eastAsia="Consolas" w:hAnsi="Consolas"/>
          <w:color w:val="1A1A1A"/>
          <w:sz w:val="17"/>
          <w:szCs w:val="17"/>
        </w:rPr>
        <w:t xml:space="preserve">    debut_cpu = time.time()</w:t>
      </w:r>
    </w:p>
    <w:p>
      <w:pPr>
        <w:shd w:fill="F3F3F3" w:val="clear"/>
        <w:spacing w:after="0" w:before="0" w:line="264"/>
        <w:ind w:left="120" w:right="120"/>
      </w:pPr>
      <w:r>
        <w:rPr>
          <w:rFonts w:ascii="Consolas" w:cs="Consolas" w:eastAsia="Consolas" w:hAnsi="Consolas"/>
          <w:color w:val="1A1A1A"/>
          <w:sz w:val="17"/>
          <w:szCs w:val="17"/>
        </w:rPr>
        <w:t xml:space="preserve">    C_cpu = np.dot(A_cpu, B_cpu)</w:t>
      </w:r>
    </w:p>
    <w:p>
      <w:pPr>
        <w:shd w:fill="F3F3F3" w:val="clear"/>
        <w:spacing w:after="0" w:before="0" w:line="264"/>
        <w:ind w:left="120" w:right="120"/>
      </w:pPr>
      <w:r>
        <w:rPr>
          <w:rFonts w:ascii="Consolas" w:cs="Consolas" w:eastAsia="Consolas" w:hAnsi="Consolas"/>
          <w:color w:val="1A1A1A"/>
          <w:sz w:val="17"/>
          <w:szCs w:val="17"/>
        </w:rPr>
        <w:t xml:space="preserve">    fin_cpu = time.time()</w:t>
      </w:r>
    </w:p>
    <w:p>
      <w:pPr>
        <w:shd w:fill="F3F3F3" w:val="clear"/>
        <w:spacing w:after="0" w:before="0" w:line="264"/>
        <w:ind w:left="120" w:right="120"/>
      </w:pPr>
      <w:r>
        <w:rPr>
          <w:rFonts w:ascii="Consolas" w:cs="Consolas" w:eastAsia="Consolas" w:hAnsi="Consolas"/>
          <w:color w:val="1A1A1A"/>
          <w:sz w:val="17"/>
          <w:szCs w:val="17"/>
        </w:rPr>
        <w:t xml:space="preserve">    temps_cpu.append(fin_cpu - debut_cpu)</w:t>
      </w:r>
    </w:p>
    <w:p>
      <w:pPr>
        <w:shd w:fill="F3F3F3" w:val="clear"/>
        <w:spacing w:after="0" w:before="0" w:line="264"/>
        <w:ind w:left="120" w:right="120"/>
      </w:pPr>
      <w:r>
        <w:rPr>
          <w:rFonts w:ascii="Consolas" w:cs="Consolas" w:eastAsia="Consolas" w:hAnsi="Consolas"/>
          <w:color w:val="1A1A1A"/>
          <w:sz w:val="17"/>
          <w:szCs w:val="17"/>
        </w:rPr>
        <w:t xml:space="preserve"> </w:t>
      </w:r>
    </w:p>
    <w:p>
      <w:pPr>
        <w:shd w:fill="F3F3F3" w:val="clear"/>
        <w:spacing w:after="0" w:before="0" w:line="264"/>
        <w:ind w:left="120" w:right="120"/>
      </w:pPr>
      <w:r>
        <w:rPr>
          <w:rFonts w:ascii="Consolas" w:cs="Consolas" w:eastAsia="Consolas" w:hAnsi="Consolas"/>
          <w:color w:val="1A1A1A"/>
          <w:sz w:val="17"/>
          <w:szCs w:val="17"/>
        </w:rPr>
        <w:t xml:space="preserve">    # --- TEST GPU (CuPy) ---</w:t>
      </w:r>
    </w:p>
    <w:p>
      <w:pPr>
        <w:shd w:fill="F3F3F3" w:val="clear"/>
        <w:spacing w:after="0" w:before="0" w:line="264"/>
        <w:ind w:left="120" w:right="120"/>
      </w:pPr>
      <w:r>
        <w:rPr>
          <w:rFonts w:ascii="Consolas" w:cs="Consolas" w:eastAsia="Consolas" w:hAnsi="Consolas"/>
          <w:color w:val="1A1A1A"/>
          <w:sz w:val="17"/>
          <w:szCs w:val="17"/>
        </w:rPr>
        <w:t xml:space="preserve">    A_gpu = cp.random.rand(N, N).astype(np.float32)</w:t>
      </w:r>
    </w:p>
    <w:p>
      <w:pPr>
        <w:shd w:fill="F3F3F3" w:val="clear"/>
        <w:spacing w:after="0" w:before="0" w:line="264"/>
        <w:ind w:left="120" w:right="120"/>
      </w:pPr>
      <w:r>
        <w:rPr>
          <w:rFonts w:ascii="Consolas" w:cs="Consolas" w:eastAsia="Consolas" w:hAnsi="Consolas"/>
          <w:color w:val="1A1A1A"/>
          <w:sz w:val="17"/>
          <w:szCs w:val="17"/>
        </w:rPr>
        <w:t xml:space="preserve">    B_gpu = cp.random.rand(N, N).astype(np.float32)</w:t>
      </w:r>
    </w:p>
    <w:p>
      <w:pPr>
        <w:shd w:fill="F3F3F3" w:val="clear"/>
        <w:spacing w:after="0" w:before="0" w:line="264"/>
        <w:ind w:left="120" w:right="120"/>
      </w:pPr>
      <w:r>
        <w:rPr>
          <w:rFonts w:ascii="Consolas" w:cs="Consolas" w:eastAsia="Consolas" w:hAnsi="Consolas"/>
          <w:color w:val="1A1A1A"/>
          <w:sz w:val="17"/>
          <w:szCs w:val="17"/>
        </w:rPr>
        <w:t xml:space="preserve"> </w:t>
      </w:r>
    </w:p>
    <w:p>
      <w:pPr>
        <w:shd w:fill="F3F3F3" w:val="clear"/>
        <w:spacing w:after="0" w:before="0" w:line="264"/>
        <w:ind w:left="120" w:right="120"/>
      </w:pPr>
      <w:r>
        <w:rPr>
          <w:rFonts w:ascii="Consolas" w:cs="Consolas" w:eastAsia="Consolas" w:hAnsi="Consolas"/>
          <w:color w:val="1A1A1A"/>
          <w:sz w:val="17"/>
          <w:szCs w:val="17"/>
        </w:rPr>
        <w:t xml:space="preserve">    debut_gpu = time.time()</w:t>
      </w:r>
    </w:p>
    <w:p>
      <w:pPr>
        <w:shd w:fill="F3F3F3" w:val="clear"/>
        <w:spacing w:after="0" w:before="0" w:line="264"/>
        <w:ind w:left="120" w:right="120"/>
      </w:pPr>
      <w:r>
        <w:rPr>
          <w:rFonts w:ascii="Consolas" w:cs="Consolas" w:eastAsia="Consolas" w:hAnsi="Consolas"/>
          <w:color w:val="1A1A1A"/>
          <w:sz w:val="17"/>
          <w:szCs w:val="17"/>
        </w:rPr>
        <w:t xml:space="preserve">    C_gpu = cp.dot(A_gpu, B_gpu)</w:t>
      </w:r>
    </w:p>
    <w:p>
      <w:pPr>
        <w:shd w:fill="F3F3F3" w:val="clear"/>
        <w:spacing w:after="0" w:before="0" w:line="264"/>
        <w:ind w:left="120" w:right="120"/>
      </w:pPr>
      <w:r>
        <w:rPr>
          <w:rFonts w:ascii="Consolas" w:cs="Consolas" w:eastAsia="Consolas" w:hAnsi="Consolas"/>
          <w:color w:val="1A1A1A"/>
          <w:sz w:val="17"/>
          <w:szCs w:val="17"/>
        </w:rPr>
        <w:t xml:space="preserve">    cp.cuda.Stream.null.synchronize() # On attend que le GPU finisse vraiment</w:t>
      </w:r>
    </w:p>
    <w:p>
      <w:pPr>
        <w:shd w:fill="F3F3F3" w:val="clear"/>
        <w:spacing w:after="0" w:before="0" w:line="264"/>
        <w:ind w:left="120" w:right="120"/>
      </w:pPr>
      <w:r>
        <w:rPr>
          <w:rFonts w:ascii="Consolas" w:cs="Consolas" w:eastAsia="Consolas" w:hAnsi="Consolas"/>
          <w:color w:val="1A1A1A"/>
          <w:sz w:val="17"/>
          <w:szCs w:val="17"/>
        </w:rPr>
        <w:t xml:space="preserve">    fin_gpu = time.time()</w:t>
      </w:r>
    </w:p>
    <w:p>
      <w:pPr>
        <w:shd w:fill="F3F3F3" w:val="clear"/>
        <w:spacing w:after="0" w:before="0" w:line="264"/>
        <w:ind w:left="120" w:right="120"/>
      </w:pPr>
      <w:r>
        <w:rPr>
          <w:rFonts w:ascii="Consolas" w:cs="Consolas" w:eastAsia="Consolas" w:hAnsi="Consolas"/>
          <w:color w:val="1A1A1A"/>
          <w:sz w:val="17"/>
          <w:szCs w:val="17"/>
        </w:rPr>
        <w:t xml:space="preserve">    temps_gpu.append(fin_gpu - debut_gpu)</w:t>
      </w:r>
    </w:p>
    <w:p>
      <w:pPr>
        <w:shd w:fill="F3F3F3" w:val="clear"/>
        <w:spacing w:after="0" w:before="0" w:line="264"/>
        <w:ind w:left="120" w:right="120"/>
      </w:pPr>
      <w:r>
        <w:rPr>
          <w:rFonts w:ascii="Consolas" w:cs="Consolas" w:eastAsia="Consolas" w:hAnsi="Consolas"/>
          <w:color w:val="1A1A1A"/>
          <w:sz w:val="17"/>
          <w:szCs w:val="17"/>
        </w:rPr>
        <w:t xml:space="preserve"> </w:t>
      </w:r>
    </w:p>
    <w:p>
      <w:pPr>
        <w:shd w:fill="F3F3F3" w:val="clear"/>
        <w:spacing w:after="0" w:before="0" w:line="264"/>
        <w:ind w:left="120" w:right="120"/>
      </w:pPr>
      <w:r>
        <w:rPr>
          <w:rFonts w:ascii="Consolas" w:cs="Consolas" w:eastAsia="Consolas" w:hAnsi="Consolas"/>
          <w:color w:val="1A1A1A"/>
          <w:sz w:val="17"/>
          <w:szCs w:val="17"/>
        </w:rPr>
        <w:t xml:space="preserve">print("\n✅ Benchmark terminé !")</w:t>
      </w:r>
    </w:p>
    <w:p>
      <w:pPr>
        <w:pStyle w:val="Heading2"/>
      </w:pPr>
      <w:r>
        <w:t xml:space="preserve">4.4 — Affichage du graphique</w:t>
      </w:r>
    </w:p>
    <w:p>
      <w:pPr>
        <w:spacing w:after="160"/>
      </w:pPr>
      <w:r>
        <w:t xml:space="preserve">On trace enfin les deux séries de temps en fonction de la taille de la matrice, pour visualiser l'écart de performance.</w:t>
      </w:r>
    </w:p>
    <w:p>
      <w:pPr>
        <w:shd w:fill="F3F3F3" w:val="clear"/>
        <w:spacing w:after="0" w:before="0" w:line="264"/>
        <w:ind w:left="120" w:right="120"/>
      </w:pPr>
      <w:r>
        <w:rPr>
          <w:rFonts w:ascii="Consolas" w:cs="Consolas" w:eastAsia="Consolas" w:hAnsi="Consolas"/>
          <w:color w:val="1A1A1A"/>
          <w:sz w:val="17"/>
          <w:szCs w:val="17"/>
        </w:rPr>
        <w:t xml:space="preserve"># 4. Affichage du graphique</w:t>
      </w:r>
    </w:p>
    <w:p>
      <w:pPr>
        <w:shd w:fill="F3F3F3" w:val="clear"/>
        <w:spacing w:after="0" w:before="0" w:line="264"/>
        <w:ind w:left="120" w:right="120"/>
      </w:pPr>
      <w:r>
        <w:rPr>
          <w:rFonts w:ascii="Consolas" w:cs="Consolas" w:eastAsia="Consolas" w:hAnsi="Consolas"/>
          <w:color w:val="1A1A1A"/>
          <w:sz w:val="17"/>
          <w:szCs w:val="17"/>
        </w:rPr>
        <w:t xml:space="preserve">plt.figure(figsize=(10, 6))</w:t>
      </w:r>
    </w:p>
    <w:p>
      <w:pPr>
        <w:shd w:fill="F3F3F3" w:val="clear"/>
        <w:spacing w:after="0" w:before="0" w:line="264"/>
        <w:ind w:left="120" w:right="120"/>
      </w:pPr>
      <w:r>
        <w:rPr>
          <w:rFonts w:ascii="Consolas" w:cs="Consolas" w:eastAsia="Consolas" w:hAnsi="Consolas"/>
          <w:color w:val="1A1A1A"/>
          <w:sz w:val="17"/>
          <w:szCs w:val="17"/>
        </w:rPr>
        <w:t xml:space="preserve">plt.plot(tailles, temps_cpu, marker='o', color='red', label='CPU (NumPy)')</w:t>
      </w:r>
    </w:p>
    <w:p>
      <w:pPr>
        <w:shd w:fill="F3F3F3" w:val="clear"/>
        <w:spacing w:after="0" w:before="0" w:line="264"/>
        <w:ind w:left="120" w:right="120"/>
      </w:pPr>
      <w:r>
        <w:rPr>
          <w:rFonts w:ascii="Consolas" w:cs="Consolas" w:eastAsia="Consolas" w:hAnsi="Consolas"/>
          <w:color w:val="1A1A1A"/>
          <w:sz w:val="17"/>
          <w:szCs w:val="17"/>
        </w:rPr>
        <w:t xml:space="preserve">plt.plot(tailles, temps_gpu, marker='s', color='green', label='GPU (CuPy)')</w:t>
      </w:r>
    </w:p>
    <w:p>
      <w:pPr>
        <w:shd w:fill="F3F3F3" w:val="clear"/>
        <w:spacing w:after="0" w:before="0" w:line="264"/>
        <w:ind w:left="120" w:right="120"/>
      </w:pPr>
      <w:r>
        <w:rPr>
          <w:rFonts w:ascii="Consolas" w:cs="Consolas" w:eastAsia="Consolas" w:hAnsi="Consolas"/>
          <w:color w:val="1A1A1A"/>
          <w:sz w:val="17"/>
          <w:szCs w:val="17"/>
        </w:rPr>
        <w:t xml:space="preserve">plt.title("Temps d'exécution : Multiplication de Matrices (CPU vs GPU)")</w:t>
      </w:r>
    </w:p>
    <w:p>
      <w:pPr>
        <w:shd w:fill="F3F3F3" w:val="clear"/>
        <w:spacing w:after="0" w:before="0" w:line="264"/>
        <w:ind w:left="120" w:right="120"/>
      </w:pPr>
      <w:r>
        <w:rPr>
          <w:rFonts w:ascii="Consolas" w:cs="Consolas" w:eastAsia="Consolas" w:hAnsi="Consolas"/>
          <w:color w:val="1A1A1A"/>
          <w:sz w:val="17"/>
          <w:szCs w:val="17"/>
        </w:rPr>
        <w:t xml:space="preserve">plt.xlabel("Taille de la matrice (N x N)")</w:t>
      </w:r>
    </w:p>
    <w:p>
      <w:pPr>
        <w:shd w:fill="F3F3F3" w:val="clear"/>
        <w:spacing w:after="0" w:before="0" w:line="264"/>
        <w:ind w:left="120" w:right="120"/>
      </w:pPr>
      <w:r>
        <w:rPr>
          <w:rFonts w:ascii="Consolas" w:cs="Consolas" w:eastAsia="Consolas" w:hAnsi="Consolas"/>
          <w:color w:val="1A1A1A"/>
          <w:sz w:val="17"/>
          <w:szCs w:val="17"/>
        </w:rPr>
        <w:t xml:space="preserve">plt.ylabel("Temps (Secondes)")</w:t>
      </w:r>
    </w:p>
    <w:p>
      <w:pPr>
        <w:shd w:fill="F3F3F3" w:val="clear"/>
        <w:spacing w:after="0" w:before="0" w:line="264"/>
        <w:ind w:left="120" w:right="120"/>
      </w:pPr>
      <w:r>
        <w:rPr>
          <w:rFonts w:ascii="Consolas" w:cs="Consolas" w:eastAsia="Consolas" w:hAnsi="Consolas"/>
          <w:color w:val="1A1A1A"/>
          <w:sz w:val="17"/>
          <w:szCs w:val="17"/>
        </w:rPr>
        <w:t xml:space="preserve">plt.legend()</w:t>
      </w:r>
    </w:p>
    <w:p>
      <w:pPr>
        <w:shd w:fill="F3F3F3" w:val="clear"/>
        <w:spacing w:after="0" w:before="0" w:line="264"/>
        <w:ind w:left="120" w:right="120"/>
      </w:pPr>
      <w:r>
        <w:rPr>
          <w:rFonts w:ascii="Consolas" w:cs="Consolas" w:eastAsia="Consolas" w:hAnsi="Consolas"/>
          <w:color w:val="1A1A1A"/>
          <w:sz w:val="17"/>
          <w:szCs w:val="17"/>
        </w:rPr>
        <w:t xml:space="preserve">plt.grid(True)</w:t>
      </w:r>
    </w:p>
    <w:p>
      <w:pPr>
        <w:shd w:fill="F3F3F3" w:val="clear"/>
        <w:spacing w:after="0" w:before="0" w:line="264"/>
        <w:ind w:left="120" w:right="120"/>
      </w:pPr>
      <w:r>
        <w:rPr>
          <w:rFonts w:ascii="Consolas" w:cs="Consolas" w:eastAsia="Consolas" w:hAnsi="Consolas"/>
          <w:color w:val="1A1A1A"/>
          <w:sz w:val="17"/>
          <w:szCs w:val="17"/>
        </w:rPr>
        <w:t xml:space="preserve">plt.show()</w:t>
      </w:r>
    </w:p>
    <w:p>
      <w:pPr>
        <w:pStyle w:val="Heading1"/>
      </w:pPr>
      <w:r>
        <w:t xml:space="preserve">5. Résultats attendus</w:t>
      </w:r>
    </w:p>
    <w:p>
      <w:pPr>
        <w:spacing w:after="160"/>
      </w:pPr>
      <w:r>
        <w:t xml:space="preserve">Une fois l'exécution terminée (comptez 1 à 2 minutes pour les plus grandes tailles), vous devez obtenir un graphique avec deux courbes :</w:t>
      </w:r>
    </w:p>
    <w:p>
      <w:pPr>
        <w:pStyle w:val="ListParagraph"/>
        <w:numPr>
          <w:ilvl w:val="0"/>
          <w:numId w:val="2"/>
        </w:numPr>
        <w:spacing w:after="80"/>
      </w:pPr>
      <w:r>
        <w:rPr>
          <w:b/>
          <w:bCs/>
          <w:color w:val="C0392B"/>
        </w:rPr>
        <w:t xml:space="preserve">Courbe CPU (rouge) : </w:t>
      </w:r>
      <w:r>
        <w:t xml:space="preserve">croissance rapide, presque exponentielle visuellement, à cause de la complexité O(N³).</w:t>
      </w:r>
    </w:p>
    <w:p>
      <w:pPr>
        <w:pStyle w:val="ListParagraph"/>
        <w:numPr>
          <w:ilvl w:val="0"/>
          <w:numId w:val="2"/>
        </w:numPr>
        <w:spacing w:after="80"/>
      </w:pPr>
      <w:r>
        <w:rPr>
          <w:b/>
          <w:bCs/>
          <w:color w:val="1E8449"/>
        </w:rPr>
        <w:t xml:space="preserve">Courbe GPU (verte) : </w:t>
      </w:r>
      <w:r>
        <w:t xml:space="preserve">reste quasiment plate sur une grande partie du graphique, puis augmente légèrement pour les très grandes matrices.</w:t>
      </w:r>
    </w:p>
    <w:p>
      <w:pPr>
        <w:spacing w:after="160"/>
      </w:pPr>
      <w:r>
        <w:t xml:space="preserve">À titre de référence, le groupe présentateur a observé environ 40 secondes pour le CPU et moins de 10 secondes pour le GPU sur une matrice 10 000×10 000 (Tesla T4). Vos valeurs exactes dépendront du GPU qui vous sera attribué par Colab — l'important est la tendance, pas le chiffre exact.</w:t>
      </w:r>
    </w:p>
    <w:p>
      <w:pPr>
        <w:pBdr>
          <w:left w:val="single" w:color="1F6FB2" w:sz="18"/>
        </w:pBdr>
        <w:shd w:fill="F4F6FA" w:val="clear"/>
        <w:spacing w:after="160" w:before="60"/>
        <w:ind w:left="120" w:right="120"/>
      </w:pPr>
      <w:r>
        <w:rPr>
          <w:sz w:val="22"/>
          <w:szCs w:val="22"/>
        </w:rPr>
        <w:t xml:space="preserve">Observation attendue sur les petites tailles (100, 500) : il est tout à fait normal que le GPU ne soit pas plus rapide, voire plus lent, que le CPU. Le temps de transfert des données vers la VRAM (latence du bus PCI-Express) domine alors le temps de calcul lui-même.</w:t>
      </w:r>
    </w:p>
    <w:p>
      <w:pPr>
        <w:pStyle w:val="Heading1"/>
      </w:pPr>
      <w:r>
        <w:t xml:space="preserve">6. Travail demandé — Livrable</w:t>
      </w:r>
    </w:p>
    <w:p>
      <w:pPr>
        <w:spacing w:after="160"/>
      </w:pPr>
      <w:r>
        <w:t xml:space="preserve">Conformément aux consignes du module, chaque étudiant (hors groupe présentateur) doit déposer sur </w:t>
      </w:r>
      <w:r>
        <w:rPr>
          <w:b/>
          <w:bCs/>
        </w:rPr>
        <w:t xml:space="preserve">Google Classroom</w:t>
      </w:r>
      <w:r>
        <w:t xml:space="preserve">, dans l'espace </w:t>
      </w:r>
      <w:r>
        <w:rPr>
          <w:b/>
          <w:bCs/>
        </w:rPr>
        <w:t xml:space="preserve">« Devoir »</w:t>
      </w:r>
      <w:r>
        <w:t xml:space="preserve"> correspondant, un </w:t>
      </w:r>
      <w:r>
        <w:rPr>
          <w:b/>
          <w:bCs/>
        </w:rPr>
        <w:t xml:space="preserve">rapport au format PDF</w:t>
      </w:r>
      <w:r>
        <w:t xml:space="preserve"> contenant des captures d'écran de votre réalisation, accompagnées d'une explication pour chaque étape.</w:t>
      </w:r>
    </w:p>
    <w:p>
      <w:pPr>
        <w:spacing w:after="160"/>
      </w:pPr>
      <w:r>
        <w:t xml:space="preserve">Votre rapport doit comporter au minimum les captures suivantes, chacune accompagnée de 2 à 3 phrases d'explication :</w:t>
      </w:r>
    </w:p>
    <w:p>
      <w:pPr>
        <w:pStyle w:val="ListParagraph"/>
        <w:numPr>
          <w:ilvl w:val="0"/>
          <w:numId w:val="3"/>
        </w:numPr>
        <w:spacing w:after="100"/>
      </w:pPr>
      <w:r>
        <w:t xml:space="preserve">Activation du runtime GPU (menu Exécution &gt; Modifier le type d'exécution).</w:t>
      </w:r>
    </w:p>
    <w:p>
      <w:pPr>
        <w:pStyle w:val="ListParagraph"/>
        <w:numPr>
          <w:ilvl w:val="0"/>
          <w:numId w:val="3"/>
        </w:numPr>
        <w:spacing w:after="100"/>
      </w:pPr>
      <w:r>
        <w:t xml:space="preserve">Sortie de la commande !nvidia-smi confirmant l'attribution du GPU.</w:t>
      </w:r>
    </w:p>
    <w:p>
      <w:pPr>
        <w:pStyle w:val="ListParagraph"/>
        <w:numPr>
          <w:ilvl w:val="0"/>
          <w:numId w:val="3"/>
        </w:numPr>
        <w:spacing w:after="100"/>
      </w:pPr>
      <w:r>
        <w:t xml:space="preserve">Code des 4 blocs implémentés dans votre notebook.</w:t>
      </w:r>
    </w:p>
    <w:p>
      <w:pPr>
        <w:pStyle w:val="ListParagraph"/>
        <w:numPr>
          <w:ilvl w:val="0"/>
          <w:numId w:val="3"/>
        </w:numPr>
        <w:spacing w:after="100"/>
      </w:pPr>
      <w:r>
        <w:t xml:space="preserve">Sortie console pendant l'exécution (messages de préchauffage et de progression du test).</w:t>
      </w:r>
    </w:p>
    <w:p>
      <w:pPr>
        <w:pStyle w:val="ListParagraph"/>
        <w:numPr>
          <w:ilvl w:val="0"/>
          <w:numId w:val="3"/>
        </w:numPr>
        <w:spacing w:after="100"/>
      </w:pPr>
      <w:r>
        <w:t xml:space="preserve">Graphique final généré (courbes CPU vs GPU).</w:t>
      </w:r>
    </w:p>
    <w:p>
      <w:pPr>
        <w:pStyle w:val="ListParagraph"/>
        <w:numPr>
          <w:ilvl w:val="0"/>
          <w:numId w:val="3"/>
        </w:numPr>
        <w:spacing w:after="100"/>
      </w:pPr>
      <w:r>
        <w:t xml:space="preserve">Une courte analyse personnelle (3 à 5 lignes) : vos résultats confirment-ils la tendance présentée en cours ? Avez-vous observé des différences, et selon vous pourquoi ?</w:t>
      </w:r>
    </w:p>
    <w:p>
      <w:pPr>
        <w:pBdr>
          <w:left w:val="single" w:color="16243C" w:sz="18"/>
        </w:pBdr>
        <w:shd w:fill="F4F6FA" w:val="clear"/>
        <w:spacing w:after="160" w:before="60"/>
        <w:ind w:left="120" w:right="120"/>
      </w:pPr>
      <w:r>
        <w:rPr>
          <w:sz w:val="22"/>
          <w:szCs w:val="22"/>
        </w:rPr>
        <w:t xml:space="preserve">Nom de fichier suggéré : NOM_Prenom_TP_BenchmarkCPUvsGPU.pdf — Pensez à exporter votre notebook (ou vos captures) directement en PDF avant le dépôt.</w:t>
      </w:r>
    </w:p>
    <w:p>
      <w:pPr>
        <w:pStyle w:val="Heading1"/>
      </w:pPr>
      <w:r>
        <w:t xml:space="preserve">7. Pour aller plus loin (bonus, facultatif)</w:t>
      </w:r>
    </w:p>
    <w:p>
      <w:pPr>
        <w:spacing w:after="160"/>
      </w:pPr>
      <w:r>
        <w:t xml:space="preserve">Si vous souhaitez approfondir l'analyse — comme cela a été présenté en cours — vous pouvez enrichir votre script avec deux indicateurs supplémentaires, sans qu'ils soient obligatoires pour la validation du TP :</w:t>
      </w:r>
    </w:p>
    <w:p>
      <w:pPr>
        <w:pStyle w:val="ListParagraph"/>
        <w:numPr>
          <w:ilvl w:val="0"/>
          <w:numId w:val="2"/>
        </w:numPr>
        <w:spacing w:after="80"/>
      </w:pPr>
      <w:r>
        <w:rPr>
          <w:b/>
          <w:bCs/>
        </w:rPr>
        <w:t xml:space="preserve">Le facteur d'accélération (Speedup) : </w:t>
      </w:r>
      <w:r>
        <w:t xml:space="preserve">speedup = temps_cpu[i] / temps_gpu[i], pour chaque taille testée.</w:t>
      </w:r>
    </w:p>
    <w:p>
      <w:pPr>
        <w:pStyle w:val="ListParagraph"/>
        <w:numPr>
          <w:ilvl w:val="0"/>
          <w:numId w:val="2"/>
        </w:numPr>
        <w:spacing w:after="80"/>
      </w:pPr>
      <w:r>
        <w:rPr>
          <w:b/>
          <w:bCs/>
        </w:rPr>
        <w:t xml:space="preserve">La puissance de calcul brute (GigaFLOPS) : </w:t>
      </w:r>
      <w:r>
        <w:t xml:space="preserve">gflops = (2 * N**3 / temps) / 1e9, qui permet de comparer la puissance effective du CPU et du GPU indépendamment de la taille de la matrice.</w:t>
      </w:r>
    </w:p>
    <w:p>
      <w:pPr>
        <w:spacing w:after="160"/>
      </w:pPr>
      <w:r>
        <w:t xml:space="preserve">Ces deux métriques permettent notamment de mettre en évidence le goulot d'étranglement lié au transfert mémoire (RAM → VRAM) évoqué dans la présentation.</w:t>
      </w:r>
    </w:p>
    <w:p>
      <w:pPr>
        <w:pBdr>
          <w:bottom w:val="single" w:color="8E6FB0" w:sz="6" w:space="1"/>
        </w:pBdr>
        <w:spacing w:after="240" w:before="60"/>
      </w:pPr>
    </w:p>
    <w:p>
      <w:pPr>
        <w:jc w:val="center"/>
      </w:pPr>
      <w:r>
        <w:rPr>
          <w:i/>
          <w:iCs/>
          <w:color w:val="595959"/>
          <w:sz w:val="20"/>
          <w:szCs w:val="20"/>
        </w:rPr>
        <w:t xml:space="preserve">Bon TP à toutes et à tous !</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026"/>
      </w:tabs>
    </w:pPr>
    <w:r>
      <w:rPr>
        <w:color w:val="595959"/>
        <w:sz w:val="16"/>
        <w:szCs w:val="16"/>
      </w:rPr>
      <w:t xml:space="preserve">Systèmes Répartis &amp; Programmation Parallèle — TP</w:t>
    </w:r>
    <w:r>
      <w:rPr>
        <w:color w:val="595959"/>
        <w:sz w:val="16"/>
        <w:szCs w:val="16"/>
      </w:rPr>
      <w:t xml:space="preserve">	Master IA · FSBM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E6FB0" w:sz="8" w:space="4"/>
      </w:pBdr>
      <w:spacing w:after="200" w:before="360"/>
      <w:outlineLvl w:val="0"/>
    </w:pPr>
    <w:rPr>
      <w:rFonts w:ascii="Calibri" w:cs="Calibri" w:eastAsia="Calibri" w:hAnsi="Calibri"/>
      <w:b/>
      <w:bCs/>
      <w:color w:val="16243C"/>
      <w:sz w:val="30"/>
      <w:szCs w:val="30"/>
    </w:rPr>
  </w:style>
  <w:style w:type="paragraph" w:styleId="Heading2">
    <w:name w:val="Heading 2"/>
    <w:basedOn w:val="Normal"/>
    <w:next w:val="Normal"/>
    <w:qFormat/>
    <w:pPr>
      <w:spacing w:after="140" w:before="240"/>
      <w:outlineLvl w:val="1"/>
    </w:pPr>
    <w:rPr>
      <w:rFonts w:ascii="Calibri" w:cs="Calibri" w:eastAsia="Calibri" w:hAnsi="Calibri"/>
      <w:b/>
      <w:bCs/>
      <w:color w:val="16243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2026-06-20T20:11:07.252Z</dcterms:created>
  <dcterms:modified xsi:type="dcterms:W3CDTF">2026-06-20T20:11:07.252Z</dcterms:modified>
</cp:coreProperties>
</file>

<file path=docProps/custom.xml><?xml version="1.0" encoding="utf-8"?>
<Properties xmlns="http://schemas.openxmlformats.org/officeDocument/2006/custom-properties" xmlns:vt="http://schemas.openxmlformats.org/officeDocument/2006/docPropsVTypes"/>
</file>