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224" w:rsidRPr="00AB2E8B" w:rsidRDefault="00437224" w:rsidP="00437224">
      <w:pPr>
        <w:spacing w:before="120"/>
        <w:ind w:left="-851" w:right="5670"/>
        <w:jc w:val="center"/>
        <w:rPr>
          <w:rFonts w:asciiTheme="minorHAnsi" w:hAnsiTheme="minorHAnsi"/>
          <w:b/>
          <w:bCs/>
          <w:caps/>
          <w:sz w:val="22"/>
          <w:szCs w:val="22"/>
          <w:lang w:bidi="ar-SA"/>
        </w:rPr>
      </w:pPr>
      <w:r w:rsidRPr="00AB2E8B">
        <w:rPr>
          <w:rFonts w:asciiTheme="minorHAnsi" w:hAnsiTheme="minorHAnsi"/>
          <w:b/>
          <w:bCs/>
          <w:caps/>
          <w:sz w:val="22"/>
          <w:szCs w:val="22"/>
          <w:lang w:bidi="ar-SA"/>
        </w:rPr>
        <w:t>ROYAUME DU MAROC</w:t>
      </w:r>
    </w:p>
    <w:p w:rsidR="00437224" w:rsidRPr="00AB2E8B" w:rsidRDefault="00437224" w:rsidP="00437224">
      <w:pPr>
        <w:ind w:left="-851" w:right="5670"/>
        <w:jc w:val="center"/>
        <w:rPr>
          <w:rFonts w:asciiTheme="minorHAnsi" w:hAnsiTheme="minorHAnsi"/>
          <w:b/>
          <w:bCs/>
          <w:caps/>
          <w:sz w:val="22"/>
          <w:szCs w:val="22"/>
          <w:lang w:bidi="ar-SA"/>
        </w:rPr>
      </w:pPr>
      <w:r w:rsidRPr="00AB2E8B">
        <w:rPr>
          <w:rFonts w:asciiTheme="minorHAnsi" w:hAnsiTheme="minorHAnsi"/>
          <w:b/>
          <w:bCs/>
          <w:caps/>
          <w:sz w:val="22"/>
          <w:szCs w:val="22"/>
          <w:lang w:bidi="ar-SA"/>
        </w:rPr>
        <w:t>MINISTERE DE L’INTERIEUR</w:t>
      </w:r>
    </w:p>
    <w:p w:rsidR="00437224" w:rsidRDefault="00437224" w:rsidP="00437224">
      <w:pPr>
        <w:ind w:left="-851" w:right="5670"/>
        <w:jc w:val="center"/>
        <w:rPr>
          <w:rFonts w:asciiTheme="minorHAnsi" w:hAnsiTheme="minorHAnsi"/>
          <w:b/>
          <w:bCs/>
          <w:caps/>
          <w:sz w:val="22"/>
          <w:szCs w:val="22"/>
          <w:lang w:bidi="ar-SA"/>
        </w:rPr>
      </w:pPr>
      <w:r>
        <w:rPr>
          <w:rFonts w:asciiTheme="minorHAnsi" w:hAnsiTheme="minorHAnsi"/>
          <w:b/>
          <w:bCs/>
          <w:caps/>
          <w:sz w:val="22"/>
          <w:szCs w:val="22"/>
          <w:lang w:bidi="ar-SA"/>
        </w:rPr>
        <w:t xml:space="preserve">WILAYA de </w:t>
      </w:r>
      <w:proofErr w:type="gramStart"/>
      <w:r>
        <w:rPr>
          <w:rFonts w:asciiTheme="minorHAnsi" w:hAnsiTheme="minorHAnsi"/>
          <w:b/>
          <w:bCs/>
          <w:caps/>
          <w:sz w:val="22"/>
          <w:szCs w:val="22"/>
          <w:lang w:bidi="ar-SA"/>
        </w:rPr>
        <w:t>la  region</w:t>
      </w:r>
      <w:proofErr w:type="gramEnd"/>
      <w:r>
        <w:rPr>
          <w:rFonts w:asciiTheme="minorHAnsi" w:hAnsiTheme="minorHAnsi"/>
          <w:b/>
          <w:bCs/>
          <w:caps/>
          <w:sz w:val="22"/>
          <w:szCs w:val="22"/>
          <w:lang w:bidi="ar-SA"/>
        </w:rPr>
        <w:t xml:space="preserve"> de  draa-tafilalet</w:t>
      </w:r>
    </w:p>
    <w:p w:rsidR="00437224" w:rsidRPr="00A25F9D" w:rsidRDefault="00437224" w:rsidP="00437224">
      <w:pPr>
        <w:ind w:left="-851" w:right="5670"/>
        <w:jc w:val="center"/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</w:pPr>
      <w:r w:rsidRPr="00A25F9D"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  <w:t>Province d’errachidia</w:t>
      </w:r>
    </w:p>
    <w:p w:rsidR="005D6842" w:rsidRPr="00A25F9D" w:rsidRDefault="005D6842" w:rsidP="005D6842">
      <w:pPr>
        <w:ind w:right="6237"/>
        <w:jc w:val="center"/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</w:pPr>
      <w:r w:rsidRPr="00A25F9D"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  <w:t>SECRETARIAT GENERAL</w:t>
      </w:r>
    </w:p>
    <w:p w:rsidR="005D6842" w:rsidRPr="00A25F9D" w:rsidRDefault="005D6842" w:rsidP="005D6842">
      <w:pPr>
        <w:ind w:right="6237"/>
        <w:jc w:val="center"/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</w:pPr>
      <w:r w:rsidRPr="00A25F9D"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  <w:t>dsit</w:t>
      </w:r>
    </w:p>
    <w:p w:rsidR="005D6842" w:rsidRPr="00A25F9D" w:rsidRDefault="005D6842" w:rsidP="005D6842">
      <w:pPr>
        <w:ind w:right="6237"/>
        <w:jc w:val="center"/>
        <w:rPr>
          <w:rFonts w:ascii="Albertus Extra Bold" w:hAnsi="Albertus Extra Bold"/>
          <w:i/>
          <w:iCs/>
          <w:caps/>
          <w:sz w:val="10"/>
          <w:szCs w:val="10"/>
          <w:lang w:val="en-US" w:bidi="ar-SA"/>
        </w:rPr>
      </w:pPr>
      <w:r w:rsidRPr="00A25F9D">
        <w:rPr>
          <w:rFonts w:ascii="Albertus Extra Bold" w:hAnsi="Albertus Extra Bold"/>
          <w:i/>
          <w:iCs/>
          <w:caps/>
          <w:lang w:val="en-US" w:bidi="ar-SA"/>
        </w:rPr>
        <w:t xml:space="preserve"> *******</w:t>
      </w:r>
    </w:p>
    <w:p w:rsidR="005D6842" w:rsidRPr="00A25F9D" w:rsidRDefault="005D6842" w:rsidP="005D6842">
      <w:pPr>
        <w:tabs>
          <w:tab w:val="left" w:pos="8033"/>
        </w:tabs>
        <w:spacing w:after="120" w:line="360" w:lineRule="auto"/>
        <w:jc w:val="both"/>
        <w:rPr>
          <w:rFonts w:ascii="Benguiat Bk BT" w:hAnsi="Benguiat Bk BT"/>
          <w:b/>
          <w:bCs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D6842" w:rsidRPr="008E210A" w:rsidRDefault="005D6842" w:rsidP="005D6842">
      <w:pPr>
        <w:pStyle w:val="ListParagraph"/>
        <w:tabs>
          <w:tab w:val="left" w:pos="8033"/>
        </w:tabs>
        <w:spacing w:after="120" w:line="360" w:lineRule="auto"/>
        <w:ind w:left="142"/>
        <w:jc w:val="center"/>
        <w:rPr>
          <w:rFonts w:ascii="Benguiat Bk BT" w:hAnsi="Benguiat Bk BT"/>
          <w:b/>
          <w:bCs/>
          <w:sz w:val="46"/>
          <w:szCs w:val="144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210A">
        <w:rPr>
          <w:rFonts w:ascii="Benguiat Bk BT" w:hAnsi="Benguiat Bk BT"/>
          <w:b/>
          <w:bCs/>
          <w:sz w:val="46"/>
          <w:szCs w:val="144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DECHARGE</w:t>
      </w:r>
    </w:p>
    <w:p w:rsidR="005D6842" w:rsidRDefault="005D6842" w:rsidP="005D6842">
      <w:pPr>
        <w:pStyle w:val="ListParagraph"/>
        <w:tabs>
          <w:tab w:val="left" w:pos="8033"/>
        </w:tabs>
        <w:spacing w:after="120" w:line="360" w:lineRule="auto"/>
        <w:ind w:left="142"/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D6842" w:rsidRDefault="005D6842" w:rsidP="00437224">
      <w:pPr>
        <w:pStyle w:val="ListParagraph"/>
        <w:tabs>
          <w:tab w:val="left" w:pos="8033"/>
        </w:tabs>
        <w:spacing w:after="120" w:line="360" w:lineRule="auto"/>
        <w:ind w:left="142"/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 soussigne</w:t>
      </w:r>
      <w:r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:</w:t>
      </w:r>
      <w:r w:rsidR="00552586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37224" w:rsidRPr="00437224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  <w:proofErr w:type="spellStart"/>
      <w:r w:rsidR="00437224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entiteAdministrative</w:t>
      </w:r>
      <w:proofErr w:type="spellEnd"/>
      <w:r w:rsidR="00437224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  <w:r w:rsidR="00437224"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avoir reçu ce jour</w:t>
      </w:r>
      <w:r w:rsidR="00437224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37224"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la province d’</w:t>
      </w:r>
      <w:proofErr w:type="spellStart"/>
      <w:r w:rsidR="00437224"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Errachidia</w:t>
      </w:r>
      <w:proofErr w:type="spellEnd"/>
      <w:r w:rsidR="00437224"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le</w:t>
      </w:r>
      <w:r w:rsidR="00A25F9D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(s)</w:t>
      </w:r>
      <w:r w:rsidR="00437224"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matériel</w:t>
      </w:r>
      <w:r w:rsidR="00A25F9D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(s)</w:t>
      </w:r>
      <w:r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suivant</w:t>
      </w:r>
      <w:r w:rsidR="00A25F9D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(s)</w:t>
      </w:r>
      <w:r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:</w:t>
      </w:r>
      <w:bookmarkStart w:id="0" w:name="_GoBack"/>
      <w:bookmarkEnd w:id="0"/>
    </w:p>
    <w:p w:rsidR="004A6329" w:rsidRPr="004A6329" w:rsidRDefault="004A6329" w:rsidP="00437224">
      <w:pPr>
        <w:pStyle w:val="ListParagraph"/>
        <w:tabs>
          <w:tab w:val="left" w:pos="8033"/>
        </w:tabs>
        <w:spacing w:after="120" w:line="360" w:lineRule="auto"/>
        <w:ind w:left="142"/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eGrid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723"/>
        <w:gridCol w:w="3260"/>
        <w:gridCol w:w="2268"/>
        <w:gridCol w:w="2381"/>
      </w:tblGrid>
      <w:tr w:rsidR="005D6842" w:rsidTr="00452F41">
        <w:tc>
          <w:tcPr>
            <w:tcW w:w="2723" w:type="dxa"/>
            <w:tcBorders>
              <w:bottom w:val="single" w:sz="4" w:space="0" w:color="auto"/>
            </w:tcBorders>
          </w:tcPr>
          <w:p w:rsidR="005D6842" w:rsidRPr="008E210A" w:rsidRDefault="005D6842" w:rsidP="00452F41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jc w:val="center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210A"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Désignation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5D6842" w:rsidRPr="008E210A" w:rsidRDefault="005D6842" w:rsidP="00452F41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jc w:val="center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210A"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Marque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D6842" w:rsidRPr="008E210A" w:rsidRDefault="005D6842" w:rsidP="00452F41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jc w:val="center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210A"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 de série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5D6842" w:rsidRPr="008E210A" w:rsidRDefault="005D6842" w:rsidP="00452F41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jc w:val="center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210A"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Service bénéficiaire</w:t>
            </w:r>
          </w:p>
        </w:tc>
      </w:tr>
    </w:tbl>
    <w:p w:rsidR="004A6329" w:rsidRDefault="004A6329" w:rsidP="005D6842">
      <w:pPr>
        <w:tabs>
          <w:tab w:val="left" w:pos="8033"/>
        </w:tabs>
        <w:rPr>
          <w:rFonts w:ascii="Benguiat Bk BT" w:hAnsi="Benguiat Bk BT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0F86">
        <w:rPr>
          <w:rFonts w:ascii="Benguiat Bk BT" w:hAnsi="Benguiat Bk BT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{#items}</w:t>
      </w:r>
    </w:p>
    <w:tbl>
      <w:tblPr>
        <w:tblStyle w:val="TableGrid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723"/>
        <w:gridCol w:w="3260"/>
        <w:gridCol w:w="2268"/>
        <w:gridCol w:w="2381"/>
      </w:tblGrid>
      <w:tr w:rsidR="00004345" w:rsidTr="00AC3D6C">
        <w:tc>
          <w:tcPr>
            <w:tcW w:w="2723" w:type="dxa"/>
            <w:tcBorders>
              <w:bottom w:val="single" w:sz="4" w:space="0" w:color="auto"/>
            </w:tcBorders>
          </w:tcPr>
          <w:p w:rsidR="00004345" w:rsidRPr="00004345" w:rsidRDefault="00004345" w:rsidP="00004345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rPr>
                <w:rFonts w:ascii="Benguiat Bk BT" w:hAnsi="Benguiat Bk BT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04345"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{design}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04345" w:rsidRPr="008E210A" w:rsidRDefault="00004345" w:rsidP="00004345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04345"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marque</w:t>
            </w:r>
            <w:r w:rsidRPr="00004345"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4345" w:rsidRPr="008E210A" w:rsidRDefault="00004345" w:rsidP="00004345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04345"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proofErr w:type="spellStart"/>
            <w:r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serie</w:t>
            </w:r>
            <w:proofErr w:type="spellEnd"/>
            <w:r w:rsidRPr="00004345"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004345" w:rsidRPr="008E210A" w:rsidRDefault="00004345" w:rsidP="00AC3D6C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jc w:val="center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3708DA" w:rsidRPr="00E80F86" w:rsidRDefault="003708DA" w:rsidP="003708DA">
      <w:pPr>
        <w:tabs>
          <w:tab w:val="left" w:pos="8033"/>
        </w:tabs>
        <w:rPr>
          <w:rFonts w:ascii="Benguiat Bk BT" w:hAnsi="Benguiat Bk BT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0F86">
        <w:rPr>
          <w:rFonts w:ascii="Benguiat Bk BT" w:hAnsi="Benguiat Bk BT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{/items}</w:t>
      </w:r>
    </w:p>
    <w:p w:rsidR="00004345" w:rsidRDefault="00004345" w:rsidP="005D6842">
      <w:pPr>
        <w:tabs>
          <w:tab w:val="left" w:pos="8033"/>
        </w:tabs>
        <w:rPr>
          <w:rFonts w:ascii="Benguiat Bk BT" w:hAnsi="Benguiat Bk BT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A6329" w:rsidRPr="004A6329" w:rsidRDefault="004A6329" w:rsidP="005D6842">
      <w:pPr>
        <w:tabs>
          <w:tab w:val="left" w:pos="8033"/>
        </w:tabs>
        <w:rPr>
          <w:rFonts w:ascii="Benguiat Bk BT" w:hAnsi="Benguiat Bk BT"/>
          <w:sz w:val="46"/>
          <w:szCs w:val="14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D6842" w:rsidRPr="00E718B5" w:rsidRDefault="005D6842" w:rsidP="00437224">
      <w:pPr>
        <w:pStyle w:val="ListParagraph"/>
        <w:tabs>
          <w:tab w:val="left" w:pos="8033"/>
        </w:tabs>
        <w:spacing w:after="120" w:line="360" w:lineRule="auto"/>
        <w:ind w:left="-426" w:right="-851"/>
        <w:jc w:val="right"/>
        <w:rPr>
          <w:rFonts w:ascii="Benguiat Bk BT" w:hAnsi="Benguiat Bk BT"/>
          <w:sz w:val="32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E718B5">
        <w:rPr>
          <w:rFonts w:ascii="Benguiat Bk BT" w:hAnsi="Benguiat Bk BT"/>
          <w:sz w:val="32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Errachidia</w:t>
      </w:r>
      <w:proofErr w:type="spellEnd"/>
      <w:r w:rsidRPr="00E718B5">
        <w:rPr>
          <w:rFonts w:ascii="Benguiat Bk BT" w:hAnsi="Benguiat Bk BT"/>
          <w:sz w:val="32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Le :</w:t>
      </w:r>
      <w:r w:rsidR="004A3752">
        <w:rPr>
          <w:rFonts w:ascii="Benguiat Bk BT" w:hAnsi="Benguiat Bk BT"/>
          <w:sz w:val="32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37224">
        <w:rPr>
          <w:rFonts w:ascii="Benguiat Bk BT" w:hAnsi="Benguiat Bk BT"/>
          <w:sz w:val="32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{date}</w:t>
      </w:r>
    </w:p>
    <w:p w:rsidR="005D6842" w:rsidRDefault="005D6842" w:rsidP="005D6842"/>
    <w:p w:rsidR="00A73858" w:rsidRDefault="00A25F9D" w:rsidP="00830BFB"/>
    <w:sectPr w:rsidR="00A73858" w:rsidSect="00721F9C">
      <w:pgSz w:w="11906" w:h="16838"/>
      <w:pgMar w:top="426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Extra Bold">
    <w:altName w:val="Candara"/>
    <w:charset w:val="00"/>
    <w:family w:val="swiss"/>
    <w:pitch w:val="variable"/>
    <w:sig w:usb0="00000007" w:usb1="00000000" w:usb2="00000000" w:usb3="00000000" w:csb0="00000093" w:csb1="00000000"/>
  </w:font>
  <w:font w:name="Benguiat Bk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C4"/>
    <w:rsid w:val="00004345"/>
    <w:rsid w:val="003708DA"/>
    <w:rsid w:val="00437224"/>
    <w:rsid w:val="004A3752"/>
    <w:rsid w:val="004A6329"/>
    <w:rsid w:val="00545CEB"/>
    <w:rsid w:val="00552586"/>
    <w:rsid w:val="005D6842"/>
    <w:rsid w:val="00721F9C"/>
    <w:rsid w:val="00830BFB"/>
    <w:rsid w:val="008C2E88"/>
    <w:rsid w:val="00A25F9D"/>
    <w:rsid w:val="00CA14C4"/>
    <w:rsid w:val="00D21093"/>
    <w:rsid w:val="00D5499F"/>
    <w:rsid w:val="00E718B5"/>
    <w:rsid w:val="00E8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8948"/>
  <w15:chartTrackingRefBased/>
  <w15:docId w15:val="{01C52D8C-70F2-4CB3-A69B-70D74BE7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a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4C4"/>
    <w:pPr>
      <w:ind w:left="720"/>
      <w:contextualSpacing/>
    </w:pPr>
  </w:style>
  <w:style w:type="table" w:styleId="TableGrid">
    <w:name w:val="Table Grid"/>
    <w:basedOn w:val="TableNormal"/>
    <w:uiPriority w:val="59"/>
    <w:rsid w:val="00CA14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4C4"/>
    <w:rPr>
      <w:rFonts w:ascii="Segoe UI" w:eastAsia="Times New Roman" w:hAnsi="Segoe UI" w:cs="Segoe UI"/>
      <w:sz w:val="18"/>
      <w:szCs w:val="18"/>
      <w:lang w:eastAsia="fr-FR"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Elections</dc:creator>
  <cp:keywords/>
  <dc:description/>
  <cp:lastModifiedBy>lenovo</cp:lastModifiedBy>
  <cp:revision>12</cp:revision>
  <cp:lastPrinted>2021-07-29T13:47:00Z</cp:lastPrinted>
  <dcterms:created xsi:type="dcterms:W3CDTF">2024-10-18T12:20:00Z</dcterms:created>
  <dcterms:modified xsi:type="dcterms:W3CDTF">2024-11-12T18:07:00Z</dcterms:modified>
</cp:coreProperties>
</file>