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6C13C" w14:textId="77777777" w:rsidR="00E10BB9" w:rsidRPr="00E10BB9" w:rsidRDefault="00E10BB9" w:rsidP="00E10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0BB9">
        <w:rPr>
          <w:rFonts w:ascii="Times New Roman" w:eastAsia="Times New Roman" w:hAnsi="Times New Roman" w:cs="Times New Roman"/>
          <w:b/>
          <w:bCs/>
          <w:sz w:val="36"/>
          <w:szCs w:val="36"/>
        </w:rPr>
        <w:t>Employee Satisfaction &amp; Performance Analysis Project</w:t>
      </w:r>
    </w:p>
    <w:p w14:paraId="7CB00352" w14:textId="77777777" w:rsidR="00E10BB9" w:rsidRPr="00E10BB9" w:rsidRDefault="00E10BB9" w:rsidP="00E10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0BB9">
        <w:rPr>
          <w:rFonts w:ascii="Times New Roman" w:eastAsia="Times New Roman" w:hAnsi="Times New Roman" w:cs="Times New Roman"/>
          <w:b/>
          <w:bCs/>
          <w:sz w:val="27"/>
          <w:szCs w:val="27"/>
        </w:rPr>
        <w:t>Team Members and Roles</w:t>
      </w:r>
    </w:p>
    <w:p w14:paraId="077C499E" w14:textId="4C415BC9" w:rsidR="00E10BB9" w:rsidRPr="00E10BB9" w:rsidRDefault="00E10BB9" w:rsidP="00E10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Ahmed Salah Maslahi Abdelhakim</w:t>
      </w:r>
    </w:p>
    <w:p w14:paraId="4620EA5F" w14:textId="026AF9C7" w:rsidR="00E10BB9" w:rsidRPr="00E10BB9" w:rsidRDefault="00E10BB9" w:rsidP="00E10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Ahmed Ramadan Soliman Mokhtar</w:t>
      </w:r>
    </w:p>
    <w:p w14:paraId="77CC0C49" w14:textId="5CFCECE8" w:rsidR="00E10BB9" w:rsidRPr="00E10BB9" w:rsidRDefault="00E10BB9" w:rsidP="00E10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Abdelmohsen Yasser Abdelmohsen Qoreitem</w:t>
      </w:r>
    </w:p>
    <w:p w14:paraId="6A003B30" w14:textId="5EB173C7" w:rsidR="00E10BB9" w:rsidRPr="00E10BB9" w:rsidRDefault="00E10BB9" w:rsidP="00E10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Emad Nagy Boutros Mansour</w:t>
      </w:r>
    </w:p>
    <w:p w14:paraId="25EB8538" w14:textId="438307D5" w:rsidR="00E10BB9" w:rsidRPr="00E10BB9" w:rsidRDefault="00E10BB9" w:rsidP="00E10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Youssef Hassan Mohamed El-Sayed</w:t>
      </w:r>
    </w:p>
    <w:p w14:paraId="57627495" w14:textId="6A8E218E" w:rsidR="00E10BB9" w:rsidRPr="00E10BB9" w:rsidRDefault="00E10BB9" w:rsidP="00E10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Youssef Sayed Taha Sayed Youssef El-Seisy</w:t>
      </w:r>
    </w:p>
    <w:p w14:paraId="771F5DA7" w14:textId="77777777" w:rsidR="00E10BB9" w:rsidRPr="00E10BB9" w:rsidRDefault="00E10BB9" w:rsidP="00E10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0BB9">
        <w:rPr>
          <w:rFonts w:ascii="Times New Roman" w:eastAsia="Times New Roman" w:hAnsi="Times New Roman" w:cs="Times New Roman"/>
          <w:b/>
          <w:bCs/>
          <w:sz w:val="27"/>
          <w:szCs w:val="27"/>
        </w:rPr>
        <w:t>Week 1: Data Cleaning and Preprocessing</w:t>
      </w:r>
    </w:p>
    <w:p w14:paraId="2FE087B0" w14:textId="77777777" w:rsidR="00E10BB9" w:rsidRPr="00E10BB9" w:rsidRDefault="00E10BB9" w:rsidP="00E10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</w:p>
    <w:p w14:paraId="53C234D1" w14:textId="77777777" w:rsidR="00E10BB9" w:rsidRPr="00E10BB9" w:rsidRDefault="00E10BB9" w:rsidP="00E10B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Import the five CSV files (Employee, PerformanceRating, SatisfiedLevel, EducationLevel, RatingLevel) into Power BI.</w:t>
      </w:r>
    </w:p>
    <w:p w14:paraId="5C711383" w14:textId="77777777" w:rsidR="00E10BB9" w:rsidRPr="00E10BB9" w:rsidRDefault="00E10BB9" w:rsidP="00E10B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Identify and handle missing values and duplicate records.</w:t>
      </w:r>
    </w:p>
    <w:p w14:paraId="79065D68" w14:textId="77777777" w:rsidR="00E10BB9" w:rsidRPr="00E10BB9" w:rsidRDefault="00E10BB9" w:rsidP="00E10B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Detect and correct data inconsistencies (for example, the date format in ReviewDate).</w:t>
      </w:r>
    </w:p>
    <w:p w14:paraId="043A504D" w14:textId="77777777" w:rsidR="00E10BB9" w:rsidRPr="00E10BB9" w:rsidRDefault="00E10BB9" w:rsidP="00E10B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Transform data types and prepare the dataset for analysis.</w:t>
      </w:r>
    </w:p>
    <w:p w14:paraId="4C2754A4" w14:textId="77777777" w:rsidR="00E10BB9" w:rsidRPr="00E10BB9" w:rsidRDefault="00E10BB9" w:rsidP="00E10B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Build the relationships between the tables (star schema).</w:t>
      </w:r>
    </w:p>
    <w:p w14:paraId="1BE6FA09" w14:textId="77777777" w:rsidR="00E10BB9" w:rsidRPr="00E10BB9" w:rsidRDefault="00E10BB9" w:rsidP="00E10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b/>
          <w:bCs/>
          <w:sz w:val="24"/>
          <w:szCs w:val="24"/>
        </w:rPr>
        <w:t>Tools</w:t>
      </w:r>
    </w:p>
    <w:p w14:paraId="0712F8AD" w14:textId="77777777" w:rsidR="00E10BB9" w:rsidRPr="00E10BB9" w:rsidRDefault="00E10BB9" w:rsidP="00E10B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Power BI</w:t>
      </w:r>
    </w:p>
    <w:p w14:paraId="7DDAAA4F" w14:textId="77777777" w:rsidR="00E10BB9" w:rsidRPr="00E10BB9" w:rsidRDefault="00E10BB9" w:rsidP="00E10B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Power Query</w:t>
      </w:r>
    </w:p>
    <w:p w14:paraId="48C49202" w14:textId="77777777" w:rsidR="00E10BB9" w:rsidRPr="00E10BB9" w:rsidRDefault="00E10BB9" w:rsidP="00E10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14:paraId="38223390" w14:textId="77777777" w:rsidR="00E10BB9" w:rsidRPr="00E10BB9" w:rsidRDefault="00E10BB9" w:rsidP="00E10B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Cleaned dataset ready for analysis.</w:t>
      </w:r>
    </w:p>
    <w:p w14:paraId="1320F72D" w14:textId="77777777" w:rsidR="00E10BB9" w:rsidRPr="00E10BB9" w:rsidRDefault="00E10BB9" w:rsidP="00E10B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Data preprocessing documentation.</w:t>
      </w:r>
    </w:p>
    <w:p w14:paraId="72B74758" w14:textId="77777777" w:rsidR="00E10BB9" w:rsidRPr="00E10BB9" w:rsidRDefault="00E10BB9" w:rsidP="00E10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0BB9">
        <w:rPr>
          <w:rFonts w:ascii="Times New Roman" w:eastAsia="Times New Roman" w:hAnsi="Times New Roman" w:cs="Times New Roman"/>
          <w:b/>
          <w:bCs/>
          <w:sz w:val="27"/>
          <w:szCs w:val="27"/>
        </w:rPr>
        <w:t>Week 2: Analysis Questions Phase</w:t>
      </w:r>
    </w:p>
    <w:p w14:paraId="3189F2D6" w14:textId="77777777" w:rsidR="00E10BB9" w:rsidRPr="00E10BB9" w:rsidRDefault="00E10BB9" w:rsidP="00E10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</w:p>
    <w:p w14:paraId="1435DB94" w14:textId="77777777" w:rsidR="00E10BB9" w:rsidRPr="00E10BB9" w:rsidRDefault="00E10BB9" w:rsidP="00E10B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Determine all analysis questions that can be answered from the dataset and matter to decision-makers.</w:t>
      </w:r>
    </w:p>
    <w:p w14:paraId="71357C74" w14:textId="77777777" w:rsidR="00E10BB9" w:rsidRPr="00E10BB9" w:rsidRDefault="00E10BB9" w:rsidP="00E10B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Explore relationships between employee attributes and satisfaction levels.</w:t>
      </w:r>
    </w:p>
    <w:p w14:paraId="2BF4571E" w14:textId="77777777" w:rsidR="00E10BB9" w:rsidRPr="00E10BB9" w:rsidRDefault="00E10BB9" w:rsidP="00E10B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Define KPIs and relevant metrics.</w:t>
      </w:r>
    </w:p>
    <w:p w14:paraId="57BEDFCE" w14:textId="77777777" w:rsidR="00E10BB9" w:rsidRPr="00E10BB9" w:rsidRDefault="00E10BB9" w:rsidP="00E10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b/>
          <w:bCs/>
          <w:sz w:val="24"/>
          <w:szCs w:val="24"/>
        </w:rPr>
        <w:t>Example Analysis Questions</w:t>
      </w:r>
    </w:p>
    <w:p w14:paraId="509CCDBB" w14:textId="77777777" w:rsidR="00E10BB9" w:rsidRPr="00E10BB9" w:rsidRDefault="00E10BB9" w:rsidP="00E10B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What is the relationship between employees’ ages and their satisfaction levels?</w:t>
      </w:r>
    </w:p>
    <w:p w14:paraId="2A8D6E5B" w14:textId="77777777" w:rsidR="00E10BB9" w:rsidRPr="00E10BB9" w:rsidRDefault="00E10BB9" w:rsidP="00E10B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How does job role affect employee satisfaction?</w:t>
      </w:r>
    </w:p>
    <w:p w14:paraId="0ECF505C" w14:textId="77777777" w:rsidR="00E10BB9" w:rsidRPr="00E10BB9" w:rsidRDefault="00E10BB9" w:rsidP="00E10B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lastRenderedPageBreak/>
        <w:t>Which departments have the highest and lowest satisfaction levels?</w:t>
      </w:r>
    </w:p>
    <w:p w14:paraId="424A8ED9" w14:textId="77777777" w:rsidR="00E10BB9" w:rsidRPr="00E10BB9" w:rsidRDefault="00E10BB9" w:rsidP="00E10B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Is there a relationship between years of experience and employee satisfaction?</w:t>
      </w:r>
    </w:p>
    <w:p w14:paraId="4156E1DD" w14:textId="77777777" w:rsidR="00E10BB9" w:rsidRPr="00E10BB9" w:rsidRDefault="00E10BB9" w:rsidP="00E10B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How do salary levels relate to employee satisfaction?</w:t>
      </w:r>
    </w:p>
    <w:p w14:paraId="3D23BC9E" w14:textId="77777777" w:rsidR="00E10BB9" w:rsidRPr="00E10BB9" w:rsidRDefault="00E10BB9" w:rsidP="00E10B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How do satisfaction, work-life balance, and training relate to attrition and manager ratings?</w:t>
      </w:r>
    </w:p>
    <w:p w14:paraId="1F07D15E" w14:textId="77777777" w:rsidR="00E10BB9" w:rsidRPr="00E10BB9" w:rsidRDefault="00E10BB9" w:rsidP="00E10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b/>
          <w:bCs/>
          <w:sz w:val="24"/>
          <w:szCs w:val="24"/>
        </w:rPr>
        <w:t>Tools</w:t>
      </w:r>
    </w:p>
    <w:p w14:paraId="09F7C012" w14:textId="77777777" w:rsidR="00E10BB9" w:rsidRPr="00E10BB9" w:rsidRDefault="00E10BB9" w:rsidP="00E10B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Power BI</w:t>
      </w:r>
    </w:p>
    <w:p w14:paraId="00901982" w14:textId="77777777" w:rsidR="00E10BB9" w:rsidRPr="00E10BB9" w:rsidRDefault="00E10BB9" w:rsidP="00E10B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Power Query</w:t>
      </w:r>
    </w:p>
    <w:p w14:paraId="332F2EB9" w14:textId="77777777" w:rsidR="00E10BB9" w:rsidRPr="00E10BB9" w:rsidRDefault="00E10BB9" w:rsidP="00E10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14:paraId="34204647" w14:textId="77777777" w:rsidR="00E10BB9" w:rsidRPr="00E10BB9" w:rsidRDefault="00E10BB9" w:rsidP="00E10B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A documented set of analysis questions.</w:t>
      </w:r>
    </w:p>
    <w:p w14:paraId="5534D351" w14:textId="77777777" w:rsidR="00E10BB9" w:rsidRPr="00E10BB9" w:rsidRDefault="00E10BB9" w:rsidP="00E10B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Defined KPIs and business requirements.</w:t>
      </w:r>
    </w:p>
    <w:p w14:paraId="669BB17D" w14:textId="77777777" w:rsidR="00E10BB9" w:rsidRPr="00E10BB9" w:rsidRDefault="00E10BB9" w:rsidP="00E10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0BB9">
        <w:rPr>
          <w:rFonts w:ascii="Times New Roman" w:eastAsia="Times New Roman" w:hAnsi="Times New Roman" w:cs="Times New Roman"/>
          <w:b/>
          <w:bCs/>
          <w:sz w:val="27"/>
          <w:szCs w:val="27"/>
        </w:rPr>
        <w:t>Week 3: Dashboard Development Phase</w:t>
      </w:r>
    </w:p>
    <w:p w14:paraId="38954C08" w14:textId="77777777" w:rsidR="00E10BB9" w:rsidRPr="00E10BB9" w:rsidRDefault="00E10BB9" w:rsidP="00E10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</w:p>
    <w:p w14:paraId="5292A7D8" w14:textId="77777777" w:rsidR="00E10BB9" w:rsidRPr="00E10BB9" w:rsidRDefault="00E10BB9" w:rsidP="00E10B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Build an interactive Power BI dashboard that answers the analysis questions.</w:t>
      </w:r>
    </w:p>
    <w:p w14:paraId="5F3DFA9C" w14:textId="77777777" w:rsidR="00E10BB9" w:rsidRPr="00E10BB9" w:rsidRDefault="00E10BB9" w:rsidP="00E10B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Create charts, tables, and KPI cards.</w:t>
      </w:r>
    </w:p>
    <w:p w14:paraId="67C41726" w14:textId="77777777" w:rsidR="00E10BB9" w:rsidRPr="00E10BB9" w:rsidRDefault="00E10BB9" w:rsidP="00E10B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Add filters and slicers.</w:t>
      </w:r>
    </w:p>
    <w:p w14:paraId="68B8FCE5" w14:textId="77777777" w:rsidR="00E10BB9" w:rsidRPr="00E10BB9" w:rsidRDefault="00E10BB9" w:rsidP="00E10B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Design clear and professional visualizations.</w:t>
      </w:r>
    </w:p>
    <w:p w14:paraId="1BCAD335" w14:textId="77777777" w:rsidR="00E10BB9" w:rsidRPr="00E10BB9" w:rsidRDefault="00E10BB9" w:rsidP="00E10B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Validate the accuracy of the dashboard results.</w:t>
      </w:r>
    </w:p>
    <w:p w14:paraId="4F154EF3" w14:textId="77777777" w:rsidR="00E10BB9" w:rsidRPr="00E10BB9" w:rsidRDefault="00E10BB9" w:rsidP="00E10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b/>
          <w:bCs/>
          <w:sz w:val="24"/>
          <w:szCs w:val="24"/>
        </w:rPr>
        <w:t>Tools</w:t>
      </w:r>
    </w:p>
    <w:p w14:paraId="7F82B10A" w14:textId="77777777" w:rsidR="00E10BB9" w:rsidRPr="00E10BB9" w:rsidRDefault="00E10BB9" w:rsidP="00E10B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Power BI</w:t>
      </w:r>
    </w:p>
    <w:p w14:paraId="53CEDAFF" w14:textId="77777777" w:rsidR="00E10BB9" w:rsidRPr="00E10BB9" w:rsidRDefault="00E10BB9" w:rsidP="00E10B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Power Query</w:t>
      </w:r>
    </w:p>
    <w:p w14:paraId="41B446F9" w14:textId="77777777" w:rsidR="00E10BB9" w:rsidRPr="00E10BB9" w:rsidRDefault="00E10BB9" w:rsidP="00E10B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DAX</w:t>
      </w:r>
    </w:p>
    <w:p w14:paraId="3C138C3C" w14:textId="77777777" w:rsidR="00E10BB9" w:rsidRPr="00E10BB9" w:rsidRDefault="00E10BB9" w:rsidP="00E10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14:paraId="54F7A21A" w14:textId="77777777" w:rsidR="00E10BB9" w:rsidRPr="00E10BB9" w:rsidRDefault="00E10BB9" w:rsidP="00E10B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Interactive Power BI dashboard.</w:t>
      </w:r>
    </w:p>
    <w:p w14:paraId="3B12A426" w14:textId="77777777" w:rsidR="00E10BB9" w:rsidRPr="00E10BB9" w:rsidRDefault="00E10BB9" w:rsidP="00E10B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Key findings and insights from the data analysis.</w:t>
      </w:r>
    </w:p>
    <w:p w14:paraId="55302470" w14:textId="77777777" w:rsidR="00E10BB9" w:rsidRPr="00E10BB9" w:rsidRDefault="00E10BB9" w:rsidP="00E10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0BB9">
        <w:rPr>
          <w:rFonts w:ascii="Times New Roman" w:eastAsia="Times New Roman" w:hAnsi="Times New Roman" w:cs="Times New Roman"/>
          <w:b/>
          <w:bCs/>
          <w:sz w:val="27"/>
          <w:szCs w:val="27"/>
        </w:rPr>
        <w:t>Week 4: Final Presentation Phase</w:t>
      </w:r>
    </w:p>
    <w:p w14:paraId="26AFAF6E" w14:textId="77777777" w:rsidR="00E10BB9" w:rsidRPr="00E10BB9" w:rsidRDefault="00E10BB9" w:rsidP="00E10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</w:p>
    <w:p w14:paraId="3CE9CECD" w14:textId="77777777" w:rsidR="00E10BB9" w:rsidRPr="00E10BB9" w:rsidRDefault="00E10BB9" w:rsidP="00E10B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Prepare the report and presentation.</w:t>
      </w:r>
    </w:p>
    <w:p w14:paraId="70AF5F05" w14:textId="77777777" w:rsidR="00E10BB9" w:rsidRPr="00E10BB9" w:rsidRDefault="00E10BB9" w:rsidP="00E10B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Summarize the data cleaning and preprocessing steps.</w:t>
      </w:r>
    </w:p>
    <w:p w14:paraId="12DD26C6" w14:textId="77777777" w:rsidR="00E10BB9" w:rsidRPr="00E10BB9" w:rsidRDefault="00E10BB9" w:rsidP="00E10B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Present the analysis questions and methodology.</w:t>
      </w:r>
    </w:p>
    <w:p w14:paraId="49253965" w14:textId="77777777" w:rsidR="00E10BB9" w:rsidRPr="00E10BB9" w:rsidRDefault="00E10BB9" w:rsidP="00E10B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Highlight key insights and recommendations.</w:t>
      </w:r>
    </w:p>
    <w:p w14:paraId="3417ABC3" w14:textId="77777777" w:rsidR="00E10BB9" w:rsidRPr="00E10BB9" w:rsidRDefault="00E10BB9" w:rsidP="00E10B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Prepare the project infographic and review the final presentation.</w:t>
      </w:r>
    </w:p>
    <w:p w14:paraId="0B252A0A" w14:textId="77777777" w:rsidR="00E10BB9" w:rsidRPr="00E10BB9" w:rsidRDefault="00E10BB9" w:rsidP="00E10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Tools</w:t>
      </w:r>
    </w:p>
    <w:p w14:paraId="2BCA7F13" w14:textId="77777777" w:rsidR="00E10BB9" w:rsidRPr="00E10BB9" w:rsidRDefault="00E10BB9" w:rsidP="00E10B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Power BI</w:t>
      </w:r>
    </w:p>
    <w:p w14:paraId="1279D3A5" w14:textId="77777777" w:rsidR="00E10BB9" w:rsidRPr="00E10BB9" w:rsidRDefault="00E10BB9" w:rsidP="00E10B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Microsoft PowerPoint</w:t>
      </w:r>
    </w:p>
    <w:p w14:paraId="6959101D" w14:textId="77777777" w:rsidR="00E10BB9" w:rsidRPr="00E10BB9" w:rsidRDefault="00E10BB9" w:rsidP="00E10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14:paraId="18CC12A3" w14:textId="77777777" w:rsidR="00E10BB9" w:rsidRPr="00E10BB9" w:rsidRDefault="00E10BB9" w:rsidP="00E10B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Final project report.</w:t>
      </w:r>
    </w:p>
    <w:p w14:paraId="67F3B27B" w14:textId="77777777" w:rsidR="00E10BB9" w:rsidRPr="00E10BB9" w:rsidRDefault="00E10BB9" w:rsidP="00E10B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Final presentation.</w:t>
      </w:r>
    </w:p>
    <w:p w14:paraId="0B130C87" w14:textId="77777777" w:rsidR="00E10BB9" w:rsidRPr="00E10BB9" w:rsidRDefault="00E10BB9" w:rsidP="00E10B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Completed Power BI dashboard.</w:t>
      </w:r>
    </w:p>
    <w:p w14:paraId="74D44379" w14:textId="77777777" w:rsidR="00E10BB9" w:rsidRPr="00E10BB9" w:rsidRDefault="00E10BB9" w:rsidP="00E10B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Cleaned dataset and preprocessing documentation.</w:t>
      </w:r>
    </w:p>
    <w:p w14:paraId="0E2D6E26" w14:textId="77777777" w:rsidR="00E10BB9" w:rsidRPr="00E10BB9" w:rsidRDefault="00E10BB9" w:rsidP="00E10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0BB9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Outcome</w:t>
      </w:r>
    </w:p>
    <w:p w14:paraId="7FE75E93" w14:textId="77777777" w:rsidR="00E10BB9" w:rsidRPr="00E10BB9" w:rsidRDefault="00E10BB9" w:rsidP="00E10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BB9">
        <w:rPr>
          <w:rFonts w:ascii="Times New Roman" w:eastAsia="Times New Roman" w:hAnsi="Times New Roman" w:cs="Times New Roman"/>
          <w:sz w:val="24"/>
          <w:szCs w:val="24"/>
        </w:rPr>
        <w:t>Transform raw employee data into meaningful insights that help decision-makers understand employee satisfaction, identify improvement opportunities, and make data-driven decisions.</w:t>
      </w:r>
    </w:p>
    <w:p w14:paraId="683A4AED" w14:textId="77777777" w:rsidR="00B26CA5" w:rsidRDefault="00B26CA5"/>
    <w:sectPr w:rsidR="00B26C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065A3"/>
    <w:multiLevelType w:val="multilevel"/>
    <w:tmpl w:val="BE72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05B26"/>
    <w:multiLevelType w:val="multilevel"/>
    <w:tmpl w:val="0C14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53574"/>
    <w:multiLevelType w:val="multilevel"/>
    <w:tmpl w:val="CD22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B45BA"/>
    <w:multiLevelType w:val="multilevel"/>
    <w:tmpl w:val="77DE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3369F"/>
    <w:multiLevelType w:val="multilevel"/>
    <w:tmpl w:val="722C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86D93"/>
    <w:multiLevelType w:val="multilevel"/>
    <w:tmpl w:val="E250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A61AA"/>
    <w:multiLevelType w:val="multilevel"/>
    <w:tmpl w:val="1D22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E0409"/>
    <w:multiLevelType w:val="multilevel"/>
    <w:tmpl w:val="EBA8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91E68"/>
    <w:multiLevelType w:val="multilevel"/>
    <w:tmpl w:val="692A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720E7"/>
    <w:multiLevelType w:val="multilevel"/>
    <w:tmpl w:val="E802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5329A6"/>
    <w:multiLevelType w:val="multilevel"/>
    <w:tmpl w:val="03BE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B4A3C"/>
    <w:multiLevelType w:val="multilevel"/>
    <w:tmpl w:val="4440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66713"/>
    <w:multiLevelType w:val="multilevel"/>
    <w:tmpl w:val="3ABA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24BC6"/>
    <w:multiLevelType w:val="multilevel"/>
    <w:tmpl w:val="7F72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680625">
    <w:abstractNumId w:val="1"/>
  </w:num>
  <w:num w:numId="2" w16cid:durableId="1115516704">
    <w:abstractNumId w:val="2"/>
  </w:num>
  <w:num w:numId="3" w16cid:durableId="2024744143">
    <w:abstractNumId w:val="3"/>
  </w:num>
  <w:num w:numId="4" w16cid:durableId="1620258235">
    <w:abstractNumId w:val="7"/>
  </w:num>
  <w:num w:numId="5" w16cid:durableId="411896262">
    <w:abstractNumId w:val="11"/>
  </w:num>
  <w:num w:numId="6" w16cid:durableId="511333379">
    <w:abstractNumId w:val="13"/>
  </w:num>
  <w:num w:numId="7" w16cid:durableId="977614539">
    <w:abstractNumId w:val="4"/>
  </w:num>
  <w:num w:numId="8" w16cid:durableId="895942989">
    <w:abstractNumId w:val="8"/>
  </w:num>
  <w:num w:numId="9" w16cid:durableId="667709198">
    <w:abstractNumId w:val="9"/>
  </w:num>
  <w:num w:numId="10" w16cid:durableId="736250578">
    <w:abstractNumId w:val="10"/>
  </w:num>
  <w:num w:numId="11" w16cid:durableId="276915834">
    <w:abstractNumId w:val="12"/>
  </w:num>
  <w:num w:numId="12" w16cid:durableId="675763433">
    <w:abstractNumId w:val="5"/>
  </w:num>
  <w:num w:numId="13" w16cid:durableId="976570702">
    <w:abstractNumId w:val="6"/>
  </w:num>
  <w:num w:numId="14" w16cid:durableId="2099865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012"/>
    <w:rsid w:val="00594012"/>
    <w:rsid w:val="00B26CA5"/>
    <w:rsid w:val="00E10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2449D"/>
  <w15:chartTrackingRefBased/>
  <w15:docId w15:val="{07F65812-6C50-429C-B682-60B4EFDEC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0B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10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0B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10B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10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0B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63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 Nagy</dc:creator>
  <cp:keywords/>
  <dc:description/>
  <cp:lastModifiedBy>Emad Nagy</cp:lastModifiedBy>
  <cp:revision>3</cp:revision>
  <dcterms:created xsi:type="dcterms:W3CDTF">2026-10-19T20:08:00Z</dcterms:created>
  <dcterms:modified xsi:type="dcterms:W3CDTF">2026-10-19T20:12:00Z</dcterms:modified>
</cp:coreProperties>
</file>