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5C81" w14:textId="611D10AB" w:rsidR="00EB494E" w:rsidRPr="009037C1" w:rsidRDefault="00C84AA2" w:rsidP="00C84AA2">
      <w:pPr>
        <w:pStyle w:val="NormalWeb"/>
        <w:shd w:val="clear" w:color="auto" w:fill="FFFFFF"/>
        <w:spacing w:before="0" w:beforeAutospacing="0" w:after="330" w:afterAutospacing="0" w:line="420" w:lineRule="atLeast"/>
        <w:jc w:val="center"/>
        <w:rPr>
          <w:rFonts w:asciiTheme="minorHAnsi" w:eastAsiaTheme="minorHAnsi" w:hAnsiTheme="minorHAnsi" w:cstheme="minorBidi"/>
          <w:b/>
          <w:bCs/>
          <w:color w:val="007BB8"/>
          <w:kern w:val="2"/>
          <w:sz w:val="40"/>
          <w:szCs w:val="40"/>
          <w:lang w:val="en-US" w:eastAsia="en-US"/>
          <w14:ligatures w14:val="standardContextual"/>
        </w:rPr>
      </w:pPr>
      <w:bookmarkStart w:id="0" w:name="_Hlk158649003"/>
      <w:bookmarkEnd w:id="0"/>
      <w:r w:rsidRPr="009037C1">
        <w:rPr>
          <w:rFonts w:asciiTheme="minorHAnsi" w:eastAsiaTheme="minorHAnsi" w:hAnsiTheme="minorHAnsi" w:cstheme="minorBidi"/>
          <w:b/>
          <w:bCs/>
          <w:color w:val="007BB8"/>
          <w:kern w:val="2"/>
          <w:sz w:val="40"/>
          <w:szCs w:val="40"/>
          <w:lang w:val="en-US" w:eastAsia="en-US"/>
          <w14:ligatures w14:val="standardContextual"/>
        </w:rPr>
        <w:t xml:space="preserve">SEWER CLEANING </w:t>
      </w:r>
    </w:p>
    <w:p w14:paraId="4FC41A78" w14:textId="77777777" w:rsidR="00DD7D7E" w:rsidRDefault="00DD7D7E" w:rsidP="00DD7D7E">
      <w:pPr>
        <w:rPr>
          <w:rFonts w:ascii="Microsoft YaHei" w:eastAsia="Microsoft YaHei" w:hAnsi="Microsoft YaHei" w:cs="Microsoft YaHei"/>
          <w:b/>
          <w:bCs/>
          <w:color w:val="FFFFFF"/>
          <w:position w:val="-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693AE" wp14:editId="17DC8488">
                <wp:simplePos x="0" y="0"/>
                <wp:positionH relativeFrom="column">
                  <wp:posOffset>1109345</wp:posOffset>
                </wp:positionH>
                <wp:positionV relativeFrom="paragraph">
                  <wp:posOffset>204470</wp:posOffset>
                </wp:positionV>
                <wp:extent cx="4537075" cy="496505"/>
                <wp:effectExtent l="0" t="0" r="0" b="0"/>
                <wp:wrapNone/>
                <wp:docPr id="10767587" name="Freeform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37075" cy="496505"/>
                        </a:xfrm>
                        <a:custGeom>
                          <a:avLst/>
                          <a:gdLst>
                            <a:gd name="T0" fmla="+- 0 14861 7944"/>
                            <a:gd name="T1" fmla="*/ T0 w 7145"/>
                            <a:gd name="T2" fmla="+- 0 5112 4310"/>
                            <a:gd name="T3" fmla="*/ 5112 h 802"/>
                            <a:gd name="T4" fmla="+- 0 8170 7944"/>
                            <a:gd name="T5" fmla="*/ T4 w 7145"/>
                            <a:gd name="T6" fmla="+- 0 5112 4310"/>
                            <a:gd name="T7" fmla="*/ 5112 h 802"/>
                            <a:gd name="T8" fmla="+- 0 7944 7944"/>
                            <a:gd name="T9" fmla="*/ T8 w 7145"/>
                            <a:gd name="T10" fmla="+- 0 4711 4310"/>
                            <a:gd name="T11" fmla="*/ 4711 h 802"/>
                            <a:gd name="T12" fmla="+- 0 8170 7944"/>
                            <a:gd name="T13" fmla="*/ T12 w 7145"/>
                            <a:gd name="T14" fmla="+- 0 4310 4310"/>
                            <a:gd name="T15" fmla="*/ 4310 h 802"/>
                            <a:gd name="T16" fmla="+- 0 14861 7944"/>
                            <a:gd name="T17" fmla="*/ T16 w 7145"/>
                            <a:gd name="T18" fmla="+- 0 4310 4310"/>
                            <a:gd name="T19" fmla="*/ 4310 h 802"/>
                            <a:gd name="T20" fmla="+- 0 15089 7944"/>
                            <a:gd name="T21" fmla="*/ T20 w 7145"/>
                            <a:gd name="T22" fmla="+- 0 4711 4310"/>
                            <a:gd name="T23" fmla="*/ 4711 h 802"/>
                            <a:gd name="T24" fmla="+- 0 14861 7944"/>
                            <a:gd name="T25" fmla="*/ T24 w 7145"/>
                            <a:gd name="T26" fmla="+- 0 5112 4310"/>
                            <a:gd name="T27" fmla="*/ 5112 h 8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145" h="802">
                              <a:moveTo>
                                <a:pt x="6917" y="802"/>
                              </a:moveTo>
                              <a:lnTo>
                                <a:pt x="226" y="802"/>
                              </a:lnTo>
                              <a:lnTo>
                                <a:pt x="0" y="401"/>
                              </a:lnTo>
                              <a:lnTo>
                                <a:pt x="226" y="0"/>
                              </a:lnTo>
                              <a:lnTo>
                                <a:pt x="6917" y="0"/>
                              </a:lnTo>
                              <a:lnTo>
                                <a:pt x="7145" y="401"/>
                              </a:lnTo>
                              <a:lnTo>
                                <a:pt x="6917" y="802"/>
                              </a:lnTo>
                            </a:path>
                          </a:pathLst>
                        </a:custGeom>
                        <a:solidFill>
                          <a:srgbClr val="618E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E229D" w14:textId="482E92F8" w:rsidR="00DD7D7E" w:rsidRDefault="00DD7D7E" w:rsidP="00DD7D7E">
                            <w:pPr>
                              <w:ind w:left="1701"/>
                            </w:pPr>
                            <w:r w:rsidRPr="00F53CE2"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/>
                                <w:position w:val="-1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/>
                                <w:position w:val="-1"/>
                                <w:sz w:val="28"/>
                                <w:szCs w:val="28"/>
                                <w:lang w:val="en-US"/>
                              </w:rPr>
                              <w:t>ombination Sewer Cleaners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693AE" id="Freeform 927" o:spid="_x0000_s1026" style="position:absolute;margin-left:87.35pt;margin-top:16.1pt;width:357.25pt;height:3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45,8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" adj="-11796480,,5400" path="m6917,802r-6691,l,401,226,,6917,r228,401l6917,802e" fillcolor="#618ee2" stroked="f">
                <v:stroke joinstyle="round"/>
                <v:formulas/>
                <v:path arrowok="t" o:connecttype="custom" o:connectlocs="4392295,3164755;143510,3164755;0,2916503;143510,2668250;4392295,2668250;4537075,2916503;4392295,3164755" o:connectangles="0,0,0,0,0,0,0" textboxrect="0,0,7145,802"/>
                <v:textbox>
                  <w:txbxContent>
                    <w:p w14:paraId="591E229D" w14:textId="482E92F8" w:rsidR="00DD7D7E" w:rsidRDefault="00DD7D7E" w:rsidP="00DD7D7E">
                      <w:pPr>
                        <w:ind w:left="1701"/>
                      </w:pPr>
                      <w:r w:rsidRPr="00F53CE2"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/>
                          <w:position w:val="-1"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/>
                          <w:position w:val="-1"/>
                          <w:sz w:val="28"/>
                          <w:szCs w:val="28"/>
                          <w:lang w:val="en-US"/>
                        </w:rPr>
                        <w:t>ombination Sewer Cleaners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514E0" wp14:editId="668E8314">
                <wp:simplePos x="0" y="0"/>
                <wp:positionH relativeFrom="column">
                  <wp:posOffset>519430</wp:posOffset>
                </wp:positionH>
                <wp:positionV relativeFrom="paragraph">
                  <wp:posOffset>210820</wp:posOffset>
                </wp:positionV>
                <wp:extent cx="585470" cy="495267"/>
                <wp:effectExtent l="0" t="0" r="0" b="0"/>
                <wp:wrapNone/>
                <wp:docPr id="880044159" name="Freeform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470" cy="495267"/>
                        </a:xfrm>
                        <a:custGeom>
                          <a:avLst/>
                          <a:gdLst>
                            <a:gd name="T0" fmla="+- 0 8860 8168"/>
                            <a:gd name="T1" fmla="*/ T0 w 922"/>
                            <a:gd name="T2" fmla="+- 0 3468 2668"/>
                            <a:gd name="T3" fmla="*/ 3468 h 800"/>
                            <a:gd name="T4" fmla="+- 0 8398 8168"/>
                            <a:gd name="T5" fmla="*/ T4 w 922"/>
                            <a:gd name="T6" fmla="+- 0 3468 2668"/>
                            <a:gd name="T7" fmla="*/ 3468 h 800"/>
                            <a:gd name="T8" fmla="+- 0 8168 8168"/>
                            <a:gd name="T9" fmla="*/ T8 w 922"/>
                            <a:gd name="T10" fmla="+- 0 3068 2668"/>
                            <a:gd name="T11" fmla="*/ 3068 h 800"/>
                            <a:gd name="T12" fmla="+- 0 8398 8168"/>
                            <a:gd name="T13" fmla="*/ T12 w 922"/>
                            <a:gd name="T14" fmla="+- 0 2668 2668"/>
                            <a:gd name="T15" fmla="*/ 2668 h 800"/>
                            <a:gd name="T16" fmla="+- 0 8860 8168"/>
                            <a:gd name="T17" fmla="*/ T16 w 922"/>
                            <a:gd name="T18" fmla="+- 0 2668 2668"/>
                            <a:gd name="T19" fmla="*/ 2668 h 800"/>
                            <a:gd name="T20" fmla="+- 0 9090 8168"/>
                            <a:gd name="T21" fmla="*/ T20 w 922"/>
                            <a:gd name="T22" fmla="+- 0 3068 2668"/>
                            <a:gd name="T23" fmla="*/ 3068 h 800"/>
                            <a:gd name="T24" fmla="+- 0 8860 8168"/>
                            <a:gd name="T25" fmla="*/ T24 w 922"/>
                            <a:gd name="T26" fmla="+- 0 3468 2668"/>
                            <a:gd name="T27" fmla="*/ 3468 h 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22" h="800">
                              <a:moveTo>
                                <a:pt x="692" y="800"/>
                              </a:moveTo>
                              <a:lnTo>
                                <a:pt x="230" y="800"/>
                              </a:lnTo>
                              <a:lnTo>
                                <a:pt x="0" y="400"/>
                              </a:lnTo>
                              <a:lnTo>
                                <a:pt x="230" y="0"/>
                              </a:lnTo>
                              <a:lnTo>
                                <a:pt x="692" y="0"/>
                              </a:lnTo>
                              <a:lnTo>
                                <a:pt x="922" y="400"/>
                              </a:lnTo>
                              <a:lnTo>
                                <a:pt x="692" y="800"/>
                              </a:lnTo>
                            </a:path>
                          </a:pathLst>
                        </a:custGeom>
                        <a:solidFill>
                          <a:srgbClr val="04AD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B8735" w14:textId="77777777" w:rsidR="00DD7D7E" w:rsidRPr="008E79F1" w:rsidRDefault="00DD7D7E" w:rsidP="00DD7D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/>
                                <w:position w:val="-1"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514E0" id="Freeform 910" o:spid="_x0000_s1027" style="position:absolute;margin-left:40.9pt;margin-top:16.6pt;width:46.1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22,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" adj="-11796480,,5400" path="m692,800r-462,l,400,230,,692,,922,400,692,800e" fillcolor="#04adda" stroked="f">
                <v:stroke joinstyle="round"/>
                <v:formulas/>
                <v:path arrowok="t" o:connecttype="custom" o:connectlocs="439420,2146982;146050,2146982;0,1899349;146050,1651715;439420,1651715;585470,1899349;439420,2146982" o:connectangles="0,0,0,0,0,0,0" textboxrect="0,0,922,800"/>
                <v:textbox>
                  <w:txbxContent>
                    <w:p w14:paraId="749B8735" w14:textId="77777777" w:rsidR="00DD7D7E" w:rsidRPr="008E79F1" w:rsidRDefault="00DD7D7E" w:rsidP="00DD7D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/>
                          <w:position w:val="-1"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1384BC8" w14:textId="77777777" w:rsidR="00DD7D7E" w:rsidRDefault="00DD7D7E" w:rsidP="00DD7D7E">
      <w:pPr>
        <w:rPr>
          <w:rFonts w:ascii="Microsoft YaHei" w:eastAsia="Microsoft YaHei" w:hAnsi="Microsoft YaHei" w:cs="Microsoft YaHei"/>
          <w:b/>
          <w:bCs/>
          <w:color w:val="FFFFFF"/>
          <w:position w:val="-1"/>
          <w:sz w:val="32"/>
          <w:szCs w:val="32"/>
        </w:rPr>
      </w:pPr>
    </w:p>
    <w:p w14:paraId="57BFF77E" w14:textId="77777777" w:rsidR="00DD7D7E" w:rsidRDefault="00DD7D7E" w:rsidP="00DD7D7E">
      <w:pPr>
        <w:rPr>
          <w:rFonts w:ascii="Microsoft YaHei" w:eastAsia="Microsoft YaHei" w:hAnsi="Microsoft YaHei" w:cs="Microsoft YaHei"/>
          <w:b/>
          <w:bCs/>
          <w:color w:val="FFFFFF"/>
          <w:position w:val="-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78ED5" wp14:editId="483F2F76">
                <wp:simplePos x="0" y="0"/>
                <wp:positionH relativeFrom="column">
                  <wp:posOffset>1166495</wp:posOffset>
                </wp:positionH>
                <wp:positionV relativeFrom="paragraph">
                  <wp:posOffset>91440</wp:posOffset>
                </wp:positionV>
                <wp:extent cx="4537075" cy="496505"/>
                <wp:effectExtent l="0" t="0" r="0" b="0"/>
                <wp:wrapNone/>
                <wp:docPr id="2122585379" name="Freeform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37075" cy="496505"/>
                        </a:xfrm>
                        <a:custGeom>
                          <a:avLst/>
                          <a:gdLst>
                            <a:gd name="T0" fmla="+- 0 14861 7944"/>
                            <a:gd name="T1" fmla="*/ T0 w 7145"/>
                            <a:gd name="T2" fmla="+- 0 5112 4310"/>
                            <a:gd name="T3" fmla="*/ 5112 h 802"/>
                            <a:gd name="T4" fmla="+- 0 8170 7944"/>
                            <a:gd name="T5" fmla="*/ T4 w 7145"/>
                            <a:gd name="T6" fmla="+- 0 5112 4310"/>
                            <a:gd name="T7" fmla="*/ 5112 h 802"/>
                            <a:gd name="T8" fmla="+- 0 7944 7944"/>
                            <a:gd name="T9" fmla="*/ T8 w 7145"/>
                            <a:gd name="T10" fmla="+- 0 4711 4310"/>
                            <a:gd name="T11" fmla="*/ 4711 h 802"/>
                            <a:gd name="T12" fmla="+- 0 8170 7944"/>
                            <a:gd name="T13" fmla="*/ T12 w 7145"/>
                            <a:gd name="T14" fmla="+- 0 4310 4310"/>
                            <a:gd name="T15" fmla="*/ 4310 h 802"/>
                            <a:gd name="T16" fmla="+- 0 14861 7944"/>
                            <a:gd name="T17" fmla="*/ T16 w 7145"/>
                            <a:gd name="T18" fmla="+- 0 4310 4310"/>
                            <a:gd name="T19" fmla="*/ 4310 h 802"/>
                            <a:gd name="T20" fmla="+- 0 15089 7944"/>
                            <a:gd name="T21" fmla="*/ T20 w 7145"/>
                            <a:gd name="T22" fmla="+- 0 4711 4310"/>
                            <a:gd name="T23" fmla="*/ 4711 h 802"/>
                            <a:gd name="T24" fmla="+- 0 14861 7944"/>
                            <a:gd name="T25" fmla="*/ T24 w 7145"/>
                            <a:gd name="T26" fmla="+- 0 5112 4310"/>
                            <a:gd name="T27" fmla="*/ 5112 h 8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145" h="802">
                              <a:moveTo>
                                <a:pt x="6917" y="802"/>
                              </a:moveTo>
                              <a:lnTo>
                                <a:pt x="226" y="802"/>
                              </a:lnTo>
                              <a:lnTo>
                                <a:pt x="0" y="401"/>
                              </a:lnTo>
                              <a:lnTo>
                                <a:pt x="226" y="0"/>
                              </a:lnTo>
                              <a:lnTo>
                                <a:pt x="6917" y="0"/>
                              </a:lnTo>
                              <a:lnTo>
                                <a:pt x="7145" y="401"/>
                              </a:lnTo>
                              <a:lnTo>
                                <a:pt x="6917" y="802"/>
                              </a:lnTo>
                            </a:path>
                          </a:pathLst>
                        </a:custGeom>
                        <a:solidFill>
                          <a:srgbClr val="618E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2479E" w14:textId="02E931A7" w:rsidR="00DD7D7E" w:rsidRPr="00DD7D7E" w:rsidRDefault="00DD7D7E" w:rsidP="00DD7D7E">
                            <w:pPr>
                              <w:spacing w:after="0" w:line="240" w:lineRule="auto"/>
                              <w:jc w:val="center"/>
                              <w:textAlignment w:val="baseline"/>
                              <w:outlineLvl w:val="3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/>
                                <w:position w:val="-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D7D7E"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/>
                                <w:position w:val="-1"/>
                                <w:sz w:val="28"/>
                                <w:szCs w:val="28"/>
                                <w:lang w:val="en-US"/>
                              </w:rPr>
                              <w:t>Truck Mounted</w:t>
                            </w:r>
                            <w: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/>
                                <w:position w:val="-1"/>
                                <w:sz w:val="28"/>
                                <w:szCs w:val="28"/>
                                <w:lang w:val="en-US"/>
                              </w:rPr>
                              <w:t xml:space="preserve"> Jetters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78ED5" id="_x0000_s1028" style="position:absolute;margin-left:91.85pt;margin-top:7.2pt;width:357.25pt;height:3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45,8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" adj="-11796480,,5400" path="m6917,802r-6691,l,401,226,,6917,r228,401l6917,802e" fillcolor="#618ee2" stroked="f">
                <v:stroke joinstyle="round"/>
                <v:formulas/>
                <v:path arrowok="t" o:connecttype="custom" o:connectlocs="4392295,3164755;143510,3164755;0,2916503;143510,2668250;4392295,2668250;4537075,2916503;4392295,3164755" o:connectangles="0,0,0,0,0,0,0" textboxrect="0,0,7145,802"/>
                <v:textbox>
                  <w:txbxContent>
                    <w:p w14:paraId="2462479E" w14:textId="02E931A7" w:rsidR="00DD7D7E" w:rsidRPr="00DD7D7E" w:rsidRDefault="00DD7D7E" w:rsidP="00DD7D7E">
                      <w:pPr>
                        <w:spacing w:after="0" w:line="240" w:lineRule="auto"/>
                        <w:jc w:val="center"/>
                        <w:textAlignment w:val="baseline"/>
                        <w:outlineLvl w:val="3"/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/>
                          <w:position w:val="-1"/>
                          <w:sz w:val="28"/>
                          <w:szCs w:val="28"/>
                          <w:lang w:val="en-US"/>
                        </w:rPr>
                      </w:pPr>
                      <w:r w:rsidRPr="00DD7D7E"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/>
                          <w:position w:val="-1"/>
                          <w:sz w:val="28"/>
                          <w:szCs w:val="28"/>
                          <w:lang w:val="en-US"/>
                        </w:rPr>
                        <w:t>Truck Mounted</w:t>
                      </w:r>
                      <w: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/>
                          <w:position w:val="-1"/>
                          <w:sz w:val="28"/>
                          <w:szCs w:val="28"/>
                          <w:lang w:val="en-US"/>
                        </w:rPr>
                        <w:t xml:space="preserve"> Jetters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C908B" wp14:editId="6C11F3B1">
                <wp:simplePos x="0" y="0"/>
                <wp:positionH relativeFrom="column">
                  <wp:posOffset>576580</wp:posOffset>
                </wp:positionH>
                <wp:positionV relativeFrom="paragraph">
                  <wp:posOffset>86995</wp:posOffset>
                </wp:positionV>
                <wp:extent cx="585470" cy="495267"/>
                <wp:effectExtent l="0" t="0" r="0" b="0"/>
                <wp:wrapNone/>
                <wp:docPr id="1590760811" name="Freeform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470" cy="495267"/>
                        </a:xfrm>
                        <a:custGeom>
                          <a:avLst/>
                          <a:gdLst>
                            <a:gd name="T0" fmla="+- 0 8860 8168"/>
                            <a:gd name="T1" fmla="*/ T0 w 922"/>
                            <a:gd name="T2" fmla="+- 0 3468 2668"/>
                            <a:gd name="T3" fmla="*/ 3468 h 800"/>
                            <a:gd name="T4" fmla="+- 0 8398 8168"/>
                            <a:gd name="T5" fmla="*/ T4 w 922"/>
                            <a:gd name="T6" fmla="+- 0 3468 2668"/>
                            <a:gd name="T7" fmla="*/ 3468 h 800"/>
                            <a:gd name="T8" fmla="+- 0 8168 8168"/>
                            <a:gd name="T9" fmla="*/ T8 w 922"/>
                            <a:gd name="T10" fmla="+- 0 3068 2668"/>
                            <a:gd name="T11" fmla="*/ 3068 h 800"/>
                            <a:gd name="T12" fmla="+- 0 8398 8168"/>
                            <a:gd name="T13" fmla="*/ T12 w 922"/>
                            <a:gd name="T14" fmla="+- 0 2668 2668"/>
                            <a:gd name="T15" fmla="*/ 2668 h 800"/>
                            <a:gd name="T16" fmla="+- 0 8860 8168"/>
                            <a:gd name="T17" fmla="*/ T16 w 922"/>
                            <a:gd name="T18" fmla="+- 0 2668 2668"/>
                            <a:gd name="T19" fmla="*/ 2668 h 800"/>
                            <a:gd name="T20" fmla="+- 0 9090 8168"/>
                            <a:gd name="T21" fmla="*/ T20 w 922"/>
                            <a:gd name="T22" fmla="+- 0 3068 2668"/>
                            <a:gd name="T23" fmla="*/ 3068 h 800"/>
                            <a:gd name="T24" fmla="+- 0 8860 8168"/>
                            <a:gd name="T25" fmla="*/ T24 w 922"/>
                            <a:gd name="T26" fmla="+- 0 3468 2668"/>
                            <a:gd name="T27" fmla="*/ 3468 h 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22" h="800">
                              <a:moveTo>
                                <a:pt x="692" y="800"/>
                              </a:moveTo>
                              <a:lnTo>
                                <a:pt x="230" y="800"/>
                              </a:lnTo>
                              <a:lnTo>
                                <a:pt x="0" y="400"/>
                              </a:lnTo>
                              <a:lnTo>
                                <a:pt x="230" y="0"/>
                              </a:lnTo>
                              <a:lnTo>
                                <a:pt x="692" y="0"/>
                              </a:lnTo>
                              <a:lnTo>
                                <a:pt x="922" y="400"/>
                              </a:lnTo>
                              <a:lnTo>
                                <a:pt x="692" y="800"/>
                              </a:lnTo>
                            </a:path>
                          </a:pathLst>
                        </a:custGeom>
                        <a:solidFill>
                          <a:srgbClr val="04AD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02775" w14:textId="77777777" w:rsidR="00DD7D7E" w:rsidRPr="008E79F1" w:rsidRDefault="00DD7D7E" w:rsidP="00DD7D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/>
                                <w:position w:val="-1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C908B" id="_x0000_s1029" style="position:absolute;margin-left:45.4pt;margin-top:6.85pt;width:46.1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22,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" adj="-11796480,,5400" path="m692,800r-462,l,400,230,,692,,922,400,692,800e" fillcolor="#04adda" stroked="f">
                <v:stroke joinstyle="round"/>
                <v:formulas/>
                <v:path arrowok="t" o:connecttype="custom" o:connectlocs="439420,2146982;146050,2146982;0,1899349;146050,1651715;439420,1651715;585470,1899349;439420,2146982" o:connectangles="0,0,0,0,0,0,0" textboxrect="0,0,922,800"/>
                <v:textbox>
                  <w:txbxContent>
                    <w:p w14:paraId="7B502775" w14:textId="77777777" w:rsidR="00DD7D7E" w:rsidRPr="008E79F1" w:rsidRDefault="00DD7D7E" w:rsidP="00DD7D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/>
                          <w:position w:val="-1"/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62C62A9" w14:textId="5DB7617B" w:rsidR="00744B1A" w:rsidRPr="00DD7D7E" w:rsidRDefault="00744B1A" w:rsidP="00C84AA2">
      <w:pPr>
        <w:pStyle w:val="NormalWeb"/>
        <w:shd w:val="clear" w:color="auto" w:fill="FFFFFF"/>
        <w:spacing w:before="0" w:beforeAutospacing="0" w:after="330" w:afterAutospacing="0" w:line="420" w:lineRule="atLeast"/>
        <w:jc w:val="center"/>
        <w:rPr>
          <w:b/>
          <w:bCs/>
          <w:color w:val="007BB8"/>
          <w:sz w:val="40"/>
          <w:szCs w:val="40"/>
        </w:rPr>
      </w:pPr>
    </w:p>
    <w:p w14:paraId="1523C67F" w14:textId="33F93F11" w:rsidR="00744B1A" w:rsidRDefault="00744B1A">
      <w:pPr>
        <w:rPr>
          <w:rFonts w:ascii="Times New Roman" w:eastAsia="Times New Roman" w:hAnsi="Times New Roman" w:cs="Times New Roman"/>
          <w:b/>
          <w:bCs/>
          <w:color w:val="007BB8"/>
          <w:kern w:val="0"/>
          <w:sz w:val="40"/>
          <w:szCs w:val="40"/>
          <w:lang w:val="en-US" w:eastAsia="en-GB"/>
          <w14:ligatures w14:val="none"/>
        </w:rPr>
      </w:pPr>
    </w:p>
    <w:p w14:paraId="4AD0856A" w14:textId="73E9AF4C" w:rsidR="00744B1A" w:rsidRDefault="00744B1A" w:rsidP="00114B5E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kern w:val="0"/>
          <w:sz w:val="36"/>
          <w:szCs w:val="36"/>
          <w:lang w:eastAsia="en-GB"/>
          <w14:ligatures w14:val="none"/>
        </w:rPr>
      </w:pPr>
    </w:p>
    <w:p w14:paraId="23FB9490" w14:textId="7D15DD1C" w:rsidR="00114B5E" w:rsidRDefault="00114B5E" w:rsidP="00DD7D7E">
      <w:pPr>
        <w:spacing w:after="0" w:line="240" w:lineRule="auto"/>
        <w:jc w:val="center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kern w:val="0"/>
          <w:sz w:val="40"/>
          <w:szCs w:val="40"/>
          <w:lang w:eastAsia="en-GB"/>
          <w14:ligatures w14:val="none"/>
        </w:rPr>
      </w:pPr>
      <w:r w:rsidRPr="00DD7D7E">
        <w:rPr>
          <w:rFonts w:ascii="Source Sans Pro" w:eastAsia="Times New Roman" w:hAnsi="Source Sans Pro" w:cs="Times New Roman"/>
          <w:b/>
          <w:bCs/>
          <w:color w:val="002E5B"/>
          <w:kern w:val="0"/>
          <w:sz w:val="40"/>
          <w:szCs w:val="40"/>
          <w:lang w:eastAsia="en-GB"/>
          <w14:ligatures w14:val="none"/>
        </w:rPr>
        <w:t>Combination Sewer Cleaners</w:t>
      </w:r>
    </w:p>
    <w:p w14:paraId="017D8B94" w14:textId="50F88476" w:rsidR="00DD7D7E" w:rsidRPr="00DD7D7E" w:rsidRDefault="00DD7D7E" w:rsidP="00DD7D7E">
      <w:pPr>
        <w:spacing w:after="0" w:line="240" w:lineRule="auto"/>
        <w:jc w:val="center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kern w:val="0"/>
          <w:sz w:val="40"/>
          <w:szCs w:val="40"/>
          <w:lang w:eastAsia="en-GB"/>
          <w14:ligatures w14:val="none"/>
        </w:rPr>
      </w:pPr>
    </w:p>
    <w:p w14:paraId="057F1C0D" w14:textId="7D767F1C" w:rsidR="00114B5E" w:rsidRDefault="00744B1A" w:rsidP="00114B5E">
      <w:pPr>
        <w:spacing w:after="30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  <w:t>C</w:t>
      </w:r>
      <w:r w:rsidR="00114B5E" w:rsidRPr="00114B5E"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  <w:t>ombination sewer cleaners provide contractors and governments with excellent jetting action and superior vacuum power to efficiently open clogged sewer lines and perform needed maintenance.</w:t>
      </w:r>
    </w:p>
    <w:p w14:paraId="52D8A04E" w14:textId="5E68E847" w:rsidR="00DD7D7E" w:rsidRPr="00114B5E" w:rsidRDefault="00DD7D7E" w:rsidP="00114B5E">
      <w:pPr>
        <w:spacing w:after="30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79A3D24B" wp14:editId="0E6400CB">
            <wp:extent cx="5731510" cy="3818618"/>
            <wp:effectExtent l="0" t="0" r="2540" b="0"/>
            <wp:docPr id="1390205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05913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0AFE" w14:textId="77777777" w:rsidR="00114B5E" w:rsidRDefault="00114B5E" w:rsidP="00114B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2E5B"/>
          <w:kern w:val="0"/>
          <w:sz w:val="42"/>
          <w:szCs w:val="42"/>
        </w:rPr>
      </w:pPr>
      <w:r w:rsidRPr="00114B5E">
        <w:rPr>
          <w:rFonts w:ascii="Arial" w:hAnsi="Arial" w:cs="Arial"/>
          <w:b/>
          <w:bCs/>
          <w:color w:val="002E5B"/>
          <w:kern w:val="0"/>
          <w:sz w:val="42"/>
          <w:szCs w:val="42"/>
        </w:rPr>
        <w:lastRenderedPageBreak/>
        <w:t>Features</w:t>
      </w:r>
    </w:p>
    <w:p w14:paraId="26FC9CC7" w14:textId="1FB8DF8D" w:rsidR="00BB6733" w:rsidRPr="00114B5E" w:rsidRDefault="00BB6733" w:rsidP="00114B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2E5B"/>
          <w:kern w:val="0"/>
          <w:sz w:val="42"/>
          <w:szCs w:val="42"/>
        </w:rPr>
      </w:pPr>
      <w:r>
        <w:rPr>
          <w:rFonts w:ascii="Source Sans Pro" w:hAnsi="Source Sans Pro"/>
          <w:b/>
          <w:bCs/>
          <w:color w:val="002E5B"/>
          <w:spacing w:val="15"/>
          <w:sz w:val="33"/>
          <w:szCs w:val="33"/>
          <w:shd w:val="clear" w:color="auto" w:fill="FFFFFF"/>
        </w:rPr>
        <w:t>Power Module</w:t>
      </w:r>
    </w:p>
    <w:p w14:paraId="7425653F" w14:textId="4C0D8B34" w:rsidR="00114B5E" w:rsidRPr="00114B5E" w:rsidRDefault="00114B5E" w:rsidP="00114B5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73737"/>
          <w:kern w:val="0"/>
          <w:sz w:val="27"/>
          <w:szCs w:val="27"/>
        </w:rPr>
      </w:pPr>
      <w:r w:rsidRPr="00114B5E">
        <w:rPr>
          <w:rFonts w:ascii="Arial" w:hAnsi="Arial" w:cs="Arial"/>
          <w:color w:val="373737"/>
          <w:kern w:val="0"/>
          <w:sz w:val="27"/>
          <w:szCs w:val="27"/>
        </w:rPr>
        <w:t>Range of power module packages based on customer need</w:t>
      </w:r>
    </w:p>
    <w:p w14:paraId="6B52C77C" w14:textId="26B3A18D" w:rsidR="00114B5E" w:rsidRPr="00114B5E" w:rsidRDefault="00114B5E" w:rsidP="00114B5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73737"/>
          <w:kern w:val="0"/>
          <w:sz w:val="27"/>
          <w:szCs w:val="27"/>
        </w:rPr>
      </w:pPr>
      <w:r w:rsidRPr="00114B5E">
        <w:rPr>
          <w:rFonts w:ascii="Arial" w:hAnsi="Arial" w:cs="Arial"/>
          <w:color w:val="373737"/>
          <w:kern w:val="0"/>
          <w:sz w:val="27"/>
          <w:szCs w:val="27"/>
        </w:rPr>
        <w:t>Positive displacement blowers from 16 inches to 27 inches hg of vacuum power</w:t>
      </w:r>
    </w:p>
    <w:p w14:paraId="7CF90734" w14:textId="5E62FC4D" w:rsidR="00114B5E" w:rsidRPr="00114B5E" w:rsidRDefault="00114B5E" w:rsidP="00114B5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73737"/>
          <w:kern w:val="0"/>
          <w:sz w:val="27"/>
          <w:szCs w:val="27"/>
        </w:rPr>
      </w:pPr>
      <w:r w:rsidRPr="00114B5E">
        <w:rPr>
          <w:rFonts w:ascii="Arial" w:hAnsi="Arial" w:cs="Arial"/>
          <w:color w:val="373737"/>
          <w:kern w:val="0"/>
          <w:sz w:val="27"/>
          <w:szCs w:val="27"/>
        </w:rPr>
        <w:t>Jetting systems complement the cleaning power with capacity ranges from 50 to 120 gpm and pressures to 3000 psi</w:t>
      </w:r>
    </w:p>
    <w:p w14:paraId="73828C39" w14:textId="570CB96E" w:rsidR="00BB6733" w:rsidRDefault="00114B5E" w:rsidP="00114B5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73737"/>
          <w:kern w:val="0"/>
          <w:sz w:val="27"/>
          <w:szCs w:val="27"/>
        </w:rPr>
      </w:pPr>
      <w:r w:rsidRPr="00114B5E">
        <w:rPr>
          <w:rFonts w:ascii="Arial" w:hAnsi="Arial" w:cs="Arial"/>
          <w:color w:val="373737"/>
          <w:kern w:val="0"/>
          <w:sz w:val="27"/>
          <w:szCs w:val="27"/>
        </w:rPr>
        <w:t>All Smart Flow</w:t>
      </w:r>
      <w:r w:rsidR="00494752">
        <w:rPr>
          <w:rFonts w:ascii="Arial" w:hAnsi="Arial" w:cs="Arial"/>
          <w:color w:val="373737"/>
          <w:kern w:val="0"/>
          <w:sz w:val="27"/>
          <w:szCs w:val="27"/>
        </w:rPr>
        <w:t>,</w:t>
      </w:r>
      <w:r w:rsidRPr="00114B5E">
        <w:rPr>
          <w:rFonts w:ascii="Arial" w:hAnsi="Arial" w:cs="Arial"/>
          <w:color w:val="373737"/>
          <w:kern w:val="0"/>
          <w:sz w:val="27"/>
          <w:szCs w:val="27"/>
        </w:rPr>
        <w:t xml:space="preserve"> smart controls system standard</w:t>
      </w:r>
    </w:p>
    <w:p w14:paraId="78963E56" w14:textId="2FC6AA5D" w:rsidR="00114B5E" w:rsidRPr="00BB6733" w:rsidRDefault="00BB6733" w:rsidP="00114B5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73737"/>
          <w:kern w:val="0"/>
          <w:sz w:val="27"/>
          <w:szCs w:val="27"/>
        </w:rPr>
      </w:pPr>
      <w:r>
        <w:rPr>
          <w:rFonts w:ascii="Source Sans Pro" w:hAnsi="Source Sans Pro"/>
          <w:color w:val="373737"/>
          <w:sz w:val="27"/>
          <w:szCs w:val="27"/>
          <w:shd w:val="clear" w:color="auto" w:fill="FFFFFF"/>
        </w:rPr>
        <w:t>Single engine operation reduces fuel consumption emissions, noise and maintenance</w:t>
      </w:r>
    </w:p>
    <w:p w14:paraId="26E4340A" w14:textId="77777777" w:rsidR="00BB6733" w:rsidRDefault="00BB6733" w:rsidP="00BB67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73737"/>
          <w:kern w:val="0"/>
          <w:sz w:val="27"/>
          <w:szCs w:val="27"/>
        </w:rPr>
      </w:pPr>
    </w:p>
    <w:p w14:paraId="60DCB39A" w14:textId="77777777" w:rsidR="00BB6733" w:rsidRPr="00BB6733" w:rsidRDefault="00BB6733" w:rsidP="00BB6733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  <w:t>Hose Reel</w:t>
      </w:r>
    </w:p>
    <w:p w14:paraId="0DE301D3" w14:textId="77777777" w:rsidR="00BB6733" w:rsidRPr="00BB6733" w:rsidRDefault="00BB6733" w:rsidP="00BB6733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Axial pivoting hose reel is easily fixed into multiple positions for efficient operation</w:t>
      </w:r>
    </w:p>
    <w:p w14:paraId="58C9BE30" w14:textId="19BEAC8E" w:rsidR="00BB6733" w:rsidRPr="00BB6733" w:rsidRDefault="00BB6733" w:rsidP="00BB6733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Unique, heavy-duty direct reel drive system consists of a rugged planetary gear box, driven by a hydraulic motor incorporating a cross</w:t>
      </w:r>
      <w:r w:rsidR="00744B1A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 xml:space="preserve"> </w:t>
      </w: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port relief valve to cushion the system</w:t>
      </w:r>
    </w:p>
    <w:p w14:paraId="4E921CAA" w14:textId="77777777" w:rsidR="00BB6733" w:rsidRPr="00BB6733" w:rsidRDefault="00BB6733" w:rsidP="00BB6733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Dual latching system means there are no pin alignment problems common to other machines</w:t>
      </w:r>
    </w:p>
    <w:p w14:paraId="56628ECE" w14:textId="77777777" w:rsidR="00BB6733" w:rsidRPr="00BB6733" w:rsidRDefault="00BB6733" w:rsidP="00BB6733">
      <w:pPr>
        <w:numPr>
          <w:ilvl w:val="0"/>
          <w:numId w:val="11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Models are available with the operator station at the front or rear of the chassis</w:t>
      </w:r>
    </w:p>
    <w:p w14:paraId="035BA8D0" w14:textId="77777777" w:rsidR="00BB6733" w:rsidRPr="00BB6733" w:rsidRDefault="00BB6733" w:rsidP="00BB6733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  <w:t>Boom</w:t>
      </w:r>
    </w:p>
    <w:p w14:paraId="6E67DABF" w14:textId="2E2AC33C" w:rsidR="00BB6733" w:rsidRPr="00BB6733" w:rsidRDefault="00BB6733" w:rsidP="00BB6733">
      <w:pPr>
        <w:numPr>
          <w:ilvl w:val="0"/>
          <w:numId w:val="12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Standard boom telescopes, lifts and swings with proportional controls, putting the vacuum power exactly where you need it</w:t>
      </w:r>
    </w:p>
    <w:p w14:paraId="213FD184" w14:textId="77777777" w:rsidR="00BB6733" w:rsidRPr="00BB6733" w:rsidRDefault="00BB6733" w:rsidP="00BB6733">
      <w:pPr>
        <w:numPr>
          <w:ilvl w:val="0"/>
          <w:numId w:val="12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An 8-inch tube moves debris efficiently from nozzle to debris tank</w:t>
      </w:r>
    </w:p>
    <w:p w14:paraId="28557FCF" w14:textId="77777777" w:rsidR="00BB6733" w:rsidRPr="00BB6733" w:rsidRDefault="00BB6733" w:rsidP="00BB6733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  <w:t>Debris Collection</w:t>
      </w:r>
    </w:p>
    <w:p w14:paraId="7314ED48" w14:textId="77777777" w:rsidR="00BB6733" w:rsidRPr="00BB6733" w:rsidRDefault="00BB6733" w:rsidP="00BB6733">
      <w:pPr>
        <w:numPr>
          <w:ilvl w:val="0"/>
          <w:numId w:val="13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Dust and mist-laden material is spun out in cyclone separator and collected in a drop box below</w:t>
      </w:r>
    </w:p>
    <w:p w14:paraId="04DFCF22" w14:textId="77777777" w:rsidR="00BB6733" w:rsidRPr="00BB6733" w:rsidRDefault="00BB6733" w:rsidP="00BB6733">
      <w:pPr>
        <w:numPr>
          <w:ilvl w:val="0"/>
          <w:numId w:val="13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Cleanout doors are located above and below the cyclone</w:t>
      </w:r>
    </w:p>
    <w:p w14:paraId="1919F517" w14:textId="77777777" w:rsidR="00BB6733" w:rsidRPr="00BB6733" w:rsidRDefault="00BB6733" w:rsidP="00BB6733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  <w:t>High-Pressure Water Pump</w:t>
      </w:r>
    </w:p>
    <w:p w14:paraId="13DC2D81" w14:textId="45CF7215" w:rsidR="00BB6733" w:rsidRPr="00BB6733" w:rsidRDefault="00BB6733" w:rsidP="00BB6733">
      <w:pPr>
        <w:numPr>
          <w:ilvl w:val="0"/>
          <w:numId w:val="1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 xml:space="preserve">Plunger-style triplex pump delivers a smooth, continuous flow of water </w:t>
      </w:r>
    </w:p>
    <w:p w14:paraId="00CA5F8C" w14:textId="77777777" w:rsidR="00BB6733" w:rsidRPr="00BB6733" w:rsidRDefault="00BB6733" w:rsidP="00BB6733">
      <w:pPr>
        <w:numPr>
          <w:ilvl w:val="0"/>
          <w:numId w:val="1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Pump is capable of flows from 50 to 120 gpm</w:t>
      </w:r>
    </w:p>
    <w:p w14:paraId="6EC01B61" w14:textId="77777777" w:rsidR="00BB6733" w:rsidRPr="00BB6733" w:rsidRDefault="00BB6733" w:rsidP="00BB6733">
      <w:pPr>
        <w:numPr>
          <w:ilvl w:val="0"/>
          <w:numId w:val="14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Features run-dry prevention technology</w:t>
      </w:r>
    </w:p>
    <w:p w14:paraId="5AE747CE" w14:textId="77777777" w:rsidR="00BB6733" w:rsidRPr="00BB6733" w:rsidRDefault="00BB6733" w:rsidP="00BB6733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  <w:t>Water Storage Tanks</w:t>
      </w:r>
    </w:p>
    <w:p w14:paraId="75BAA10B" w14:textId="77777777" w:rsidR="00BB6733" w:rsidRPr="00BB6733" w:rsidRDefault="00BB6733" w:rsidP="00BB6733">
      <w:pPr>
        <w:numPr>
          <w:ilvl w:val="0"/>
          <w:numId w:val="1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Water tanks have lifetime warranty</w:t>
      </w:r>
    </w:p>
    <w:p w14:paraId="13C122D4" w14:textId="3990B109" w:rsidR="00BB6733" w:rsidRPr="00BB6733" w:rsidRDefault="00BB6733" w:rsidP="00BB6733">
      <w:pPr>
        <w:numPr>
          <w:ilvl w:val="0"/>
          <w:numId w:val="1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Fabricated with high quality alumin</w:t>
      </w:r>
      <w:r w:rsidR="00744B1A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i</w:t>
      </w: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um for extra strength</w:t>
      </w:r>
    </w:p>
    <w:p w14:paraId="7361CDFE" w14:textId="77777777" w:rsidR="00BB6733" w:rsidRPr="00BB6733" w:rsidRDefault="00BB6733" w:rsidP="00BB6733">
      <w:pPr>
        <w:numPr>
          <w:ilvl w:val="0"/>
          <w:numId w:val="15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BB6733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Equipped with interior baffles, water tanks are mounted above the rear fenders to avoid damage from road debris</w:t>
      </w:r>
    </w:p>
    <w:p w14:paraId="4CB28127" w14:textId="228F852A" w:rsidR="00D57CF8" w:rsidRPr="005F0BC4" w:rsidRDefault="00BB6733" w:rsidP="002E4206">
      <w:pPr>
        <w:numPr>
          <w:ilvl w:val="0"/>
          <w:numId w:val="15"/>
        </w:numPr>
        <w:spacing w:after="0" w:line="240" w:lineRule="auto"/>
        <w:textAlignment w:val="baseline"/>
        <w:rPr>
          <w:rFonts w:ascii="Arial" w:hAnsi="Arial" w:cs="Arial"/>
          <w:color w:val="373737"/>
          <w:kern w:val="0"/>
          <w:sz w:val="27"/>
          <w:szCs w:val="27"/>
        </w:rPr>
      </w:pPr>
      <w:r w:rsidRPr="005F0BC4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Tank position creates positive head pressure to the water pump inlet</w:t>
      </w:r>
      <w:r w:rsidR="00D57CF8" w:rsidRPr="005F0BC4">
        <w:rPr>
          <w:rFonts w:ascii="Arial" w:hAnsi="Arial" w:cs="Arial"/>
          <w:color w:val="373737"/>
          <w:kern w:val="0"/>
          <w:sz w:val="27"/>
          <w:szCs w:val="27"/>
        </w:rPr>
        <w:br w:type="page"/>
      </w:r>
    </w:p>
    <w:p w14:paraId="32CFC0D6" w14:textId="77777777" w:rsidR="00D57CF8" w:rsidRPr="00DD7D7E" w:rsidRDefault="00D57CF8" w:rsidP="00DD7D7E">
      <w:pPr>
        <w:spacing w:after="0" w:line="240" w:lineRule="auto"/>
        <w:jc w:val="center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kern w:val="0"/>
          <w:sz w:val="40"/>
          <w:szCs w:val="40"/>
          <w:lang w:eastAsia="en-GB"/>
          <w14:ligatures w14:val="none"/>
        </w:rPr>
      </w:pPr>
      <w:r w:rsidRPr="00DD7D7E">
        <w:rPr>
          <w:rFonts w:ascii="Source Sans Pro" w:eastAsia="Times New Roman" w:hAnsi="Source Sans Pro" w:cs="Times New Roman"/>
          <w:b/>
          <w:bCs/>
          <w:color w:val="002E5B"/>
          <w:kern w:val="0"/>
          <w:sz w:val="40"/>
          <w:szCs w:val="40"/>
          <w:lang w:eastAsia="en-GB"/>
          <w14:ligatures w14:val="none"/>
        </w:rPr>
        <w:lastRenderedPageBreak/>
        <w:t>Truck Mounted Jetters</w:t>
      </w:r>
    </w:p>
    <w:p w14:paraId="67259CAB" w14:textId="0B9563CF" w:rsidR="00D57CF8" w:rsidRDefault="00D57CF8" w:rsidP="00D57CF8">
      <w:pPr>
        <w:pStyle w:val="NormalWeb"/>
        <w:spacing w:before="0" w:beforeAutospacing="0" w:after="300" w:afterAutospacing="0"/>
        <w:textAlignment w:val="baseline"/>
        <w:rPr>
          <w:rFonts w:ascii="Source Sans Pro" w:hAnsi="Source Sans Pro"/>
          <w:color w:val="686868"/>
          <w:sz w:val="26"/>
          <w:szCs w:val="26"/>
        </w:rPr>
      </w:pPr>
      <w:r>
        <w:rPr>
          <w:rFonts w:ascii="Source Sans Pro" w:hAnsi="Source Sans Pro"/>
          <w:color w:val="686868"/>
          <w:sz w:val="26"/>
          <w:szCs w:val="26"/>
        </w:rPr>
        <w:t xml:space="preserve">High-performance sewer line maintenance designed to fit tight budgets. truck-mounted high-pressure jetting machines provide a cost-efficient tool to effectively clear blockages and maintain sewer lines. Designed for applications where wastewater recycling or jet/vac sewer cleaning are not required, </w:t>
      </w:r>
      <w:proofErr w:type="gramStart"/>
      <w:r w:rsidR="00DD7D7E">
        <w:rPr>
          <w:rFonts w:ascii="Source Sans Pro" w:hAnsi="Source Sans Pro"/>
          <w:color w:val="686868"/>
          <w:sz w:val="26"/>
          <w:szCs w:val="26"/>
        </w:rPr>
        <w:t>It</w:t>
      </w:r>
      <w:proofErr w:type="gramEnd"/>
      <w:r>
        <w:rPr>
          <w:rFonts w:ascii="Source Sans Pro" w:hAnsi="Source Sans Pro"/>
          <w:color w:val="686868"/>
          <w:sz w:val="26"/>
          <w:szCs w:val="26"/>
        </w:rPr>
        <w:t xml:space="preserve"> delivers excellent jetting power, simplified operation, superior mobility and a longer working life than other truck jetters.</w:t>
      </w:r>
    </w:p>
    <w:p w14:paraId="6E6E65EF" w14:textId="3D10B09D" w:rsidR="00D57CF8" w:rsidRDefault="00D57CF8" w:rsidP="00D57CF8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42"/>
          <w:szCs w:val="42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3D1A1843" wp14:editId="4828DE81">
            <wp:extent cx="5731510" cy="3367262"/>
            <wp:effectExtent l="0" t="0" r="2540" b="5080"/>
            <wp:docPr id="303615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1544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9C9A" w14:textId="3142E595" w:rsidR="00D57CF8" w:rsidRPr="00D57CF8" w:rsidRDefault="00D57CF8" w:rsidP="00D57CF8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42"/>
          <w:szCs w:val="42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42"/>
          <w:szCs w:val="42"/>
          <w:lang w:eastAsia="en-GB"/>
          <w14:ligatures w14:val="none"/>
        </w:rPr>
        <w:t>Features</w:t>
      </w:r>
    </w:p>
    <w:p w14:paraId="472583C1" w14:textId="77777777" w:rsidR="00D57CF8" w:rsidRPr="00D57CF8" w:rsidRDefault="00D57CF8" w:rsidP="00D57CF8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  <w:t>Single-Engine Operation</w:t>
      </w:r>
    </w:p>
    <w:p w14:paraId="053C6BB8" w14:textId="77777777" w:rsidR="00D57CF8" w:rsidRPr="00D57CF8" w:rsidRDefault="00D57CF8" w:rsidP="00D57CF8">
      <w:pPr>
        <w:numPr>
          <w:ilvl w:val="0"/>
          <w:numId w:val="16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A single engine operates both chassis and jetting system, slashing fuel costs by 40%</w:t>
      </w:r>
    </w:p>
    <w:p w14:paraId="79FD14D5" w14:textId="77777777" w:rsidR="00D57CF8" w:rsidRPr="00D57CF8" w:rsidRDefault="00D57CF8" w:rsidP="00D57CF8">
      <w:pPr>
        <w:numPr>
          <w:ilvl w:val="0"/>
          <w:numId w:val="16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Also reduces harmful emissions and noise</w:t>
      </w:r>
    </w:p>
    <w:p w14:paraId="7D1528E9" w14:textId="77777777" w:rsidR="00D57CF8" w:rsidRPr="00D57CF8" w:rsidRDefault="00D57CF8" w:rsidP="00D57CF8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  <w:t>Controls</w:t>
      </w:r>
    </w:p>
    <w:p w14:paraId="2FCF6476" w14:textId="5C08F85A" w:rsidR="00D57CF8" w:rsidRPr="00D57CF8" w:rsidRDefault="00DD7D7E" w:rsidP="00D57CF8">
      <w:pPr>
        <w:numPr>
          <w:ilvl w:val="0"/>
          <w:numId w:val="17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S</w:t>
      </w:r>
      <w:r w:rsidR="00D57CF8"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mart control system is standard, and protected by a cabinet to avoid damage to levers and joysticks</w:t>
      </w:r>
    </w:p>
    <w:p w14:paraId="424DD969" w14:textId="77777777" w:rsidR="00D57CF8" w:rsidRPr="00D57CF8" w:rsidRDefault="00D57CF8" w:rsidP="00D57CF8">
      <w:pPr>
        <w:numPr>
          <w:ilvl w:val="0"/>
          <w:numId w:val="17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Easy-to-understand in-cab controls provide simplified operation</w:t>
      </w:r>
    </w:p>
    <w:p w14:paraId="3F9A631E" w14:textId="77777777" w:rsidR="00D57CF8" w:rsidRPr="00D57CF8" w:rsidRDefault="00D57CF8" w:rsidP="00D57CF8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  <w:t>Hose Reel</w:t>
      </w:r>
    </w:p>
    <w:p w14:paraId="20D944CD" w14:textId="7EC9699A" w:rsidR="00D57CF8" w:rsidRPr="00D57CF8" w:rsidRDefault="00D57CF8" w:rsidP="00D57CF8">
      <w:pPr>
        <w:numPr>
          <w:ilvl w:val="0"/>
          <w:numId w:val="18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 xml:space="preserve">Hose reel structure hydraulically </w:t>
      </w:r>
      <w:r w:rsidR="00494752"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extends from</w:t>
      </w: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 xml:space="preserve"> rear compartment and </w:t>
      </w:r>
      <w:r w:rsidR="00494752"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rotates,</w:t>
      </w: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 xml:space="preserve"> locking into position for productive working angles</w:t>
      </w:r>
    </w:p>
    <w:p w14:paraId="4A312A37" w14:textId="327348DC" w:rsidR="00D57CF8" w:rsidRPr="00494752" w:rsidRDefault="00D57CF8" w:rsidP="00D57CF8">
      <w:pPr>
        <w:numPr>
          <w:ilvl w:val="0"/>
          <w:numId w:val="18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Standard reel equipped with 1-inch inside-diameter hose</w:t>
      </w:r>
    </w:p>
    <w:p w14:paraId="2903702E" w14:textId="0FE52F09" w:rsidR="00494752" w:rsidRDefault="00494752" w:rsidP="00494752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</w:p>
    <w:p w14:paraId="664A29EF" w14:textId="77777777" w:rsidR="00494752" w:rsidRPr="00D57CF8" w:rsidRDefault="00494752" w:rsidP="00494752">
      <w:pPr>
        <w:spacing w:after="0" w:line="240" w:lineRule="auto"/>
        <w:ind w:left="720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</w:p>
    <w:p w14:paraId="5B2D4D3B" w14:textId="77777777" w:rsidR="00D57CF8" w:rsidRPr="00D57CF8" w:rsidRDefault="00D57CF8" w:rsidP="00D57CF8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  <w:lastRenderedPageBreak/>
        <w:t>Water System</w:t>
      </w:r>
    </w:p>
    <w:p w14:paraId="27389F21" w14:textId="35F281F5" w:rsidR="00D57CF8" w:rsidRPr="00494752" w:rsidRDefault="00D57CF8" w:rsidP="00494752">
      <w:pPr>
        <w:numPr>
          <w:ilvl w:val="0"/>
          <w:numId w:val="1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Constructed with UV-resistant black polypropylene</w:t>
      </w:r>
    </w:p>
    <w:p w14:paraId="423D6AB6" w14:textId="11346B48" w:rsidR="00D57CF8" w:rsidRPr="00D57CF8" w:rsidRDefault="00D57CF8" w:rsidP="00D57CF8">
      <w:pPr>
        <w:numPr>
          <w:ilvl w:val="0"/>
          <w:numId w:val="1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 xml:space="preserve">Hydraulically powered triplex plunger pump </w:t>
      </w:r>
      <w:r w:rsidR="00494752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with different</w:t>
      </w: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 xml:space="preserve"> rated capacity </w:t>
      </w:r>
    </w:p>
    <w:p w14:paraId="4933AB06" w14:textId="77777777" w:rsidR="00D57CF8" w:rsidRPr="00D57CF8" w:rsidRDefault="00D57CF8" w:rsidP="00D57CF8">
      <w:pPr>
        <w:numPr>
          <w:ilvl w:val="0"/>
          <w:numId w:val="19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Dual-fill water system features an ultra-convenient fill port allowing operators to fill tanks from curb or street side of truck</w:t>
      </w:r>
    </w:p>
    <w:p w14:paraId="5E34D607" w14:textId="77777777" w:rsidR="00D57CF8" w:rsidRPr="00D57CF8" w:rsidRDefault="00D57CF8" w:rsidP="00D57CF8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  <w:t>Rear Compartment</w:t>
      </w:r>
    </w:p>
    <w:p w14:paraId="2C03A402" w14:textId="7DE1E790" w:rsidR="00D57CF8" w:rsidRPr="00D57CF8" w:rsidRDefault="00D57CF8" w:rsidP="00D57CF8">
      <w:pPr>
        <w:numPr>
          <w:ilvl w:val="0"/>
          <w:numId w:val="20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 xml:space="preserve">Protective rear compartment fabricated with high-strength </w:t>
      </w:r>
      <w:r w:rsidR="00DD7D7E"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aluminium</w:t>
      </w: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 xml:space="preserve"> protects water pump, hydraulic reservoir, hose reel and plumbing</w:t>
      </w:r>
    </w:p>
    <w:p w14:paraId="22B7B5EC" w14:textId="77777777" w:rsidR="00D57CF8" w:rsidRPr="00D57CF8" w:rsidRDefault="00D57CF8" w:rsidP="00D57CF8">
      <w:pPr>
        <w:numPr>
          <w:ilvl w:val="0"/>
          <w:numId w:val="20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Steel subframe with polymer coating maximizes corrosion resistance</w:t>
      </w:r>
    </w:p>
    <w:p w14:paraId="7CCAE65D" w14:textId="55C9DEE0" w:rsidR="00D57CF8" w:rsidRPr="00D57CF8" w:rsidRDefault="00D57CF8" w:rsidP="00D57CF8">
      <w:pPr>
        <w:numPr>
          <w:ilvl w:val="0"/>
          <w:numId w:val="20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 xml:space="preserve">Three anodized </w:t>
      </w:r>
      <w:r w:rsidR="00DD7D7E"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aluminium</w:t>
      </w: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 xml:space="preserve"> roll-up doors lock to secure all-direction rear compartment access</w:t>
      </w:r>
    </w:p>
    <w:p w14:paraId="0EF47081" w14:textId="77777777" w:rsidR="00D57CF8" w:rsidRPr="00D57CF8" w:rsidRDefault="00D57CF8" w:rsidP="00D57CF8">
      <w:pPr>
        <w:spacing w:after="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b/>
          <w:bCs/>
          <w:color w:val="002E5B"/>
          <w:spacing w:val="15"/>
          <w:kern w:val="0"/>
          <w:sz w:val="33"/>
          <w:szCs w:val="33"/>
          <w:lang w:eastAsia="en-GB"/>
          <w14:ligatures w14:val="none"/>
        </w:rPr>
        <w:t>All-Weather Operation</w:t>
      </w:r>
    </w:p>
    <w:p w14:paraId="528CBBEF" w14:textId="64E342FF" w:rsidR="00D57CF8" w:rsidRPr="00D57CF8" w:rsidRDefault="00D57CF8" w:rsidP="00D57CF8">
      <w:pPr>
        <w:numPr>
          <w:ilvl w:val="0"/>
          <w:numId w:val="21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heater in the rear compartment protects pumps, hoses and plumbing from freezing</w:t>
      </w:r>
    </w:p>
    <w:p w14:paraId="7C12AD11" w14:textId="77777777" w:rsidR="00D57CF8" w:rsidRPr="00D57CF8" w:rsidRDefault="00D57CF8" w:rsidP="00D57CF8">
      <w:pPr>
        <w:numPr>
          <w:ilvl w:val="0"/>
          <w:numId w:val="21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Optional rear canopy shelter shields operators from sun, rain or other elements</w:t>
      </w:r>
    </w:p>
    <w:p w14:paraId="73865EEE" w14:textId="77777777" w:rsidR="00D57CF8" w:rsidRPr="00D57CF8" w:rsidRDefault="00D57CF8" w:rsidP="00D57CF8">
      <w:pPr>
        <w:numPr>
          <w:ilvl w:val="0"/>
          <w:numId w:val="21"/>
        </w:numPr>
        <w:spacing w:after="0" w:line="240" w:lineRule="auto"/>
        <w:textAlignment w:val="baseline"/>
        <w:rPr>
          <w:rFonts w:ascii="Source Sans Pro" w:eastAsia="Times New Roman" w:hAnsi="Source Sans Pro" w:cs="Times New Roman"/>
          <w:color w:val="686868"/>
          <w:kern w:val="0"/>
          <w:sz w:val="26"/>
          <w:szCs w:val="26"/>
          <w:lang w:eastAsia="en-GB"/>
          <w14:ligatures w14:val="none"/>
        </w:rPr>
      </w:pPr>
      <w:r w:rsidRPr="00D57CF8">
        <w:rPr>
          <w:rFonts w:ascii="Source Sans Pro" w:eastAsia="Times New Roman" w:hAnsi="Source Sans Pro" w:cs="Times New Roman"/>
          <w:color w:val="373737"/>
          <w:kern w:val="0"/>
          <w:sz w:val="27"/>
          <w:szCs w:val="27"/>
          <w:bdr w:val="none" w:sz="0" w:space="0" w:color="auto" w:frame="1"/>
          <w:lang w:eastAsia="en-GB"/>
          <w14:ligatures w14:val="none"/>
        </w:rPr>
        <w:t>Optional insulation in rear compartment</w:t>
      </w:r>
    </w:p>
    <w:p w14:paraId="6CECCF1D" w14:textId="77777777" w:rsidR="00BB6733" w:rsidRPr="00BB6733" w:rsidRDefault="00BB6733" w:rsidP="00BB67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73737"/>
          <w:kern w:val="0"/>
          <w:sz w:val="27"/>
          <w:szCs w:val="27"/>
        </w:rPr>
      </w:pPr>
    </w:p>
    <w:sectPr w:rsidR="00BB6733" w:rsidRPr="00BB67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Blk">
    <w:altName w:val="HelveticaNeueLT Std Bl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3F6"/>
    <w:multiLevelType w:val="multilevel"/>
    <w:tmpl w:val="40F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377B9"/>
    <w:multiLevelType w:val="multilevel"/>
    <w:tmpl w:val="74E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214CA"/>
    <w:multiLevelType w:val="multilevel"/>
    <w:tmpl w:val="68E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D19B8"/>
    <w:multiLevelType w:val="multilevel"/>
    <w:tmpl w:val="A05A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A5FB5"/>
    <w:multiLevelType w:val="multilevel"/>
    <w:tmpl w:val="C468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1159E"/>
    <w:multiLevelType w:val="multilevel"/>
    <w:tmpl w:val="0ECC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64472"/>
    <w:multiLevelType w:val="multilevel"/>
    <w:tmpl w:val="06B2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E34DB"/>
    <w:multiLevelType w:val="multilevel"/>
    <w:tmpl w:val="EEBC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D7879"/>
    <w:multiLevelType w:val="hybridMultilevel"/>
    <w:tmpl w:val="26B8D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31036"/>
    <w:multiLevelType w:val="multilevel"/>
    <w:tmpl w:val="557A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60ECA"/>
    <w:multiLevelType w:val="hybridMultilevel"/>
    <w:tmpl w:val="3732F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71248"/>
    <w:multiLevelType w:val="multilevel"/>
    <w:tmpl w:val="2236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66EF1"/>
    <w:multiLevelType w:val="multilevel"/>
    <w:tmpl w:val="AEC0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C6239"/>
    <w:multiLevelType w:val="multilevel"/>
    <w:tmpl w:val="E394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0055D"/>
    <w:multiLevelType w:val="multilevel"/>
    <w:tmpl w:val="E4D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43D10"/>
    <w:multiLevelType w:val="multilevel"/>
    <w:tmpl w:val="985C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069B8"/>
    <w:multiLevelType w:val="multilevel"/>
    <w:tmpl w:val="09A8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13945"/>
    <w:multiLevelType w:val="multilevel"/>
    <w:tmpl w:val="A56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5185F"/>
    <w:multiLevelType w:val="multilevel"/>
    <w:tmpl w:val="66FE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500EB"/>
    <w:multiLevelType w:val="multilevel"/>
    <w:tmpl w:val="CACA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07DCC"/>
    <w:multiLevelType w:val="multilevel"/>
    <w:tmpl w:val="B1C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987493">
    <w:abstractNumId w:val="8"/>
  </w:num>
  <w:num w:numId="2" w16cid:durableId="729309968">
    <w:abstractNumId w:val="11"/>
  </w:num>
  <w:num w:numId="3" w16cid:durableId="1608122844">
    <w:abstractNumId w:val="2"/>
  </w:num>
  <w:num w:numId="4" w16cid:durableId="1587574640">
    <w:abstractNumId w:val="7"/>
  </w:num>
  <w:num w:numId="5" w16cid:durableId="1302463981">
    <w:abstractNumId w:val="6"/>
  </w:num>
  <w:num w:numId="6" w16cid:durableId="1980962552">
    <w:abstractNumId w:val="20"/>
  </w:num>
  <w:num w:numId="7" w16cid:durableId="1889801009">
    <w:abstractNumId w:val="14"/>
  </w:num>
  <w:num w:numId="8" w16cid:durableId="832137219">
    <w:abstractNumId w:val="0"/>
  </w:num>
  <w:num w:numId="9" w16cid:durableId="90785257">
    <w:abstractNumId w:val="3"/>
  </w:num>
  <w:num w:numId="10" w16cid:durableId="1370377610">
    <w:abstractNumId w:val="10"/>
  </w:num>
  <w:num w:numId="11" w16cid:durableId="1441022289">
    <w:abstractNumId w:val="9"/>
  </w:num>
  <w:num w:numId="12" w16cid:durableId="57172355">
    <w:abstractNumId w:val="12"/>
  </w:num>
  <w:num w:numId="13" w16cid:durableId="1728188884">
    <w:abstractNumId w:val="16"/>
  </w:num>
  <w:num w:numId="14" w16cid:durableId="1123384209">
    <w:abstractNumId w:val="5"/>
  </w:num>
  <w:num w:numId="15" w16cid:durableId="1960640650">
    <w:abstractNumId w:val="4"/>
  </w:num>
  <w:num w:numId="16" w16cid:durableId="1802573391">
    <w:abstractNumId w:val="1"/>
  </w:num>
  <w:num w:numId="17" w16cid:durableId="1360470040">
    <w:abstractNumId w:val="15"/>
  </w:num>
  <w:num w:numId="18" w16cid:durableId="1225337475">
    <w:abstractNumId w:val="13"/>
  </w:num>
  <w:num w:numId="19" w16cid:durableId="1590045785">
    <w:abstractNumId w:val="17"/>
  </w:num>
  <w:num w:numId="20" w16cid:durableId="1754084287">
    <w:abstractNumId w:val="18"/>
  </w:num>
  <w:num w:numId="21" w16cid:durableId="2623012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35"/>
    <w:rsid w:val="000B37DC"/>
    <w:rsid w:val="00114B5E"/>
    <w:rsid w:val="003730E9"/>
    <w:rsid w:val="00494752"/>
    <w:rsid w:val="00525855"/>
    <w:rsid w:val="005F0BC4"/>
    <w:rsid w:val="00605388"/>
    <w:rsid w:val="0063783D"/>
    <w:rsid w:val="00744B1A"/>
    <w:rsid w:val="00776665"/>
    <w:rsid w:val="00785E05"/>
    <w:rsid w:val="007E00A7"/>
    <w:rsid w:val="00816606"/>
    <w:rsid w:val="008C5F7D"/>
    <w:rsid w:val="009037C1"/>
    <w:rsid w:val="00952E93"/>
    <w:rsid w:val="009F731A"/>
    <w:rsid w:val="00AF6F47"/>
    <w:rsid w:val="00BB6733"/>
    <w:rsid w:val="00C84AA2"/>
    <w:rsid w:val="00CD245B"/>
    <w:rsid w:val="00CF5EF7"/>
    <w:rsid w:val="00D57CF8"/>
    <w:rsid w:val="00DD7D7E"/>
    <w:rsid w:val="00DE2635"/>
    <w:rsid w:val="00E85921"/>
    <w:rsid w:val="00EB494E"/>
    <w:rsid w:val="00F22A83"/>
    <w:rsid w:val="00F5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5783"/>
  <w15:chartTrackingRefBased/>
  <w15:docId w15:val="{0C101E81-70CF-469C-9A35-40039E66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4B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635"/>
    <w:pPr>
      <w:ind w:left="720"/>
      <w:contextualSpacing/>
    </w:pPr>
  </w:style>
  <w:style w:type="paragraph" w:customStyle="1" w:styleId="Default">
    <w:name w:val="Default"/>
    <w:rsid w:val="00816606"/>
    <w:pPr>
      <w:autoSpaceDE w:val="0"/>
      <w:autoSpaceDN w:val="0"/>
      <w:adjustRightInd w:val="0"/>
      <w:spacing w:after="0" w:line="240" w:lineRule="auto"/>
    </w:pPr>
    <w:rPr>
      <w:rFonts w:ascii="HelveticaNeueLT Std Lt" w:hAnsi="HelveticaNeueLT Std Lt" w:cs="HelveticaNeueLT Std Lt"/>
      <w:color w:val="000000"/>
      <w:kern w:val="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816606"/>
    <w:pPr>
      <w:spacing w:line="191" w:lineRule="atLeast"/>
    </w:pPr>
    <w:rPr>
      <w:rFonts w:cstheme="minorBidi"/>
      <w:color w:val="auto"/>
    </w:rPr>
  </w:style>
  <w:style w:type="paragraph" w:customStyle="1" w:styleId="Pa1">
    <w:name w:val="Pa1"/>
    <w:basedOn w:val="Default"/>
    <w:next w:val="Default"/>
    <w:uiPriority w:val="99"/>
    <w:rsid w:val="00816606"/>
    <w:pPr>
      <w:spacing w:line="231" w:lineRule="atLeast"/>
    </w:pPr>
    <w:rPr>
      <w:rFonts w:ascii="HelveticaNeueLT Std" w:hAnsi="HelveticaNeueLT Std"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816606"/>
    <w:pPr>
      <w:spacing w:line="191" w:lineRule="atLeast"/>
    </w:pPr>
    <w:rPr>
      <w:rFonts w:ascii="HelveticaNeueLT Std" w:hAnsi="HelveticaNeueLT Std" w:cstheme="minorBidi"/>
      <w:color w:val="auto"/>
    </w:rPr>
  </w:style>
  <w:style w:type="character" w:customStyle="1" w:styleId="A2">
    <w:name w:val="A2"/>
    <w:uiPriority w:val="99"/>
    <w:rsid w:val="00EB494E"/>
    <w:rPr>
      <w:rFonts w:ascii="HelveticaNeueLT Std Lt" w:hAnsi="HelveticaNeueLT Std Lt" w:cs="HelveticaNeueLT Std Lt"/>
      <w:color w:val="FFFFFF"/>
    </w:rPr>
  </w:style>
  <w:style w:type="paragraph" w:customStyle="1" w:styleId="Pa7">
    <w:name w:val="Pa7"/>
    <w:basedOn w:val="Default"/>
    <w:next w:val="Default"/>
    <w:uiPriority w:val="99"/>
    <w:rsid w:val="00EB494E"/>
    <w:pPr>
      <w:spacing w:line="231" w:lineRule="atLeast"/>
    </w:pPr>
    <w:rPr>
      <w:rFonts w:ascii="HelveticaNeueLT Std Blk" w:hAnsi="HelveticaNeueLT Std Blk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EB494E"/>
    <w:pPr>
      <w:spacing w:line="191" w:lineRule="atLeast"/>
    </w:pPr>
    <w:rPr>
      <w:rFonts w:ascii="HelveticaNeueLT Std Blk" w:hAnsi="HelveticaNeueLT Std Blk" w:cstheme="minorBidi"/>
      <w:color w:val="auto"/>
    </w:rPr>
  </w:style>
  <w:style w:type="character" w:customStyle="1" w:styleId="A3">
    <w:name w:val="A3"/>
    <w:uiPriority w:val="99"/>
    <w:rsid w:val="00EB494E"/>
    <w:rPr>
      <w:rFonts w:ascii="HelveticaNeueLT Std Lt" w:hAnsi="HelveticaNeueLT Std Lt" w:cs="HelveticaNeueLT Std Lt"/>
      <w:color w:val="FFFFFF"/>
      <w:sz w:val="12"/>
      <w:szCs w:val="12"/>
    </w:rPr>
  </w:style>
  <w:style w:type="paragraph" w:styleId="NormalWeb">
    <w:name w:val="Normal (Web)"/>
    <w:basedOn w:val="Normal"/>
    <w:uiPriority w:val="99"/>
    <w:unhideWhenUsed/>
    <w:rsid w:val="0037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730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30E9"/>
    <w:rPr>
      <w:color w:val="0000FF"/>
      <w:u w:val="single"/>
    </w:rPr>
  </w:style>
  <w:style w:type="character" w:customStyle="1" w:styleId="floatleft">
    <w:name w:val="floatleft"/>
    <w:basedOn w:val="DefaultParagraphFont"/>
    <w:rsid w:val="003730E9"/>
  </w:style>
  <w:style w:type="character" w:customStyle="1" w:styleId="floatright">
    <w:name w:val="floatright"/>
    <w:basedOn w:val="DefaultParagraphFont"/>
    <w:rsid w:val="003730E9"/>
  </w:style>
  <w:style w:type="character" w:customStyle="1" w:styleId="Heading4Char">
    <w:name w:val="Heading 4 Char"/>
    <w:basedOn w:val="DefaultParagraphFont"/>
    <w:link w:val="Heading4"/>
    <w:uiPriority w:val="9"/>
    <w:rsid w:val="00114B5E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customStyle="1" w:styleId="gdlr-core-icon-list-content">
    <w:name w:val="gdlr-core-icon-list-content"/>
    <w:basedOn w:val="DefaultParagraphFont"/>
    <w:rsid w:val="00BB6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2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338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30" w:color="FFFFFF"/>
              </w:divBdr>
              <w:divsChild>
                <w:div w:id="11800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9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00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3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71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1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0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19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7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8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6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0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0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7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2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2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2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5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8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1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8643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30" w:color="FFFFFF"/>
              </w:divBdr>
              <w:divsChild>
                <w:div w:id="1849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3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75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1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14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5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4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67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5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Soliman</dc:creator>
  <cp:keywords/>
  <dc:description/>
  <cp:lastModifiedBy>Osama Soliman</cp:lastModifiedBy>
  <cp:revision>11</cp:revision>
  <dcterms:created xsi:type="dcterms:W3CDTF">2024-02-12T12:53:00Z</dcterms:created>
  <dcterms:modified xsi:type="dcterms:W3CDTF">2024-02-27T12:20:00Z</dcterms:modified>
</cp:coreProperties>
</file>