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80AC2" w14:textId="05C0F5BD" w:rsidR="00607D44" w:rsidRPr="000115BC" w:rsidRDefault="00607D44" w:rsidP="000115BC">
      <w:pPr>
        <w:autoSpaceDE w:val="0"/>
        <w:autoSpaceDN w:val="0"/>
        <w:adjustRightInd w:val="0"/>
        <w:spacing w:after="40" w:line="191" w:lineRule="atLeast"/>
        <w:rPr>
          <w:b/>
          <w:bCs/>
          <w:color w:val="007BB8"/>
          <w:sz w:val="40"/>
          <w:szCs w:val="40"/>
          <w:lang w:val="en-US"/>
        </w:rPr>
      </w:pPr>
      <w:r w:rsidRPr="000115BC">
        <w:rPr>
          <w:b/>
          <w:bCs/>
          <w:color w:val="007BB8"/>
          <w:sz w:val="40"/>
          <w:szCs w:val="40"/>
          <w:lang w:val="en-US"/>
        </w:rPr>
        <w:t xml:space="preserve">Smart </w:t>
      </w:r>
      <w:r w:rsidR="00B8355F" w:rsidRPr="000115BC">
        <w:rPr>
          <w:b/>
          <w:bCs/>
          <w:color w:val="007BB8"/>
          <w:sz w:val="40"/>
          <w:szCs w:val="40"/>
          <w:lang w:val="en-US"/>
        </w:rPr>
        <w:t xml:space="preserve">Single- phase and three-phase </w:t>
      </w:r>
      <w:r w:rsidRPr="000115BC">
        <w:rPr>
          <w:b/>
          <w:bCs/>
          <w:color w:val="007BB8"/>
          <w:sz w:val="40"/>
          <w:szCs w:val="40"/>
          <w:lang w:val="en-US"/>
        </w:rPr>
        <w:t>Energy Meters:</w:t>
      </w:r>
    </w:p>
    <w:p w14:paraId="62A24972" w14:textId="77777777" w:rsidR="00DC3C81" w:rsidRDefault="00DC3C81" w:rsidP="004B1DAC">
      <w:pPr>
        <w:rPr>
          <w:b/>
          <w:bCs/>
          <w:sz w:val="24"/>
          <w:szCs w:val="24"/>
          <w:lang w:val="en-US" w:bidi="ar-EG"/>
        </w:rPr>
      </w:pPr>
    </w:p>
    <w:p w14:paraId="01AE063F" w14:textId="5E364281" w:rsidR="00AE0459" w:rsidRDefault="00AE0459" w:rsidP="004B1DAC">
      <w:pPr>
        <w:rPr>
          <w:b/>
          <w:bCs/>
          <w:sz w:val="24"/>
          <w:szCs w:val="24"/>
          <w:lang w:val="en-US" w:bidi="ar-EG"/>
        </w:rPr>
      </w:pPr>
      <w:r>
        <w:rPr>
          <w:b/>
          <w:bCs/>
          <w:sz w:val="24"/>
          <w:szCs w:val="24"/>
          <w:lang w:val="en-US" w:bidi="ar-EG"/>
        </w:rPr>
        <w:t xml:space="preserve">Product </w:t>
      </w:r>
      <w:r w:rsidRPr="004B1DAC">
        <w:rPr>
          <w:b/>
          <w:bCs/>
          <w:sz w:val="24"/>
          <w:szCs w:val="24"/>
          <w:lang w:val="en-US" w:bidi="ar-EG"/>
        </w:rPr>
        <w:t>Range includes the following</w:t>
      </w:r>
      <w:r>
        <w:rPr>
          <w:b/>
          <w:bCs/>
          <w:sz w:val="24"/>
          <w:szCs w:val="24"/>
          <w:lang w:val="en-US" w:bidi="ar-EG"/>
        </w:rPr>
        <w:t>:</w:t>
      </w:r>
    </w:p>
    <w:p w14:paraId="1EB06AA3" w14:textId="044AC495" w:rsidR="00AE0459" w:rsidRPr="00AE0459" w:rsidRDefault="00AE0459" w:rsidP="00AE0459">
      <w:pPr>
        <w:pStyle w:val="ListParagraph"/>
        <w:numPr>
          <w:ilvl w:val="0"/>
          <w:numId w:val="3"/>
        </w:numPr>
        <w:rPr>
          <w:sz w:val="24"/>
          <w:szCs w:val="24"/>
          <w:lang w:val="en-US" w:bidi="ar-EG"/>
        </w:rPr>
      </w:pPr>
      <w:r w:rsidRPr="00AE0459">
        <w:rPr>
          <w:lang w:val="en-US" w:bidi="ar-EG"/>
        </w:rPr>
        <w:t>Electromechanical &amp; Standard</w:t>
      </w:r>
      <w:r>
        <w:rPr>
          <w:lang w:val="en-US" w:bidi="ar-EG"/>
        </w:rPr>
        <w:t xml:space="preserve"> </w:t>
      </w:r>
      <w:r w:rsidRPr="004B1DAC">
        <w:rPr>
          <w:lang w:val="en-US" w:bidi="ar-EG"/>
        </w:rPr>
        <w:t>Meters</w:t>
      </w:r>
    </w:p>
    <w:p w14:paraId="770D5DF4" w14:textId="7641FF0C" w:rsidR="00AE0459" w:rsidRPr="00AE0459" w:rsidRDefault="00AE0459" w:rsidP="00AE0459">
      <w:pPr>
        <w:pStyle w:val="ListParagraph"/>
        <w:numPr>
          <w:ilvl w:val="0"/>
          <w:numId w:val="3"/>
        </w:numPr>
        <w:rPr>
          <w:sz w:val="24"/>
          <w:szCs w:val="24"/>
          <w:lang w:val="en-US" w:bidi="ar-EG"/>
        </w:rPr>
      </w:pPr>
      <w:r w:rsidRPr="004B1DAC">
        <w:rPr>
          <w:lang w:val="en-US" w:bidi="ar-EG"/>
        </w:rPr>
        <w:t>RFID/Smart Cards &amp; STS Prepaid</w:t>
      </w:r>
      <w:r>
        <w:rPr>
          <w:lang w:val="en-US" w:bidi="ar-EG"/>
        </w:rPr>
        <w:t xml:space="preserve"> Meters</w:t>
      </w:r>
    </w:p>
    <w:p w14:paraId="5750809B" w14:textId="7AFD0DE9" w:rsidR="00AE0459" w:rsidRPr="00AE0459" w:rsidRDefault="00AE0459" w:rsidP="00AE0459">
      <w:pPr>
        <w:pStyle w:val="ListParagraph"/>
        <w:numPr>
          <w:ilvl w:val="0"/>
          <w:numId w:val="3"/>
        </w:numPr>
        <w:rPr>
          <w:sz w:val="24"/>
          <w:szCs w:val="24"/>
          <w:lang w:val="en-US" w:bidi="ar-EG"/>
        </w:rPr>
      </w:pPr>
      <w:r w:rsidRPr="004B1DAC">
        <w:rPr>
          <w:lang w:val="en-US" w:bidi="ar-EG"/>
        </w:rPr>
        <w:t>Advanced Payment</w:t>
      </w:r>
      <w:r>
        <w:rPr>
          <w:lang w:val="en-US" w:bidi="ar-EG"/>
        </w:rPr>
        <w:t xml:space="preserve"> Meters</w:t>
      </w:r>
    </w:p>
    <w:p w14:paraId="2B01B6F7" w14:textId="62B5454B" w:rsidR="00AE0459" w:rsidRPr="00AE0459" w:rsidRDefault="00AE0459" w:rsidP="00AE0459">
      <w:pPr>
        <w:pStyle w:val="ListParagraph"/>
        <w:numPr>
          <w:ilvl w:val="0"/>
          <w:numId w:val="3"/>
        </w:numPr>
        <w:rPr>
          <w:sz w:val="24"/>
          <w:szCs w:val="24"/>
          <w:lang w:val="en-US" w:bidi="ar-EG"/>
        </w:rPr>
      </w:pPr>
      <w:r w:rsidRPr="004B1DAC">
        <w:rPr>
          <w:lang w:val="en-US" w:bidi="ar-EG"/>
        </w:rPr>
        <w:t>Smart Grid</w:t>
      </w:r>
      <w:r>
        <w:rPr>
          <w:lang w:val="en-US" w:bidi="ar-EG"/>
        </w:rPr>
        <w:t xml:space="preserve"> Meters</w:t>
      </w:r>
    </w:p>
    <w:p w14:paraId="05FACAEC" w14:textId="4293D2B1" w:rsidR="00AE0459" w:rsidRDefault="005D3CBB" w:rsidP="00AE0459">
      <w:pPr>
        <w:rPr>
          <w:sz w:val="24"/>
          <w:szCs w:val="24"/>
          <w:rtl/>
          <w:lang w:val="en-US" w:bidi="ar-EG"/>
        </w:rPr>
      </w:pPr>
      <w:r>
        <w:rPr>
          <w:rFonts w:hint="cs"/>
          <w:noProof/>
          <w:sz w:val="24"/>
          <w:szCs w:val="24"/>
          <w:rtl/>
          <w:lang w:val="ar-EG" w:bidi="ar-EG"/>
        </w:rPr>
        <mc:AlternateContent>
          <mc:Choice Requires="wps">
            <w:drawing>
              <wp:anchor distT="0" distB="0" distL="114300" distR="114300" simplePos="0" relativeHeight="251662336" behindDoc="0" locked="0" layoutInCell="1" allowOverlap="1" wp14:anchorId="3C069F5A" wp14:editId="1958FB99">
                <wp:simplePos x="0" y="0"/>
                <wp:positionH relativeFrom="column">
                  <wp:posOffset>733425</wp:posOffset>
                </wp:positionH>
                <wp:positionV relativeFrom="paragraph">
                  <wp:posOffset>1674495</wp:posOffset>
                </wp:positionV>
                <wp:extent cx="695325" cy="65405"/>
                <wp:effectExtent l="19050" t="38100" r="9525" b="29845"/>
                <wp:wrapNone/>
                <wp:docPr id="3" name="Rectangle 3"/>
                <wp:cNvGraphicFramePr/>
                <a:graphic xmlns:a="http://schemas.openxmlformats.org/drawingml/2006/main">
                  <a:graphicData uri="http://schemas.microsoft.com/office/word/2010/wordprocessingShape">
                    <wps:wsp>
                      <wps:cNvSpPr/>
                      <wps:spPr>
                        <a:xfrm rot="21392526">
                          <a:off x="0" y="0"/>
                          <a:ext cx="695325" cy="65405"/>
                        </a:xfrm>
                        <a:prstGeom prst="rect">
                          <a:avLst/>
                        </a:prstGeom>
                        <a:solidFill>
                          <a:srgbClr val="F3F6F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582136" id="Rectangle 3" o:spid="_x0000_s1026" style="position:absolute;margin-left:57.75pt;margin-top:131.85pt;width:54.75pt;height:5.15pt;rotation:-226617fd;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" fillcolor="#f3f6fb" stroked="f" strokeweight="1pt"/>
            </w:pict>
          </mc:Fallback>
        </mc:AlternateContent>
      </w:r>
      <w:r w:rsidR="00FC554F">
        <w:rPr>
          <w:rFonts w:hint="cs"/>
          <w:sz w:val="24"/>
          <w:szCs w:val="24"/>
          <w:rtl/>
          <w:lang w:val="en-US" w:bidi="ar-EG"/>
        </w:rPr>
        <w:t xml:space="preserve"> </w:t>
      </w:r>
      <w:r w:rsidR="00607478" w:rsidRPr="00607478">
        <w:rPr>
          <w:noProof/>
          <w:sz w:val="24"/>
          <w:szCs w:val="24"/>
          <w:lang w:val="en-US" w:bidi="ar-EG"/>
        </w:rPr>
        <w:drawing>
          <wp:inline distT="0" distB="0" distL="0" distR="0" wp14:anchorId="6016A7C6" wp14:editId="602F3F01">
            <wp:extent cx="2243470" cy="3120675"/>
            <wp:effectExtent l="0" t="0" r="4445" b="3810"/>
            <wp:docPr id="769913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913129" name=""/>
                    <pic:cNvPicPr/>
                  </pic:nvPicPr>
                  <pic:blipFill>
                    <a:blip r:embed="rId5"/>
                    <a:stretch>
                      <a:fillRect/>
                    </a:stretch>
                  </pic:blipFill>
                  <pic:spPr>
                    <a:xfrm>
                      <a:off x="0" y="0"/>
                      <a:ext cx="2248702" cy="3127953"/>
                    </a:xfrm>
                    <a:prstGeom prst="rect">
                      <a:avLst/>
                    </a:prstGeom>
                  </pic:spPr>
                </pic:pic>
              </a:graphicData>
            </a:graphic>
          </wp:inline>
        </w:drawing>
      </w:r>
      <w:r w:rsidR="00FC554F">
        <w:rPr>
          <w:rFonts w:hint="cs"/>
          <w:sz w:val="24"/>
          <w:szCs w:val="24"/>
          <w:rtl/>
          <w:lang w:val="en-US" w:bidi="ar-EG"/>
        </w:rPr>
        <w:t xml:space="preserve">  </w:t>
      </w:r>
    </w:p>
    <w:p w14:paraId="4620DFC7" w14:textId="75D58F54" w:rsidR="00607478" w:rsidRDefault="00607478" w:rsidP="00AE0459">
      <w:pPr>
        <w:rPr>
          <w:sz w:val="24"/>
          <w:szCs w:val="24"/>
          <w:lang w:val="en-US" w:bidi="ar-EG"/>
        </w:rPr>
      </w:pPr>
      <w:r>
        <w:rPr>
          <w:noProof/>
        </w:rPr>
        <mc:AlternateContent>
          <mc:Choice Requires="wps">
            <w:drawing>
              <wp:anchor distT="0" distB="0" distL="114300" distR="114300" simplePos="0" relativeHeight="251659264" behindDoc="0" locked="0" layoutInCell="1" allowOverlap="1" wp14:anchorId="766555FA" wp14:editId="1A3321EF">
                <wp:simplePos x="0" y="0"/>
                <wp:positionH relativeFrom="column">
                  <wp:posOffset>445135</wp:posOffset>
                </wp:positionH>
                <wp:positionV relativeFrom="paragraph">
                  <wp:posOffset>153699</wp:posOffset>
                </wp:positionV>
                <wp:extent cx="4537075" cy="496505"/>
                <wp:effectExtent l="0" t="0" r="0" b="0"/>
                <wp:wrapNone/>
                <wp:docPr id="10767587" name="Freeform 9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37075" cy="496505"/>
                        </a:xfrm>
                        <a:custGeom>
                          <a:avLst/>
                          <a:gdLst>
                            <a:gd name="T0" fmla="+- 0 14861 7944"/>
                            <a:gd name="T1" fmla="*/ T0 w 7145"/>
                            <a:gd name="T2" fmla="+- 0 5112 4310"/>
                            <a:gd name="T3" fmla="*/ 5112 h 802"/>
                            <a:gd name="T4" fmla="+- 0 8170 7944"/>
                            <a:gd name="T5" fmla="*/ T4 w 7145"/>
                            <a:gd name="T6" fmla="+- 0 5112 4310"/>
                            <a:gd name="T7" fmla="*/ 5112 h 802"/>
                            <a:gd name="T8" fmla="+- 0 7944 7944"/>
                            <a:gd name="T9" fmla="*/ T8 w 7145"/>
                            <a:gd name="T10" fmla="+- 0 4711 4310"/>
                            <a:gd name="T11" fmla="*/ 4711 h 802"/>
                            <a:gd name="T12" fmla="+- 0 8170 7944"/>
                            <a:gd name="T13" fmla="*/ T12 w 7145"/>
                            <a:gd name="T14" fmla="+- 0 4310 4310"/>
                            <a:gd name="T15" fmla="*/ 4310 h 802"/>
                            <a:gd name="T16" fmla="+- 0 14861 7944"/>
                            <a:gd name="T17" fmla="*/ T16 w 7145"/>
                            <a:gd name="T18" fmla="+- 0 4310 4310"/>
                            <a:gd name="T19" fmla="*/ 4310 h 802"/>
                            <a:gd name="T20" fmla="+- 0 15089 7944"/>
                            <a:gd name="T21" fmla="*/ T20 w 7145"/>
                            <a:gd name="T22" fmla="+- 0 4711 4310"/>
                            <a:gd name="T23" fmla="*/ 4711 h 802"/>
                            <a:gd name="T24" fmla="+- 0 14861 7944"/>
                            <a:gd name="T25" fmla="*/ T24 w 7145"/>
                            <a:gd name="T26" fmla="+- 0 5112 4310"/>
                            <a:gd name="T27" fmla="*/ 5112 h 802"/>
                          </a:gdLst>
                          <a:ahLst/>
                          <a:cxnLst>
                            <a:cxn ang="0">
                              <a:pos x="T1" y="T3"/>
                            </a:cxn>
                            <a:cxn ang="0">
                              <a:pos x="T5" y="T7"/>
                            </a:cxn>
                            <a:cxn ang="0">
                              <a:pos x="T9" y="T11"/>
                            </a:cxn>
                            <a:cxn ang="0">
                              <a:pos x="T13" y="T15"/>
                            </a:cxn>
                            <a:cxn ang="0">
                              <a:pos x="T17" y="T19"/>
                            </a:cxn>
                            <a:cxn ang="0">
                              <a:pos x="T21" y="T23"/>
                            </a:cxn>
                            <a:cxn ang="0">
                              <a:pos x="T25" y="T27"/>
                            </a:cxn>
                          </a:cxnLst>
                          <a:rect l="0" t="0" r="r" b="b"/>
                          <a:pathLst>
                            <a:path w="7145" h="802">
                              <a:moveTo>
                                <a:pt x="6917" y="802"/>
                              </a:moveTo>
                              <a:lnTo>
                                <a:pt x="226" y="802"/>
                              </a:lnTo>
                              <a:lnTo>
                                <a:pt x="0" y="401"/>
                              </a:lnTo>
                              <a:lnTo>
                                <a:pt x="226" y="0"/>
                              </a:lnTo>
                              <a:lnTo>
                                <a:pt x="6917" y="0"/>
                              </a:lnTo>
                              <a:lnTo>
                                <a:pt x="7145" y="401"/>
                              </a:lnTo>
                              <a:lnTo>
                                <a:pt x="6917" y="802"/>
                              </a:lnTo>
                            </a:path>
                          </a:pathLst>
                        </a:custGeom>
                        <a:solidFill>
                          <a:srgbClr val="618EE2"/>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2CE5E4C" w14:textId="4B5C938B" w:rsidR="000115BC" w:rsidRDefault="000115BC" w:rsidP="000115BC">
                            <w:pPr>
                              <w:ind w:left="1701"/>
                            </w:pPr>
                            <w:r>
                              <w:rPr>
                                <w:rFonts w:ascii="Microsoft YaHei" w:eastAsia="Microsoft YaHei" w:hAnsi="Microsoft YaHei" w:cs="Microsoft YaHei"/>
                                <w:b/>
                                <w:bCs/>
                                <w:color w:val="FFFFFF"/>
                                <w:position w:val="-1"/>
                                <w:sz w:val="28"/>
                                <w:szCs w:val="28"/>
                                <w:lang w:val="en-US"/>
                              </w:rPr>
                              <w:t>Single-phase energy meter</w:t>
                            </w:r>
                          </w:p>
                        </w:txbxContent>
                      </wps:txbx>
                      <wps:bodyPr rot="0" vert="horz" wrap="square" lIns="91440" tIns="45720" rIns="91440" bIns="45720" anchor="t" anchorCtr="0" upright="1">
                        <a:noAutofit/>
                      </wps:bodyPr>
                    </wps:wsp>
                  </a:graphicData>
                </a:graphic>
              </wp:anchor>
            </w:drawing>
          </mc:Choice>
          <mc:Fallback>
            <w:pict>
              <v:shape w14:anchorId="766555FA" id="Freeform 927" o:spid="_x0000_s1026" style="position:absolute;margin-left:35.05pt;margin-top:12.1pt;width:357.25pt;height:39.1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7145,80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" adj="-11796480,,5400" path="m6917,802r-6691,l,401,226,,6917,r228,401l6917,802e" fillcolor="#618ee2" stroked="f">
                <v:stroke joinstyle="round"/>
                <v:formulas/>
                <v:path arrowok="t" o:connecttype="custom" o:connectlocs="4392295,3164755;143510,3164755;0,2916503;143510,2668250;4392295,2668250;4537075,2916503;4392295,3164755" o:connectangles="0,0,0,0,0,0,0" textboxrect="0,0,7145,802"/>
                <v:textbox>
                  <w:txbxContent>
                    <w:p w14:paraId="52CE5E4C" w14:textId="4B5C938B" w:rsidR="000115BC" w:rsidRDefault="000115BC" w:rsidP="000115BC">
                      <w:pPr>
                        <w:ind w:left="1701"/>
                      </w:pPr>
                      <w:r>
                        <w:rPr>
                          <w:rFonts w:ascii="Microsoft YaHei" w:eastAsia="Microsoft YaHei" w:hAnsi="Microsoft YaHei" w:cs="Microsoft YaHei"/>
                          <w:b/>
                          <w:bCs/>
                          <w:color w:val="FFFFFF"/>
                          <w:position w:val="-1"/>
                          <w:sz w:val="28"/>
                          <w:szCs w:val="28"/>
                          <w:lang w:val="en-US"/>
                        </w:rPr>
                        <w:t>Single-phase energy meter</w:t>
                      </w:r>
                    </w:p>
                  </w:txbxContent>
                </v:textbox>
              </v:shape>
            </w:pict>
          </mc:Fallback>
        </mc:AlternateContent>
      </w:r>
    </w:p>
    <w:p w14:paraId="21698D11" w14:textId="6A76821F" w:rsidR="00AE0459" w:rsidRDefault="00AE0459">
      <w:pPr>
        <w:rPr>
          <w:sz w:val="24"/>
          <w:szCs w:val="24"/>
          <w:lang w:val="en-US" w:bidi="ar-EG"/>
        </w:rPr>
      </w:pPr>
    </w:p>
    <w:p w14:paraId="09C56F22" w14:textId="77777777" w:rsidR="00AE0459" w:rsidRDefault="00AE0459" w:rsidP="00AE0459">
      <w:pPr>
        <w:rPr>
          <w:sz w:val="24"/>
          <w:szCs w:val="24"/>
          <w:lang w:val="en-US" w:bidi="ar-EG"/>
        </w:rPr>
      </w:pPr>
    </w:p>
    <w:p w14:paraId="14571418" w14:textId="77777777" w:rsidR="00AE0459" w:rsidRPr="00AE0459" w:rsidRDefault="00AE0459" w:rsidP="00AE0459">
      <w:pPr>
        <w:shd w:val="clear" w:color="auto" w:fill="F4F4F4"/>
        <w:spacing w:after="0" w:line="240" w:lineRule="auto"/>
        <w:rPr>
          <w:rFonts w:ascii="Arial" w:eastAsia="Times New Roman" w:hAnsi="Arial" w:cs="Arial"/>
          <w:b/>
          <w:bCs/>
          <w:color w:val="340057"/>
          <w:kern w:val="0"/>
          <w:sz w:val="24"/>
          <w:szCs w:val="24"/>
          <w:lang w:eastAsia="en-GB"/>
          <w14:ligatures w14:val="none"/>
        </w:rPr>
      </w:pPr>
      <w:r w:rsidRPr="00AE0459">
        <w:rPr>
          <w:rFonts w:ascii="Arial" w:eastAsia="Times New Roman" w:hAnsi="Arial" w:cs="Arial"/>
          <w:b/>
          <w:bCs/>
          <w:color w:val="340057"/>
          <w:kern w:val="0"/>
          <w:sz w:val="24"/>
          <w:szCs w:val="24"/>
          <w:lang w:eastAsia="en-GB"/>
          <w14:ligatures w14:val="none"/>
        </w:rPr>
        <w:t>Key Features</w:t>
      </w:r>
    </w:p>
    <w:p w14:paraId="6BAAA253" w14:textId="77777777" w:rsidR="00AE0459" w:rsidRPr="00AE0459" w:rsidRDefault="00AE0459" w:rsidP="00AE0459">
      <w:pPr>
        <w:numPr>
          <w:ilvl w:val="0"/>
          <w:numId w:val="4"/>
        </w:numPr>
        <w:shd w:val="clear" w:color="auto" w:fill="F4F4F4"/>
        <w:spacing w:before="100" w:beforeAutospacing="1" w:after="100" w:afterAutospacing="1" w:line="240" w:lineRule="auto"/>
        <w:rPr>
          <w:rFonts w:ascii="Arial" w:eastAsia="Times New Roman" w:hAnsi="Arial" w:cs="Arial"/>
          <w:color w:val="666666"/>
          <w:kern w:val="0"/>
          <w:sz w:val="24"/>
          <w:szCs w:val="24"/>
          <w:lang w:eastAsia="en-GB"/>
          <w14:ligatures w14:val="none"/>
        </w:rPr>
      </w:pPr>
      <w:r w:rsidRPr="00AE0459">
        <w:rPr>
          <w:rFonts w:ascii="Arial" w:eastAsia="Times New Roman" w:hAnsi="Arial" w:cs="Arial"/>
          <w:color w:val="666666"/>
          <w:kern w:val="0"/>
          <w:sz w:val="24"/>
          <w:szCs w:val="24"/>
          <w:lang w:eastAsia="en-GB"/>
          <w14:ligatures w14:val="none"/>
        </w:rPr>
        <w:t>Live and Neutral Measurement.</w:t>
      </w:r>
    </w:p>
    <w:p w14:paraId="0C22408B" w14:textId="77777777" w:rsidR="00AE0459" w:rsidRPr="00AE0459" w:rsidRDefault="00AE0459" w:rsidP="00AE0459">
      <w:pPr>
        <w:numPr>
          <w:ilvl w:val="0"/>
          <w:numId w:val="4"/>
        </w:numPr>
        <w:shd w:val="clear" w:color="auto" w:fill="F4F4F4"/>
        <w:spacing w:before="100" w:beforeAutospacing="1" w:after="100" w:afterAutospacing="1" w:line="240" w:lineRule="auto"/>
        <w:rPr>
          <w:rFonts w:ascii="Arial" w:eastAsia="Times New Roman" w:hAnsi="Arial" w:cs="Arial"/>
          <w:color w:val="666666"/>
          <w:kern w:val="0"/>
          <w:sz w:val="24"/>
          <w:szCs w:val="24"/>
          <w:lang w:eastAsia="en-GB"/>
          <w14:ligatures w14:val="none"/>
        </w:rPr>
      </w:pPr>
      <w:r w:rsidRPr="00AE0459">
        <w:rPr>
          <w:rFonts w:ascii="Arial" w:eastAsia="Times New Roman" w:hAnsi="Arial" w:cs="Arial"/>
          <w:color w:val="666666"/>
          <w:kern w:val="0"/>
          <w:sz w:val="24"/>
          <w:szCs w:val="24"/>
          <w:lang w:eastAsia="en-GB"/>
          <w14:ligatures w14:val="none"/>
        </w:rPr>
        <w:t>No bulky CT's, removing the DC sensitivity that this sensor type suffers.</w:t>
      </w:r>
    </w:p>
    <w:p w14:paraId="0082EDA6" w14:textId="77777777" w:rsidR="00AE0459" w:rsidRPr="00AE0459" w:rsidRDefault="00AE0459" w:rsidP="00AE0459">
      <w:pPr>
        <w:numPr>
          <w:ilvl w:val="0"/>
          <w:numId w:val="4"/>
        </w:numPr>
        <w:shd w:val="clear" w:color="auto" w:fill="F4F4F4"/>
        <w:spacing w:before="100" w:beforeAutospacing="1" w:after="100" w:afterAutospacing="1" w:line="240" w:lineRule="auto"/>
        <w:rPr>
          <w:rFonts w:ascii="Arial" w:eastAsia="Times New Roman" w:hAnsi="Arial" w:cs="Arial"/>
          <w:color w:val="666666"/>
          <w:kern w:val="0"/>
          <w:sz w:val="24"/>
          <w:szCs w:val="24"/>
          <w:lang w:eastAsia="en-GB"/>
          <w14:ligatures w14:val="none"/>
        </w:rPr>
      </w:pPr>
      <w:r w:rsidRPr="00AE0459">
        <w:rPr>
          <w:rFonts w:ascii="Arial" w:eastAsia="Times New Roman" w:hAnsi="Arial" w:cs="Arial"/>
          <w:color w:val="666666"/>
          <w:kern w:val="0"/>
          <w:sz w:val="24"/>
          <w:szCs w:val="24"/>
          <w:lang w:eastAsia="en-GB"/>
          <w14:ligatures w14:val="none"/>
        </w:rPr>
        <w:t>Live and Neutral Relay.</w:t>
      </w:r>
    </w:p>
    <w:p w14:paraId="39E3BCD1" w14:textId="77777777" w:rsidR="00AE0459" w:rsidRPr="00AE0459" w:rsidRDefault="00AE0459" w:rsidP="00AE0459">
      <w:pPr>
        <w:numPr>
          <w:ilvl w:val="0"/>
          <w:numId w:val="4"/>
        </w:numPr>
        <w:shd w:val="clear" w:color="auto" w:fill="F4F4F4"/>
        <w:spacing w:before="100" w:beforeAutospacing="1" w:after="100" w:afterAutospacing="1" w:line="240" w:lineRule="auto"/>
        <w:rPr>
          <w:rFonts w:ascii="Arial" w:eastAsia="Times New Roman" w:hAnsi="Arial" w:cs="Arial"/>
          <w:color w:val="666666"/>
          <w:kern w:val="0"/>
          <w:sz w:val="24"/>
          <w:szCs w:val="24"/>
          <w:lang w:eastAsia="en-GB"/>
          <w14:ligatures w14:val="none"/>
        </w:rPr>
      </w:pPr>
      <w:r w:rsidRPr="00AE0459">
        <w:rPr>
          <w:rFonts w:ascii="Arial" w:eastAsia="Times New Roman" w:hAnsi="Arial" w:cs="Arial"/>
          <w:color w:val="666666"/>
          <w:kern w:val="0"/>
          <w:sz w:val="24"/>
          <w:szCs w:val="24"/>
          <w:lang w:eastAsia="en-GB"/>
          <w14:ligatures w14:val="none"/>
        </w:rPr>
        <w:t>Allows pre-payment systems as well as protection implementations.</w:t>
      </w:r>
    </w:p>
    <w:p w14:paraId="70CF6AA7" w14:textId="77777777" w:rsidR="00AE0459" w:rsidRPr="00AE0459" w:rsidRDefault="00AE0459" w:rsidP="00AE0459">
      <w:pPr>
        <w:numPr>
          <w:ilvl w:val="0"/>
          <w:numId w:val="4"/>
        </w:numPr>
        <w:shd w:val="clear" w:color="auto" w:fill="F4F4F4"/>
        <w:spacing w:before="100" w:beforeAutospacing="1" w:after="100" w:afterAutospacing="1" w:line="240" w:lineRule="auto"/>
        <w:rPr>
          <w:rFonts w:ascii="Arial" w:eastAsia="Times New Roman" w:hAnsi="Arial" w:cs="Arial"/>
          <w:color w:val="666666"/>
          <w:kern w:val="0"/>
          <w:sz w:val="24"/>
          <w:szCs w:val="24"/>
          <w:lang w:eastAsia="en-GB"/>
          <w14:ligatures w14:val="none"/>
        </w:rPr>
      </w:pPr>
      <w:r w:rsidRPr="00AE0459">
        <w:rPr>
          <w:rFonts w:ascii="Arial" w:eastAsia="Times New Roman" w:hAnsi="Arial" w:cs="Arial"/>
          <w:color w:val="666666"/>
          <w:kern w:val="0"/>
          <w:sz w:val="24"/>
          <w:szCs w:val="24"/>
          <w:lang w:eastAsia="en-GB"/>
          <w14:ligatures w14:val="none"/>
        </w:rPr>
        <w:t>Flexible design allows several Add–Ons to be configurable upon customer request.</w:t>
      </w:r>
    </w:p>
    <w:p w14:paraId="603B6DF8" w14:textId="50D6CCDE" w:rsidR="00AE0459" w:rsidRPr="00AE0459" w:rsidRDefault="00AE0459" w:rsidP="00AE0459">
      <w:pPr>
        <w:numPr>
          <w:ilvl w:val="0"/>
          <w:numId w:val="4"/>
        </w:numPr>
        <w:shd w:val="clear" w:color="auto" w:fill="F4F4F4"/>
        <w:spacing w:before="100" w:beforeAutospacing="1" w:after="100" w:afterAutospacing="1" w:line="240" w:lineRule="auto"/>
        <w:rPr>
          <w:rFonts w:ascii="Arial" w:eastAsia="Times New Roman" w:hAnsi="Arial" w:cs="Arial"/>
          <w:color w:val="666666"/>
          <w:kern w:val="0"/>
          <w:sz w:val="24"/>
          <w:szCs w:val="24"/>
          <w:lang w:eastAsia="en-GB"/>
          <w14:ligatures w14:val="none"/>
        </w:rPr>
      </w:pPr>
      <w:r w:rsidRPr="00AE0459">
        <w:rPr>
          <w:rFonts w:ascii="Arial" w:eastAsia="Times New Roman" w:hAnsi="Arial" w:cs="Arial"/>
          <w:color w:val="666666"/>
          <w:kern w:val="0"/>
          <w:sz w:val="24"/>
          <w:szCs w:val="24"/>
          <w:lang w:eastAsia="en-GB"/>
          <w14:ligatures w14:val="none"/>
        </w:rPr>
        <w:t xml:space="preserve">All kind of </w:t>
      </w:r>
      <w:r w:rsidR="00C25766" w:rsidRPr="00AE0459">
        <w:rPr>
          <w:rFonts w:ascii="Arial" w:eastAsia="Times New Roman" w:hAnsi="Arial" w:cs="Arial"/>
          <w:color w:val="666666"/>
          <w:kern w:val="0"/>
          <w:sz w:val="24"/>
          <w:szCs w:val="24"/>
          <w:lang w:eastAsia="en-GB"/>
          <w14:ligatures w14:val="none"/>
        </w:rPr>
        <w:t>Add-On</w:t>
      </w:r>
      <w:r w:rsidRPr="00AE0459">
        <w:rPr>
          <w:rFonts w:ascii="Arial" w:eastAsia="Times New Roman" w:hAnsi="Arial" w:cs="Arial"/>
          <w:color w:val="666666"/>
          <w:kern w:val="0"/>
          <w:sz w:val="24"/>
          <w:szCs w:val="24"/>
          <w:lang w:eastAsia="en-GB"/>
          <w14:ligatures w14:val="none"/>
        </w:rPr>
        <w:t xml:space="preserve"> is needed.</w:t>
      </w:r>
    </w:p>
    <w:p w14:paraId="62F6B31C" w14:textId="77777777" w:rsidR="00AE0459" w:rsidRPr="00AE0459" w:rsidRDefault="00AE0459" w:rsidP="00AE0459">
      <w:pPr>
        <w:numPr>
          <w:ilvl w:val="0"/>
          <w:numId w:val="4"/>
        </w:numPr>
        <w:shd w:val="clear" w:color="auto" w:fill="F4F4F4"/>
        <w:spacing w:before="100" w:beforeAutospacing="1" w:after="100" w:afterAutospacing="1" w:line="240" w:lineRule="auto"/>
        <w:rPr>
          <w:rFonts w:ascii="Arial" w:eastAsia="Times New Roman" w:hAnsi="Arial" w:cs="Arial"/>
          <w:color w:val="666666"/>
          <w:kern w:val="0"/>
          <w:sz w:val="24"/>
          <w:szCs w:val="24"/>
          <w:lang w:eastAsia="en-GB"/>
          <w14:ligatures w14:val="none"/>
        </w:rPr>
      </w:pPr>
      <w:r w:rsidRPr="00AE0459">
        <w:rPr>
          <w:rFonts w:ascii="Arial" w:eastAsia="Times New Roman" w:hAnsi="Arial" w:cs="Arial"/>
          <w:color w:val="666666"/>
          <w:kern w:val="0"/>
          <w:sz w:val="24"/>
          <w:szCs w:val="24"/>
          <w:lang w:eastAsia="en-GB"/>
          <w14:ligatures w14:val="none"/>
        </w:rPr>
        <w:t>PLC / GPRS / RF/ Zigbee / KNX</w:t>
      </w:r>
    </w:p>
    <w:p w14:paraId="2D422838" w14:textId="53E7F38E" w:rsidR="00AE0459" w:rsidRPr="00AE0459" w:rsidRDefault="00810146" w:rsidP="00AE0459">
      <w:pPr>
        <w:numPr>
          <w:ilvl w:val="0"/>
          <w:numId w:val="4"/>
        </w:numPr>
        <w:shd w:val="clear" w:color="auto" w:fill="F4F4F4"/>
        <w:spacing w:before="100" w:beforeAutospacing="1" w:after="100" w:afterAutospacing="1" w:line="240" w:lineRule="auto"/>
        <w:rPr>
          <w:rFonts w:ascii="Arial" w:eastAsia="Times New Roman" w:hAnsi="Arial" w:cs="Arial"/>
          <w:color w:val="666666"/>
          <w:kern w:val="0"/>
          <w:sz w:val="24"/>
          <w:szCs w:val="24"/>
          <w:lang w:eastAsia="en-GB"/>
          <w14:ligatures w14:val="none"/>
        </w:rPr>
      </w:pPr>
      <w:r>
        <w:rPr>
          <w:rFonts w:ascii="Arial" w:eastAsia="Times New Roman" w:hAnsi="Arial" w:cs="Arial"/>
          <w:color w:val="666666"/>
          <w:kern w:val="0"/>
          <w:sz w:val="24"/>
          <w:szCs w:val="24"/>
          <w:lang w:eastAsia="en-GB"/>
          <w14:ligatures w14:val="none"/>
        </w:rPr>
        <w:t>E</w:t>
      </w:r>
      <w:r w:rsidR="00AE0459" w:rsidRPr="00AE0459">
        <w:rPr>
          <w:rFonts w:ascii="Arial" w:eastAsia="Times New Roman" w:hAnsi="Arial" w:cs="Arial"/>
          <w:color w:val="666666"/>
          <w:kern w:val="0"/>
          <w:sz w:val="24"/>
          <w:szCs w:val="24"/>
          <w:lang w:eastAsia="en-GB"/>
          <w14:ligatures w14:val="none"/>
        </w:rPr>
        <w:t>rnal Load Control.</w:t>
      </w:r>
    </w:p>
    <w:p w14:paraId="5E0DA729" w14:textId="77777777" w:rsidR="00AE0459" w:rsidRPr="00AE0459" w:rsidRDefault="00AE0459" w:rsidP="00AE0459">
      <w:pPr>
        <w:numPr>
          <w:ilvl w:val="0"/>
          <w:numId w:val="4"/>
        </w:numPr>
        <w:shd w:val="clear" w:color="auto" w:fill="F4F4F4"/>
        <w:spacing w:before="100" w:beforeAutospacing="1" w:after="100" w:afterAutospacing="1" w:line="240" w:lineRule="auto"/>
        <w:rPr>
          <w:rFonts w:ascii="Arial" w:eastAsia="Times New Roman" w:hAnsi="Arial" w:cs="Arial"/>
          <w:color w:val="666666"/>
          <w:kern w:val="0"/>
          <w:sz w:val="24"/>
          <w:szCs w:val="24"/>
          <w:lang w:eastAsia="en-GB"/>
          <w14:ligatures w14:val="none"/>
        </w:rPr>
      </w:pPr>
      <w:r w:rsidRPr="00AE0459">
        <w:rPr>
          <w:rFonts w:ascii="Arial" w:eastAsia="Times New Roman" w:hAnsi="Arial" w:cs="Arial"/>
          <w:color w:val="666666"/>
          <w:kern w:val="0"/>
          <w:sz w:val="24"/>
          <w:szCs w:val="24"/>
          <w:lang w:eastAsia="en-GB"/>
          <w14:ligatures w14:val="none"/>
        </w:rPr>
        <w:t>5. LCD Backlight.</w:t>
      </w:r>
    </w:p>
    <w:p w14:paraId="4CD2C049" w14:textId="7CC7AC3E" w:rsidR="00AE0459" w:rsidRPr="00AE0459" w:rsidRDefault="00AE0459" w:rsidP="00AE0459">
      <w:pPr>
        <w:numPr>
          <w:ilvl w:val="0"/>
          <w:numId w:val="4"/>
        </w:numPr>
        <w:shd w:val="clear" w:color="auto" w:fill="F4F4F4"/>
        <w:spacing w:before="100" w:beforeAutospacing="1" w:after="100" w:afterAutospacing="1" w:line="240" w:lineRule="auto"/>
        <w:rPr>
          <w:rFonts w:ascii="Arial" w:eastAsia="Times New Roman" w:hAnsi="Arial" w:cs="Arial"/>
          <w:color w:val="666666"/>
          <w:kern w:val="0"/>
          <w:sz w:val="24"/>
          <w:szCs w:val="24"/>
          <w:lang w:eastAsia="en-GB"/>
          <w14:ligatures w14:val="none"/>
        </w:rPr>
      </w:pPr>
      <w:r w:rsidRPr="00AE0459">
        <w:rPr>
          <w:rFonts w:ascii="Arial" w:eastAsia="Times New Roman" w:hAnsi="Arial" w:cs="Arial"/>
          <w:color w:val="666666"/>
          <w:kern w:val="0"/>
          <w:sz w:val="24"/>
          <w:szCs w:val="24"/>
          <w:lang w:eastAsia="en-GB"/>
          <w14:ligatures w14:val="none"/>
        </w:rPr>
        <w:t>Cover Open Sensors- independent and working even if meter not powered.</w:t>
      </w:r>
    </w:p>
    <w:p w14:paraId="4C279C0B" w14:textId="494F76B8" w:rsidR="00AE0459" w:rsidRPr="00AE0459" w:rsidRDefault="00AE0459" w:rsidP="00AE0459">
      <w:pPr>
        <w:numPr>
          <w:ilvl w:val="0"/>
          <w:numId w:val="4"/>
        </w:numPr>
        <w:shd w:val="clear" w:color="auto" w:fill="F4F4F4"/>
        <w:spacing w:before="100" w:beforeAutospacing="1" w:after="100" w:afterAutospacing="1" w:line="240" w:lineRule="auto"/>
        <w:rPr>
          <w:rFonts w:ascii="Arial" w:eastAsia="Times New Roman" w:hAnsi="Arial" w:cs="Arial"/>
          <w:color w:val="666666"/>
          <w:kern w:val="0"/>
          <w:sz w:val="24"/>
          <w:szCs w:val="24"/>
          <w:lang w:eastAsia="en-GB"/>
          <w14:ligatures w14:val="none"/>
        </w:rPr>
      </w:pPr>
      <w:r w:rsidRPr="00AE0459">
        <w:rPr>
          <w:rFonts w:ascii="Arial" w:eastAsia="Times New Roman" w:hAnsi="Arial" w:cs="Arial"/>
          <w:color w:val="666666"/>
          <w:kern w:val="0"/>
          <w:sz w:val="24"/>
          <w:szCs w:val="24"/>
          <w:lang w:eastAsia="en-GB"/>
          <w14:ligatures w14:val="none"/>
        </w:rPr>
        <w:t>Main Cover Open Sensor. Terminal Cover Open Sensor.</w:t>
      </w:r>
    </w:p>
    <w:p w14:paraId="269A1E93" w14:textId="77777777" w:rsidR="00AE0459" w:rsidRPr="00AE0459" w:rsidRDefault="00AE0459" w:rsidP="00AE0459">
      <w:pPr>
        <w:numPr>
          <w:ilvl w:val="0"/>
          <w:numId w:val="4"/>
        </w:numPr>
        <w:shd w:val="clear" w:color="auto" w:fill="F4F4F4"/>
        <w:spacing w:before="100" w:beforeAutospacing="1" w:after="100" w:afterAutospacing="1" w:line="240" w:lineRule="auto"/>
        <w:rPr>
          <w:rFonts w:ascii="Arial" w:eastAsia="Times New Roman" w:hAnsi="Arial" w:cs="Arial"/>
          <w:color w:val="666666"/>
          <w:kern w:val="0"/>
          <w:sz w:val="24"/>
          <w:szCs w:val="24"/>
          <w:lang w:eastAsia="en-GB"/>
          <w14:ligatures w14:val="none"/>
        </w:rPr>
      </w:pPr>
      <w:r w:rsidRPr="00AE0459">
        <w:rPr>
          <w:rFonts w:ascii="Arial" w:eastAsia="Times New Roman" w:hAnsi="Arial" w:cs="Arial"/>
          <w:color w:val="666666"/>
          <w:kern w:val="0"/>
          <w:sz w:val="24"/>
          <w:szCs w:val="24"/>
          <w:lang w:eastAsia="en-GB"/>
          <w14:ligatures w14:val="none"/>
        </w:rPr>
        <w:t>Anti – Tampering Measuring Features and visible indication.</w:t>
      </w:r>
    </w:p>
    <w:p w14:paraId="0193B94F" w14:textId="208FC303" w:rsidR="00AE0459" w:rsidRPr="00AE0459" w:rsidRDefault="00AE0459" w:rsidP="00AE0459">
      <w:pPr>
        <w:numPr>
          <w:ilvl w:val="0"/>
          <w:numId w:val="4"/>
        </w:numPr>
        <w:shd w:val="clear" w:color="auto" w:fill="F4F4F4"/>
        <w:spacing w:before="100" w:beforeAutospacing="1" w:after="100" w:afterAutospacing="1" w:line="240" w:lineRule="auto"/>
        <w:rPr>
          <w:rFonts w:ascii="Arial" w:eastAsia="Times New Roman" w:hAnsi="Arial" w:cs="Arial"/>
          <w:color w:val="666666"/>
          <w:kern w:val="0"/>
          <w:sz w:val="24"/>
          <w:szCs w:val="24"/>
          <w:lang w:eastAsia="en-GB"/>
          <w14:ligatures w14:val="none"/>
        </w:rPr>
      </w:pPr>
      <w:r w:rsidRPr="00AE0459">
        <w:rPr>
          <w:rFonts w:ascii="Arial" w:eastAsia="Times New Roman" w:hAnsi="Arial" w:cs="Arial"/>
          <w:color w:val="666666"/>
          <w:kern w:val="0"/>
          <w:sz w:val="24"/>
          <w:szCs w:val="24"/>
          <w:lang w:eastAsia="en-GB"/>
          <w14:ligatures w14:val="none"/>
        </w:rPr>
        <w:t>Ultra Flexible TOU structure with multiple table entries.</w:t>
      </w:r>
    </w:p>
    <w:p w14:paraId="1B38BF41" w14:textId="1D244594" w:rsidR="00AE0459" w:rsidRPr="00AE0459" w:rsidRDefault="00AE0459" w:rsidP="00AE0459">
      <w:pPr>
        <w:shd w:val="clear" w:color="auto" w:fill="F4F4F4"/>
        <w:spacing w:after="0" w:line="240" w:lineRule="auto"/>
        <w:rPr>
          <w:rFonts w:ascii="Arial" w:eastAsia="Times New Roman" w:hAnsi="Arial" w:cs="Arial"/>
          <w:b/>
          <w:bCs/>
          <w:color w:val="340057"/>
          <w:kern w:val="0"/>
          <w:sz w:val="24"/>
          <w:szCs w:val="24"/>
          <w:lang w:eastAsia="en-GB"/>
          <w14:ligatures w14:val="none"/>
        </w:rPr>
      </w:pPr>
      <w:r w:rsidRPr="00AE0459">
        <w:rPr>
          <w:rFonts w:ascii="Arial" w:eastAsia="Times New Roman" w:hAnsi="Arial" w:cs="Arial"/>
          <w:b/>
          <w:bCs/>
          <w:color w:val="340057"/>
          <w:kern w:val="0"/>
          <w:sz w:val="24"/>
          <w:szCs w:val="24"/>
          <w:lang w:eastAsia="en-GB"/>
          <w14:ligatures w14:val="none"/>
        </w:rPr>
        <w:lastRenderedPageBreak/>
        <w:t>Spec</w:t>
      </w:r>
      <w:r w:rsidR="00786572">
        <w:rPr>
          <w:rFonts w:ascii="Arial" w:eastAsia="Times New Roman" w:hAnsi="Arial" w:cs="Arial"/>
          <w:b/>
          <w:bCs/>
          <w:color w:val="340057"/>
          <w:kern w:val="0"/>
          <w:sz w:val="24"/>
          <w:szCs w:val="24"/>
          <w:lang w:eastAsia="en-GB"/>
          <w14:ligatures w14:val="none"/>
        </w:rPr>
        <w:t>i</w:t>
      </w:r>
      <w:r w:rsidRPr="00AE0459">
        <w:rPr>
          <w:rFonts w:ascii="Arial" w:eastAsia="Times New Roman" w:hAnsi="Arial" w:cs="Arial"/>
          <w:b/>
          <w:bCs/>
          <w:color w:val="340057"/>
          <w:kern w:val="0"/>
          <w:sz w:val="24"/>
          <w:szCs w:val="24"/>
          <w:lang w:eastAsia="en-GB"/>
          <w14:ligatures w14:val="none"/>
        </w:rPr>
        <w:t>fication</w:t>
      </w:r>
    </w:p>
    <w:p w14:paraId="6B0DD2E4" w14:textId="77777777" w:rsidR="00AE0459" w:rsidRPr="00AE0459" w:rsidRDefault="00AE0459" w:rsidP="00AE0459">
      <w:pPr>
        <w:numPr>
          <w:ilvl w:val="0"/>
          <w:numId w:val="5"/>
        </w:numPr>
        <w:shd w:val="clear" w:color="auto" w:fill="F4F4F4"/>
        <w:spacing w:before="100" w:beforeAutospacing="1" w:after="100" w:afterAutospacing="1" w:line="240" w:lineRule="auto"/>
        <w:ind w:left="1050"/>
        <w:rPr>
          <w:rFonts w:ascii="Arial" w:eastAsia="Times New Roman" w:hAnsi="Arial" w:cs="Arial"/>
          <w:color w:val="666666"/>
          <w:kern w:val="0"/>
          <w:sz w:val="24"/>
          <w:szCs w:val="24"/>
          <w:lang w:eastAsia="en-GB"/>
          <w14:ligatures w14:val="none"/>
        </w:rPr>
      </w:pPr>
      <w:r w:rsidRPr="00AE0459">
        <w:rPr>
          <w:rFonts w:ascii="Arial" w:eastAsia="Times New Roman" w:hAnsi="Arial" w:cs="Arial"/>
          <w:color w:val="666666"/>
          <w:kern w:val="0"/>
          <w:sz w:val="24"/>
          <w:szCs w:val="24"/>
          <w:lang w:eastAsia="en-GB"/>
          <w14:ligatures w14:val="none"/>
        </w:rPr>
        <w:t>Recurrent Special Days.</w:t>
      </w:r>
    </w:p>
    <w:p w14:paraId="0C60559A" w14:textId="77777777" w:rsidR="00AE0459" w:rsidRPr="00AE0459" w:rsidRDefault="00AE0459" w:rsidP="00AE0459">
      <w:pPr>
        <w:numPr>
          <w:ilvl w:val="0"/>
          <w:numId w:val="5"/>
        </w:numPr>
        <w:shd w:val="clear" w:color="auto" w:fill="F4F4F4"/>
        <w:spacing w:before="100" w:beforeAutospacing="1" w:after="100" w:afterAutospacing="1" w:line="240" w:lineRule="auto"/>
        <w:ind w:left="1050"/>
        <w:rPr>
          <w:rFonts w:ascii="Arial" w:eastAsia="Times New Roman" w:hAnsi="Arial" w:cs="Arial"/>
          <w:color w:val="666666"/>
          <w:kern w:val="0"/>
          <w:sz w:val="24"/>
          <w:szCs w:val="24"/>
          <w:lang w:eastAsia="en-GB"/>
          <w14:ligatures w14:val="none"/>
        </w:rPr>
      </w:pPr>
      <w:r w:rsidRPr="00AE0459">
        <w:rPr>
          <w:rFonts w:ascii="Arial" w:eastAsia="Times New Roman" w:hAnsi="Arial" w:cs="Arial"/>
          <w:color w:val="666666"/>
          <w:kern w:val="0"/>
          <w:sz w:val="24"/>
          <w:szCs w:val="24"/>
          <w:lang w:eastAsia="en-GB"/>
          <w14:ligatures w14:val="none"/>
        </w:rPr>
        <w:t>One Time Special Day.</w:t>
      </w:r>
    </w:p>
    <w:p w14:paraId="66C0ABDE" w14:textId="77777777" w:rsidR="00AE0459" w:rsidRPr="00AE0459" w:rsidRDefault="00AE0459" w:rsidP="00AE0459">
      <w:pPr>
        <w:numPr>
          <w:ilvl w:val="0"/>
          <w:numId w:val="5"/>
        </w:numPr>
        <w:shd w:val="clear" w:color="auto" w:fill="F4F4F4"/>
        <w:spacing w:before="100" w:beforeAutospacing="1" w:after="100" w:afterAutospacing="1" w:line="240" w:lineRule="auto"/>
        <w:ind w:left="1050"/>
        <w:rPr>
          <w:rFonts w:ascii="Arial" w:eastAsia="Times New Roman" w:hAnsi="Arial" w:cs="Arial"/>
          <w:color w:val="666666"/>
          <w:kern w:val="0"/>
          <w:sz w:val="24"/>
          <w:szCs w:val="24"/>
          <w:lang w:eastAsia="en-GB"/>
          <w14:ligatures w14:val="none"/>
        </w:rPr>
      </w:pPr>
      <w:r w:rsidRPr="00AE0459">
        <w:rPr>
          <w:rFonts w:ascii="Arial" w:eastAsia="Times New Roman" w:hAnsi="Arial" w:cs="Arial"/>
          <w:color w:val="666666"/>
          <w:kern w:val="0"/>
          <w:sz w:val="24"/>
          <w:szCs w:val="24"/>
          <w:lang w:eastAsia="en-GB"/>
          <w14:ligatures w14:val="none"/>
        </w:rPr>
        <w:t>Technical Features</w:t>
      </w:r>
    </w:p>
    <w:p w14:paraId="088E42F6" w14:textId="0CE0BF16" w:rsidR="00AE0459" w:rsidRPr="00AE0459" w:rsidRDefault="00AE0459" w:rsidP="00AE0459">
      <w:pPr>
        <w:numPr>
          <w:ilvl w:val="0"/>
          <w:numId w:val="5"/>
        </w:numPr>
        <w:shd w:val="clear" w:color="auto" w:fill="F4F4F4"/>
        <w:spacing w:before="100" w:beforeAutospacing="1" w:after="100" w:afterAutospacing="1" w:line="240" w:lineRule="auto"/>
        <w:ind w:left="1050"/>
        <w:rPr>
          <w:rFonts w:ascii="Arial" w:eastAsia="Times New Roman" w:hAnsi="Arial" w:cs="Arial"/>
          <w:color w:val="666666"/>
          <w:kern w:val="0"/>
          <w:sz w:val="24"/>
          <w:szCs w:val="24"/>
          <w:lang w:eastAsia="en-GB"/>
          <w14:ligatures w14:val="none"/>
        </w:rPr>
      </w:pPr>
      <w:r w:rsidRPr="00AE0459">
        <w:rPr>
          <w:rFonts w:ascii="Arial" w:eastAsia="Times New Roman" w:hAnsi="Arial" w:cs="Arial"/>
          <w:color w:val="666666"/>
          <w:kern w:val="0"/>
          <w:sz w:val="24"/>
          <w:szCs w:val="24"/>
          <w:lang w:eastAsia="en-GB"/>
          <w14:ligatures w14:val="none"/>
        </w:rPr>
        <w:t>Nominal Voltage: 230V (Min 170V Max 264V).</w:t>
      </w:r>
      <w:r w:rsidR="00D4085B" w:rsidRPr="00607D44">
        <w:rPr>
          <w:rFonts w:ascii="Arial" w:eastAsia="Times New Roman" w:hAnsi="Arial" w:cs="Arial"/>
          <w:color w:val="666666"/>
          <w:kern w:val="0"/>
          <w:sz w:val="24"/>
          <w:szCs w:val="24"/>
          <w:lang w:eastAsia="en-GB"/>
          <w14:ligatures w14:val="none"/>
        </w:rPr>
        <w:t xml:space="preserve"> </w:t>
      </w:r>
    </w:p>
    <w:p w14:paraId="54AB8CA4" w14:textId="0EE99592" w:rsidR="00AE0459" w:rsidRPr="00AE0459" w:rsidRDefault="00AE0459" w:rsidP="00AE0459">
      <w:pPr>
        <w:numPr>
          <w:ilvl w:val="0"/>
          <w:numId w:val="5"/>
        </w:numPr>
        <w:shd w:val="clear" w:color="auto" w:fill="F4F4F4"/>
        <w:spacing w:before="100" w:beforeAutospacing="1" w:after="100" w:afterAutospacing="1" w:line="240" w:lineRule="auto"/>
        <w:ind w:left="1050"/>
        <w:rPr>
          <w:rFonts w:ascii="Arial" w:eastAsia="Times New Roman" w:hAnsi="Arial" w:cs="Arial"/>
          <w:color w:val="666666"/>
          <w:kern w:val="0"/>
          <w:sz w:val="24"/>
          <w:szCs w:val="24"/>
          <w:lang w:eastAsia="en-GB"/>
          <w14:ligatures w14:val="none"/>
        </w:rPr>
      </w:pPr>
      <w:r w:rsidRPr="00AE0459">
        <w:rPr>
          <w:rFonts w:ascii="Arial" w:eastAsia="Times New Roman" w:hAnsi="Arial" w:cs="Arial"/>
          <w:color w:val="666666"/>
          <w:kern w:val="0"/>
          <w:sz w:val="24"/>
          <w:szCs w:val="24"/>
          <w:lang w:eastAsia="en-GB"/>
          <w14:ligatures w14:val="none"/>
        </w:rPr>
        <w:t>Nominal Current: 5A (Max 60).</w:t>
      </w:r>
      <w:r w:rsidR="00607D44" w:rsidRPr="00607D44">
        <w:rPr>
          <w:rFonts w:ascii="Arial" w:eastAsia="Times New Roman" w:hAnsi="Arial" w:cs="Arial"/>
          <w:color w:val="666666"/>
          <w:kern w:val="0"/>
          <w:sz w:val="24"/>
          <w:szCs w:val="24"/>
          <w:lang w:eastAsia="en-GB"/>
          <w14:ligatures w14:val="none"/>
        </w:rPr>
        <w:t xml:space="preserve"> &gt;&gt;&gt; 5A (Max 100)</w:t>
      </w:r>
    </w:p>
    <w:p w14:paraId="543F4F09" w14:textId="77777777" w:rsidR="00AE0459" w:rsidRPr="00AE0459" w:rsidRDefault="00AE0459" w:rsidP="00AE0459">
      <w:pPr>
        <w:numPr>
          <w:ilvl w:val="0"/>
          <w:numId w:val="5"/>
        </w:numPr>
        <w:shd w:val="clear" w:color="auto" w:fill="F4F4F4"/>
        <w:spacing w:before="100" w:beforeAutospacing="1" w:after="100" w:afterAutospacing="1" w:line="240" w:lineRule="auto"/>
        <w:ind w:left="1050"/>
        <w:rPr>
          <w:rFonts w:ascii="Arial" w:eastAsia="Times New Roman" w:hAnsi="Arial" w:cs="Arial"/>
          <w:color w:val="666666"/>
          <w:kern w:val="0"/>
          <w:sz w:val="24"/>
          <w:szCs w:val="24"/>
          <w:lang w:eastAsia="en-GB"/>
          <w14:ligatures w14:val="none"/>
        </w:rPr>
      </w:pPr>
      <w:r w:rsidRPr="00AE0459">
        <w:rPr>
          <w:rFonts w:ascii="Arial" w:eastAsia="Times New Roman" w:hAnsi="Arial" w:cs="Arial"/>
          <w:color w:val="666666"/>
          <w:kern w:val="0"/>
          <w:sz w:val="24"/>
          <w:szCs w:val="24"/>
          <w:lang w:eastAsia="en-GB"/>
          <w14:ligatures w14:val="none"/>
        </w:rPr>
        <w:t>Nominal Frequency: 50Hz (Min 46Hz).</w:t>
      </w:r>
    </w:p>
    <w:p w14:paraId="1BC7F5D9" w14:textId="7B0ACAAE" w:rsidR="00AE0459" w:rsidRPr="00AE0459" w:rsidRDefault="00AE0459" w:rsidP="00AE0459">
      <w:pPr>
        <w:numPr>
          <w:ilvl w:val="0"/>
          <w:numId w:val="5"/>
        </w:numPr>
        <w:shd w:val="clear" w:color="auto" w:fill="F4F4F4"/>
        <w:spacing w:before="100" w:beforeAutospacing="1" w:after="100" w:afterAutospacing="1" w:line="240" w:lineRule="auto"/>
        <w:ind w:left="1050"/>
        <w:rPr>
          <w:rFonts w:ascii="Arial" w:eastAsia="Times New Roman" w:hAnsi="Arial" w:cs="Arial"/>
          <w:color w:val="666666"/>
          <w:kern w:val="0"/>
          <w:sz w:val="24"/>
          <w:szCs w:val="24"/>
          <w:lang w:eastAsia="en-GB"/>
          <w14:ligatures w14:val="none"/>
        </w:rPr>
      </w:pPr>
      <w:r w:rsidRPr="00AE0459">
        <w:rPr>
          <w:rFonts w:ascii="Arial" w:eastAsia="Times New Roman" w:hAnsi="Arial" w:cs="Arial"/>
          <w:color w:val="666666"/>
          <w:kern w:val="0"/>
          <w:sz w:val="24"/>
          <w:szCs w:val="24"/>
          <w:lang w:eastAsia="en-GB"/>
          <w14:ligatures w14:val="none"/>
        </w:rPr>
        <w:t>Connection Type: 2 Wires.</w:t>
      </w:r>
      <w:r w:rsidR="00607D44" w:rsidRPr="00607D44">
        <w:rPr>
          <w:rFonts w:ascii="Arial" w:eastAsia="Times New Roman" w:hAnsi="Arial" w:cs="Arial"/>
          <w:color w:val="666666"/>
          <w:kern w:val="0"/>
          <w:sz w:val="24"/>
          <w:szCs w:val="24"/>
          <w:lang w:eastAsia="en-GB"/>
          <w14:ligatures w14:val="none"/>
        </w:rPr>
        <w:t xml:space="preserve"> </w:t>
      </w:r>
    </w:p>
    <w:p w14:paraId="612F36AF" w14:textId="47457EE7" w:rsidR="00AE0459" w:rsidRPr="00AE0459" w:rsidRDefault="00AE0459" w:rsidP="00AE0459">
      <w:pPr>
        <w:numPr>
          <w:ilvl w:val="0"/>
          <w:numId w:val="5"/>
        </w:numPr>
        <w:shd w:val="clear" w:color="auto" w:fill="F4F4F4"/>
        <w:spacing w:before="100" w:beforeAutospacing="1" w:after="100" w:afterAutospacing="1" w:line="240" w:lineRule="auto"/>
        <w:ind w:left="1050"/>
        <w:rPr>
          <w:rFonts w:ascii="Arial" w:eastAsia="Times New Roman" w:hAnsi="Arial" w:cs="Arial"/>
          <w:color w:val="666666"/>
          <w:kern w:val="0"/>
          <w:sz w:val="24"/>
          <w:szCs w:val="24"/>
          <w:lang w:eastAsia="en-GB"/>
          <w14:ligatures w14:val="none"/>
        </w:rPr>
      </w:pPr>
      <w:r w:rsidRPr="00AE0459">
        <w:rPr>
          <w:rFonts w:ascii="Arial" w:eastAsia="Times New Roman" w:hAnsi="Arial" w:cs="Arial"/>
          <w:color w:val="666666"/>
          <w:kern w:val="0"/>
          <w:sz w:val="24"/>
          <w:szCs w:val="24"/>
          <w:lang w:eastAsia="en-GB"/>
          <w14:ligatures w14:val="none"/>
        </w:rPr>
        <w:t>Accuracy Class: Class 0.5/1/2.</w:t>
      </w:r>
      <w:r w:rsidR="00607D44" w:rsidRPr="00607D44">
        <w:rPr>
          <w:rFonts w:ascii="Arial" w:eastAsia="Times New Roman" w:hAnsi="Arial" w:cs="Arial"/>
          <w:color w:val="666666"/>
          <w:kern w:val="0"/>
          <w:sz w:val="24"/>
          <w:szCs w:val="24"/>
          <w:lang w:eastAsia="en-GB"/>
          <w14:ligatures w14:val="none"/>
        </w:rPr>
        <w:t xml:space="preserve"> </w:t>
      </w:r>
    </w:p>
    <w:p w14:paraId="6B51C1E5" w14:textId="77777777" w:rsidR="00AE0459" w:rsidRPr="00AE0459" w:rsidRDefault="00AE0459" w:rsidP="00AE0459">
      <w:pPr>
        <w:numPr>
          <w:ilvl w:val="0"/>
          <w:numId w:val="5"/>
        </w:numPr>
        <w:shd w:val="clear" w:color="auto" w:fill="F4F4F4"/>
        <w:spacing w:before="100" w:beforeAutospacing="1" w:after="100" w:afterAutospacing="1" w:line="240" w:lineRule="auto"/>
        <w:ind w:left="1050"/>
        <w:rPr>
          <w:rFonts w:ascii="Arial" w:eastAsia="Times New Roman" w:hAnsi="Arial" w:cs="Arial"/>
          <w:color w:val="666666"/>
          <w:kern w:val="0"/>
          <w:sz w:val="24"/>
          <w:szCs w:val="24"/>
          <w:lang w:eastAsia="en-GB"/>
          <w14:ligatures w14:val="none"/>
        </w:rPr>
      </w:pPr>
      <w:r w:rsidRPr="00AE0459">
        <w:rPr>
          <w:rFonts w:ascii="Arial" w:eastAsia="Times New Roman" w:hAnsi="Arial" w:cs="Arial"/>
          <w:color w:val="666666"/>
          <w:kern w:val="0"/>
          <w:sz w:val="24"/>
          <w:szCs w:val="24"/>
          <w:lang w:eastAsia="en-GB"/>
          <w14:ligatures w14:val="none"/>
        </w:rPr>
        <w:t>Temperature Range: Min- 20C Max + 70C.</w:t>
      </w:r>
    </w:p>
    <w:p w14:paraId="3A8864BB" w14:textId="77777777" w:rsidR="00AE0459" w:rsidRPr="00AE0459" w:rsidRDefault="00AE0459" w:rsidP="00AE0459">
      <w:pPr>
        <w:numPr>
          <w:ilvl w:val="0"/>
          <w:numId w:val="5"/>
        </w:numPr>
        <w:shd w:val="clear" w:color="auto" w:fill="F4F4F4"/>
        <w:spacing w:before="100" w:beforeAutospacing="1" w:after="100" w:afterAutospacing="1" w:line="240" w:lineRule="auto"/>
        <w:ind w:left="1050"/>
        <w:rPr>
          <w:rFonts w:ascii="Arial" w:eastAsia="Times New Roman" w:hAnsi="Arial" w:cs="Arial"/>
          <w:color w:val="666666"/>
          <w:kern w:val="0"/>
          <w:sz w:val="24"/>
          <w:szCs w:val="24"/>
          <w:lang w:eastAsia="en-GB"/>
          <w14:ligatures w14:val="none"/>
        </w:rPr>
      </w:pPr>
      <w:r w:rsidRPr="00AE0459">
        <w:rPr>
          <w:rFonts w:ascii="Arial" w:eastAsia="Times New Roman" w:hAnsi="Arial" w:cs="Arial"/>
          <w:color w:val="666666"/>
          <w:kern w:val="0"/>
          <w:sz w:val="24"/>
          <w:szCs w:val="24"/>
          <w:lang w:eastAsia="en-GB"/>
          <w14:ligatures w14:val="none"/>
        </w:rPr>
        <w:t>Communications: Direct Optical IEC62056-21.</w:t>
      </w:r>
    </w:p>
    <w:p w14:paraId="7838459D" w14:textId="77777777" w:rsidR="00AE0459" w:rsidRPr="00AE0459" w:rsidRDefault="00AE0459" w:rsidP="00786572">
      <w:pPr>
        <w:shd w:val="clear" w:color="auto" w:fill="F4F4F4"/>
        <w:spacing w:before="100" w:beforeAutospacing="1" w:after="100" w:afterAutospacing="1" w:line="240" w:lineRule="auto"/>
        <w:ind w:left="1050"/>
        <w:rPr>
          <w:rFonts w:ascii="Arial" w:eastAsia="Times New Roman" w:hAnsi="Arial" w:cs="Arial"/>
          <w:color w:val="666666"/>
          <w:kern w:val="0"/>
          <w:sz w:val="24"/>
          <w:szCs w:val="24"/>
          <w:lang w:eastAsia="en-GB"/>
          <w14:ligatures w14:val="none"/>
        </w:rPr>
      </w:pPr>
    </w:p>
    <w:p w14:paraId="18EF0E4E" w14:textId="77777777" w:rsidR="00E668C7" w:rsidRDefault="00E668C7" w:rsidP="00AE0459">
      <w:pPr>
        <w:shd w:val="clear" w:color="auto" w:fill="F4F4F4"/>
        <w:spacing w:after="0" w:line="240" w:lineRule="auto"/>
        <w:rPr>
          <w:rFonts w:ascii="Arial" w:eastAsia="Times New Roman" w:hAnsi="Arial" w:cs="Arial"/>
          <w:b/>
          <w:bCs/>
          <w:color w:val="340057"/>
          <w:kern w:val="0"/>
          <w:sz w:val="24"/>
          <w:szCs w:val="24"/>
          <w:lang w:eastAsia="en-GB"/>
          <w14:ligatures w14:val="none"/>
        </w:rPr>
      </w:pPr>
    </w:p>
    <w:p w14:paraId="15600B20" w14:textId="77777777" w:rsidR="00E668C7" w:rsidRDefault="00E668C7" w:rsidP="00AE0459">
      <w:pPr>
        <w:shd w:val="clear" w:color="auto" w:fill="F4F4F4"/>
        <w:spacing w:after="0" w:line="240" w:lineRule="auto"/>
        <w:rPr>
          <w:rFonts w:ascii="Arial" w:eastAsia="Times New Roman" w:hAnsi="Arial" w:cs="Arial"/>
          <w:b/>
          <w:bCs/>
          <w:color w:val="340057"/>
          <w:kern w:val="0"/>
          <w:sz w:val="24"/>
          <w:szCs w:val="24"/>
          <w:lang w:eastAsia="en-GB"/>
          <w14:ligatures w14:val="none"/>
        </w:rPr>
      </w:pPr>
    </w:p>
    <w:p w14:paraId="1D8D1B33" w14:textId="26047DEF" w:rsidR="00AE0459" w:rsidRPr="00AE0459" w:rsidRDefault="00AE0459" w:rsidP="00AE0459">
      <w:pPr>
        <w:shd w:val="clear" w:color="auto" w:fill="F4F4F4"/>
        <w:spacing w:after="0" w:line="240" w:lineRule="auto"/>
        <w:rPr>
          <w:rFonts w:ascii="Arial" w:eastAsia="Times New Roman" w:hAnsi="Arial" w:cs="Arial"/>
          <w:b/>
          <w:bCs/>
          <w:color w:val="340057"/>
          <w:kern w:val="0"/>
          <w:sz w:val="24"/>
          <w:szCs w:val="24"/>
          <w:lang w:eastAsia="en-GB"/>
          <w14:ligatures w14:val="none"/>
        </w:rPr>
      </w:pPr>
      <w:r w:rsidRPr="00AE0459">
        <w:rPr>
          <w:rFonts w:ascii="Arial" w:eastAsia="Times New Roman" w:hAnsi="Arial" w:cs="Arial"/>
          <w:b/>
          <w:bCs/>
          <w:color w:val="340057"/>
          <w:kern w:val="0"/>
          <w:sz w:val="24"/>
          <w:szCs w:val="24"/>
          <w:lang w:eastAsia="en-GB"/>
          <w14:ligatures w14:val="none"/>
        </w:rPr>
        <w:t>Capabilities</w:t>
      </w:r>
    </w:p>
    <w:p w14:paraId="49592F05" w14:textId="77777777" w:rsidR="00AE0459" w:rsidRPr="00AE0459" w:rsidRDefault="00AE0459" w:rsidP="00AE0459">
      <w:pPr>
        <w:shd w:val="clear" w:color="auto" w:fill="F4F4F4"/>
        <w:spacing w:line="240" w:lineRule="auto"/>
        <w:rPr>
          <w:rFonts w:ascii="Arial" w:eastAsia="Times New Roman" w:hAnsi="Arial" w:cs="Arial"/>
          <w:color w:val="666666"/>
          <w:kern w:val="0"/>
          <w:sz w:val="24"/>
          <w:szCs w:val="24"/>
          <w:lang w:eastAsia="en-GB"/>
          <w14:ligatures w14:val="none"/>
        </w:rPr>
      </w:pPr>
      <w:r w:rsidRPr="00AE0459">
        <w:rPr>
          <w:rFonts w:ascii="Arial" w:eastAsia="Times New Roman" w:hAnsi="Arial" w:cs="Arial"/>
          <w:color w:val="666666"/>
          <w:kern w:val="0"/>
          <w:sz w:val="24"/>
          <w:szCs w:val="24"/>
          <w:lang w:eastAsia="en-GB"/>
          <w14:ligatures w14:val="none"/>
        </w:rPr>
        <w:t>Super capacitor for power failure readout. Possible to be on for 24h continuously. RTC battery (in case TOU implemented) for Meter lifetime (not less than 15years) possible Rechargeable Battery use for full Power failure meter functionality.</w:t>
      </w:r>
    </w:p>
    <w:p w14:paraId="7D6DB532" w14:textId="77777777" w:rsidR="00AE0459" w:rsidRPr="00AE0459" w:rsidRDefault="00AE0459" w:rsidP="00AE0459">
      <w:pPr>
        <w:shd w:val="clear" w:color="auto" w:fill="F4F4F4"/>
        <w:spacing w:after="0" w:line="240" w:lineRule="auto"/>
        <w:rPr>
          <w:rFonts w:ascii="Arial" w:eastAsia="Times New Roman" w:hAnsi="Arial" w:cs="Arial"/>
          <w:b/>
          <w:bCs/>
          <w:color w:val="340057"/>
          <w:kern w:val="0"/>
          <w:sz w:val="24"/>
          <w:szCs w:val="24"/>
          <w:lang w:eastAsia="en-GB"/>
          <w14:ligatures w14:val="none"/>
        </w:rPr>
      </w:pPr>
      <w:r w:rsidRPr="00AE0459">
        <w:rPr>
          <w:rFonts w:ascii="Arial" w:eastAsia="Times New Roman" w:hAnsi="Arial" w:cs="Arial"/>
          <w:b/>
          <w:bCs/>
          <w:color w:val="340057"/>
          <w:kern w:val="0"/>
          <w:sz w:val="24"/>
          <w:szCs w:val="24"/>
          <w:lang w:eastAsia="en-GB"/>
          <w14:ligatures w14:val="none"/>
        </w:rPr>
        <w:t>Extras</w:t>
      </w:r>
    </w:p>
    <w:p w14:paraId="74CD2BF5" w14:textId="77777777" w:rsidR="00AE0459" w:rsidRPr="00AE0459" w:rsidRDefault="00AE0459" w:rsidP="00AE0459">
      <w:pPr>
        <w:shd w:val="clear" w:color="auto" w:fill="F4F4F4"/>
        <w:spacing w:line="240" w:lineRule="auto"/>
        <w:rPr>
          <w:rFonts w:ascii="Arial" w:eastAsia="Times New Roman" w:hAnsi="Arial" w:cs="Arial"/>
          <w:color w:val="666666"/>
          <w:kern w:val="0"/>
          <w:sz w:val="24"/>
          <w:szCs w:val="24"/>
          <w:lang w:eastAsia="en-GB"/>
          <w14:ligatures w14:val="none"/>
        </w:rPr>
      </w:pPr>
      <w:r w:rsidRPr="00AE0459">
        <w:rPr>
          <w:rFonts w:ascii="Arial" w:eastAsia="Times New Roman" w:hAnsi="Arial" w:cs="Arial"/>
          <w:color w:val="666666"/>
          <w:kern w:val="0"/>
          <w:sz w:val="24"/>
          <w:szCs w:val="24"/>
          <w:lang w:eastAsia="en-GB"/>
          <w14:ligatures w14:val="none"/>
        </w:rPr>
        <w:t>Communications: External PLC; External GPRS; External RS485. Load CONTROL: External Load Control UNIT.</w:t>
      </w:r>
    </w:p>
    <w:p w14:paraId="49BF0BC1" w14:textId="77777777" w:rsidR="007520CA" w:rsidRDefault="007520CA" w:rsidP="00AE0459">
      <w:pPr>
        <w:rPr>
          <w:sz w:val="24"/>
          <w:szCs w:val="24"/>
          <w:lang w:bidi="ar-EG"/>
        </w:rPr>
      </w:pPr>
    </w:p>
    <w:p w14:paraId="35945752" w14:textId="38D9BA4B" w:rsidR="007520CA" w:rsidRPr="00116AD9" w:rsidRDefault="00116AD9" w:rsidP="00116AD9">
      <w:pPr>
        <w:shd w:val="clear" w:color="auto" w:fill="FFFFFF"/>
        <w:spacing w:after="300" w:line="240" w:lineRule="auto"/>
        <w:outlineLvl w:val="0"/>
        <w:rPr>
          <w:rFonts w:ascii="Arial" w:eastAsia="Times New Roman" w:hAnsi="Arial" w:cs="Arial"/>
          <w:b/>
          <w:bCs/>
          <w:color w:val="333333"/>
          <w:kern w:val="36"/>
          <w:sz w:val="24"/>
          <w:szCs w:val="24"/>
          <w:lang w:eastAsia="en-GB"/>
          <w14:ligatures w14:val="none"/>
        </w:rPr>
      </w:pPr>
      <w:r w:rsidRPr="00116AD9">
        <w:rPr>
          <w:rFonts w:ascii="Arial" w:eastAsia="Times New Roman" w:hAnsi="Arial" w:cs="Arial"/>
          <w:b/>
          <w:bCs/>
          <w:color w:val="333333"/>
          <w:kern w:val="36"/>
          <w:sz w:val="24"/>
          <w:szCs w:val="24"/>
          <w:lang w:eastAsia="en-GB"/>
          <w14:ligatures w14:val="none"/>
        </w:rPr>
        <w:t xml:space="preserve">Single Phase Energy Meter </w:t>
      </w:r>
      <w:r w:rsidR="007520CA" w:rsidRPr="00116AD9">
        <w:rPr>
          <w:rFonts w:ascii="Arial" w:eastAsia="Times New Roman" w:hAnsi="Arial" w:cs="Arial"/>
          <w:b/>
          <w:bCs/>
          <w:color w:val="333333"/>
          <w:kern w:val="36"/>
          <w:sz w:val="24"/>
          <w:szCs w:val="24"/>
          <w:lang w:eastAsia="en-GB"/>
          <w14:ligatures w14:val="none"/>
        </w:rPr>
        <w:t>Product List:</w:t>
      </w:r>
    </w:p>
    <w:p w14:paraId="1340E6BE" w14:textId="77777777" w:rsidR="00116AD9" w:rsidRPr="00116AD9" w:rsidRDefault="00116AD9" w:rsidP="00116AD9">
      <w:pPr>
        <w:pStyle w:val="ListParagraph"/>
        <w:numPr>
          <w:ilvl w:val="0"/>
          <w:numId w:val="24"/>
        </w:numPr>
        <w:rPr>
          <w:lang w:eastAsia="en-GB"/>
        </w:rPr>
      </w:pPr>
      <w:r w:rsidRPr="00116AD9">
        <w:rPr>
          <w:lang w:eastAsia="en-GB"/>
        </w:rPr>
        <w:t xml:space="preserve">Digital </w:t>
      </w:r>
      <w:proofErr w:type="gramStart"/>
      <w:r w:rsidRPr="00116AD9">
        <w:rPr>
          <w:lang w:eastAsia="en-GB"/>
        </w:rPr>
        <w:t>Single Phase</w:t>
      </w:r>
      <w:proofErr w:type="gramEnd"/>
      <w:r w:rsidRPr="00116AD9">
        <w:rPr>
          <w:lang w:eastAsia="en-GB"/>
        </w:rPr>
        <w:t xml:space="preserve"> Meter</w:t>
      </w:r>
    </w:p>
    <w:p w14:paraId="3E5F4B35" w14:textId="77777777" w:rsidR="00116AD9" w:rsidRDefault="00116AD9" w:rsidP="00116AD9">
      <w:pPr>
        <w:pStyle w:val="ListParagraph"/>
        <w:numPr>
          <w:ilvl w:val="0"/>
          <w:numId w:val="24"/>
        </w:numPr>
      </w:pPr>
      <w:r w:rsidRPr="00116AD9">
        <w:t>Digital Single Phase Prepaid Meter</w:t>
      </w:r>
    </w:p>
    <w:p w14:paraId="7F6D3C82" w14:textId="77777777" w:rsidR="00AE5CEB" w:rsidRPr="00116AD9" w:rsidRDefault="00AE5CEB" w:rsidP="00AE5CEB">
      <w:pPr>
        <w:pStyle w:val="ListParagraph"/>
      </w:pPr>
    </w:p>
    <w:tbl>
      <w:tblPr>
        <w:tblStyle w:val="TableGrid"/>
        <w:tblW w:w="9209" w:type="dxa"/>
        <w:tblLook w:val="04A0" w:firstRow="1" w:lastRow="0" w:firstColumn="1" w:lastColumn="0" w:noHBand="0" w:noVBand="1"/>
      </w:tblPr>
      <w:tblGrid>
        <w:gridCol w:w="4686"/>
        <w:gridCol w:w="4523"/>
      </w:tblGrid>
      <w:tr w:rsidR="00AE5CEB" w14:paraId="7583AC15" w14:textId="77777777" w:rsidTr="00786572">
        <w:tc>
          <w:tcPr>
            <w:tcW w:w="4673" w:type="dxa"/>
          </w:tcPr>
          <w:p w14:paraId="7DF4E728" w14:textId="77777777" w:rsidR="00AE5CEB" w:rsidRDefault="00AE5CEB" w:rsidP="00AE5CEB">
            <w:pPr>
              <w:pStyle w:val="ListParagraph"/>
              <w:shd w:val="clear" w:color="auto" w:fill="FFFFFF"/>
              <w:spacing w:after="300"/>
              <w:outlineLvl w:val="0"/>
              <w:rPr>
                <w:rFonts w:ascii="Arial" w:eastAsia="Times New Roman" w:hAnsi="Arial" w:cs="Arial"/>
                <w:b/>
                <w:bCs/>
                <w:color w:val="333333"/>
                <w:kern w:val="36"/>
                <w:sz w:val="24"/>
                <w:szCs w:val="24"/>
                <w:lang w:eastAsia="en-GB"/>
                <w14:ligatures w14:val="none"/>
              </w:rPr>
            </w:pPr>
            <w:r w:rsidRPr="00AE5CEB">
              <w:rPr>
                <w:rFonts w:ascii="Arial" w:eastAsia="Times New Roman" w:hAnsi="Arial" w:cs="Arial"/>
                <w:b/>
                <w:bCs/>
                <w:color w:val="333333"/>
                <w:kern w:val="36"/>
                <w:sz w:val="24"/>
                <w:szCs w:val="24"/>
                <w:lang w:eastAsia="en-GB"/>
                <w14:ligatures w14:val="none"/>
              </w:rPr>
              <w:t xml:space="preserve">Digital </w:t>
            </w:r>
            <w:proofErr w:type="gramStart"/>
            <w:r w:rsidRPr="00AE5CEB">
              <w:rPr>
                <w:rFonts w:ascii="Arial" w:eastAsia="Times New Roman" w:hAnsi="Arial" w:cs="Arial"/>
                <w:b/>
                <w:bCs/>
                <w:color w:val="333333"/>
                <w:kern w:val="36"/>
                <w:sz w:val="24"/>
                <w:szCs w:val="24"/>
                <w:lang w:eastAsia="en-GB"/>
                <w14:ligatures w14:val="none"/>
              </w:rPr>
              <w:t>Single Phase</w:t>
            </w:r>
            <w:proofErr w:type="gramEnd"/>
            <w:r w:rsidRPr="00AE5CEB">
              <w:rPr>
                <w:rFonts w:ascii="Arial" w:eastAsia="Times New Roman" w:hAnsi="Arial" w:cs="Arial"/>
                <w:b/>
                <w:bCs/>
                <w:color w:val="333333"/>
                <w:kern w:val="36"/>
                <w:sz w:val="24"/>
                <w:szCs w:val="24"/>
                <w:lang w:eastAsia="en-GB"/>
                <w14:ligatures w14:val="none"/>
              </w:rPr>
              <w:t xml:space="preserve"> Meter</w:t>
            </w:r>
          </w:p>
          <w:p w14:paraId="6A401AA8" w14:textId="77777777" w:rsidR="00AE5CEB" w:rsidRPr="00AE5CEB" w:rsidRDefault="00AE5CEB" w:rsidP="00AE5CEB">
            <w:pPr>
              <w:pStyle w:val="ListParagraph"/>
              <w:shd w:val="clear" w:color="auto" w:fill="FFFFFF"/>
              <w:spacing w:after="300"/>
              <w:outlineLvl w:val="0"/>
              <w:rPr>
                <w:rFonts w:ascii="Arial" w:eastAsia="Times New Roman" w:hAnsi="Arial" w:cs="Arial"/>
                <w:b/>
                <w:bCs/>
                <w:color w:val="333333"/>
                <w:kern w:val="36"/>
                <w:sz w:val="24"/>
                <w:szCs w:val="24"/>
                <w:lang w:eastAsia="en-GB"/>
                <w14:ligatures w14:val="none"/>
              </w:rPr>
            </w:pPr>
          </w:p>
          <w:p w14:paraId="09797BBD" w14:textId="75338B2D" w:rsidR="00AE5CEB" w:rsidRPr="00AE5CEB" w:rsidRDefault="00AE5CEB" w:rsidP="00AE5CEB">
            <w:pPr>
              <w:pStyle w:val="ListParagraph"/>
              <w:spacing w:after="300"/>
              <w:outlineLvl w:val="0"/>
              <w:rPr>
                <w:rFonts w:ascii="Arial" w:eastAsia="Times New Roman" w:hAnsi="Arial" w:cs="Arial"/>
                <w:b/>
                <w:bCs/>
                <w:color w:val="333333"/>
                <w:kern w:val="36"/>
                <w:sz w:val="24"/>
                <w:szCs w:val="24"/>
                <w:lang w:eastAsia="en-GB"/>
                <w14:ligatures w14:val="none"/>
              </w:rPr>
            </w:pPr>
            <w:r>
              <w:rPr>
                <w:rFonts w:ascii="Arial" w:hAnsi="Arial" w:cs="Arial"/>
                <w:noProof/>
                <w:color w:val="0000FF"/>
                <w:sz w:val="27"/>
                <w:szCs w:val="27"/>
              </w:rPr>
              <w:drawing>
                <wp:inline distT="0" distB="0" distL="0" distR="0" wp14:anchorId="556F3A2D" wp14:editId="109214AA">
                  <wp:extent cx="2381250" cy="2381250"/>
                  <wp:effectExtent l="0" t="0" r="0" b="0"/>
                  <wp:docPr id="1744946703" name="Picture 5" descr="Single Phase Energy Meter">
                    <a:hlinkClick xmlns:a="http://schemas.openxmlformats.org/drawingml/2006/main" r:id="rId6" tooltip="&quot;LED High-Bay Ligh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Phase Energy Meter">
                            <a:hlinkClick r:id="rId6" tooltip="&quot;LED High-Bay Ligh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tc>
        <w:tc>
          <w:tcPr>
            <w:tcW w:w="4536" w:type="dxa"/>
          </w:tcPr>
          <w:p w14:paraId="0CA2ED38" w14:textId="77777777" w:rsidR="00786572" w:rsidRDefault="00786572" w:rsidP="00786572">
            <w:pPr>
              <w:pStyle w:val="Heading1"/>
              <w:shd w:val="clear" w:color="auto" w:fill="FFFFFF"/>
              <w:spacing w:before="0" w:beforeAutospacing="0" w:after="300" w:afterAutospacing="0"/>
              <w:outlineLvl w:val="0"/>
              <w:rPr>
                <w:rFonts w:ascii="Arial" w:hAnsi="Arial" w:cs="Arial"/>
                <w:color w:val="333333"/>
                <w:sz w:val="24"/>
                <w:szCs w:val="24"/>
              </w:rPr>
            </w:pPr>
            <w:r w:rsidRPr="00116AD9">
              <w:rPr>
                <w:rFonts w:ascii="Arial" w:hAnsi="Arial" w:cs="Arial"/>
                <w:color w:val="333333"/>
                <w:sz w:val="24"/>
                <w:szCs w:val="24"/>
              </w:rPr>
              <w:t>Digital Single Phase Prepaid Meter</w:t>
            </w:r>
          </w:p>
          <w:p w14:paraId="148CB836" w14:textId="00FF8273" w:rsidR="00AE5CEB" w:rsidRDefault="00786572" w:rsidP="007520CA">
            <w:pPr>
              <w:spacing w:after="300"/>
              <w:outlineLvl w:val="0"/>
              <w:rPr>
                <w:rFonts w:ascii="Arial" w:eastAsia="Times New Roman" w:hAnsi="Arial" w:cs="Arial"/>
                <w:b/>
                <w:bCs/>
                <w:color w:val="333333"/>
                <w:kern w:val="36"/>
                <w:sz w:val="24"/>
                <w:szCs w:val="24"/>
                <w:lang w:eastAsia="en-GB"/>
                <w14:ligatures w14:val="none"/>
              </w:rPr>
            </w:pPr>
            <w:r>
              <w:rPr>
                <w:noProof/>
                <w:sz w:val="24"/>
                <w:szCs w:val="24"/>
                <w:lang w:bidi="ar-EG"/>
              </w:rPr>
              <w:drawing>
                <wp:inline distT="0" distB="0" distL="0" distR="0" wp14:anchorId="653C2B93" wp14:editId="50609047">
                  <wp:extent cx="2381250" cy="2381250"/>
                  <wp:effectExtent l="0" t="0" r="0" b="0"/>
                  <wp:docPr id="887436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43613" name="Picture 88743613"/>
                          <pic:cNvPicPr/>
                        </pic:nvPicPr>
                        <pic:blipFill>
                          <a:blip r:embed="rId8">
                            <a:extLst>
                              <a:ext uri="{28A0092B-C50C-407E-A947-70E740481C1C}">
                                <a14:useLocalDpi xmlns:a14="http://schemas.microsoft.com/office/drawing/2010/main" val="0"/>
                              </a:ext>
                            </a:extLst>
                          </a:blip>
                          <a:stretch>
                            <a:fillRect/>
                          </a:stretch>
                        </pic:blipFill>
                        <pic:spPr>
                          <a:xfrm>
                            <a:off x="0" y="0"/>
                            <a:ext cx="2381250" cy="2381250"/>
                          </a:xfrm>
                          <a:prstGeom prst="rect">
                            <a:avLst/>
                          </a:prstGeom>
                        </pic:spPr>
                      </pic:pic>
                    </a:graphicData>
                  </a:graphic>
                </wp:inline>
              </w:drawing>
            </w:r>
          </w:p>
        </w:tc>
      </w:tr>
    </w:tbl>
    <w:p w14:paraId="6DA40D36" w14:textId="77777777" w:rsidR="00786572" w:rsidRDefault="00786572">
      <w:pPr>
        <w:rPr>
          <w:rFonts w:ascii="Arial" w:eastAsia="Times New Roman" w:hAnsi="Arial" w:cs="Arial"/>
          <w:b/>
          <w:bCs/>
          <w:color w:val="333333"/>
          <w:kern w:val="36"/>
          <w:sz w:val="24"/>
          <w:szCs w:val="24"/>
          <w:lang w:eastAsia="en-GB"/>
          <w14:ligatures w14:val="none"/>
        </w:rPr>
      </w:pPr>
      <w:r>
        <w:rPr>
          <w:rFonts w:ascii="Arial" w:eastAsia="Times New Roman" w:hAnsi="Arial" w:cs="Arial"/>
          <w:b/>
          <w:bCs/>
          <w:color w:val="333333"/>
          <w:kern w:val="36"/>
          <w:sz w:val="24"/>
          <w:szCs w:val="24"/>
          <w:lang w:eastAsia="en-GB"/>
          <w14:ligatures w14:val="none"/>
        </w:rPr>
        <w:br w:type="page"/>
      </w:r>
    </w:p>
    <w:p w14:paraId="1E64E4E3" w14:textId="4252ED3E" w:rsidR="000115BC" w:rsidRDefault="000115BC">
      <w:pPr>
        <w:rPr>
          <w:sz w:val="24"/>
          <w:szCs w:val="24"/>
          <w:lang w:bidi="ar-EG"/>
        </w:rPr>
      </w:pPr>
      <w:r>
        <w:rPr>
          <w:noProof/>
        </w:rPr>
        <w:lastRenderedPageBreak/>
        <mc:AlternateContent>
          <mc:Choice Requires="wps">
            <w:drawing>
              <wp:anchor distT="0" distB="0" distL="114300" distR="114300" simplePos="0" relativeHeight="251661312" behindDoc="0" locked="0" layoutInCell="1" allowOverlap="1" wp14:anchorId="7AD97502" wp14:editId="0D8A1AA2">
                <wp:simplePos x="0" y="0"/>
                <wp:positionH relativeFrom="column">
                  <wp:posOffset>85061</wp:posOffset>
                </wp:positionH>
                <wp:positionV relativeFrom="paragraph">
                  <wp:posOffset>-140394</wp:posOffset>
                </wp:positionV>
                <wp:extent cx="4537075" cy="496505"/>
                <wp:effectExtent l="0" t="0" r="0" b="0"/>
                <wp:wrapNone/>
                <wp:docPr id="2127955478" name="Freeform 9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37075" cy="496505"/>
                        </a:xfrm>
                        <a:custGeom>
                          <a:avLst/>
                          <a:gdLst>
                            <a:gd name="T0" fmla="+- 0 14861 7944"/>
                            <a:gd name="T1" fmla="*/ T0 w 7145"/>
                            <a:gd name="T2" fmla="+- 0 5112 4310"/>
                            <a:gd name="T3" fmla="*/ 5112 h 802"/>
                            <a:gd name="T4" fmla="+- 0 8170 7944"/>
                            <a:gd name="T5" fmla="*/ T4 w 7145"/>
                            <a:gd name="T6" fmla="+- 0 5112 4310"/>
                            <a:gd name="T7" fmla="*/ 5112 h 802"/>
                            <a:gd name="T8" fmla="+- 0 7944 7944"/>
                            <a:gd name="T9" fmla="*/ T8 w 7145"/>
                            <a:gd name="T10" fmla="+- 0 4711 4310"/>
                            <a:gd name="T11" fmla="*/ 4711 h 802"/>
                            <a:gd name="T12" fmla="+- 0 8170 7944"/>
                            <a:gd name="T13" fmla="*/ T12 w 7145"/>
                            <a:gd name="T14" fmla="+- 0 4310 4310"/>
                            <a:gd name="T15" fmla="*/ 4310 h 802"/>
                            <a:gd name="T16" fmla="+- 0 14861 7944"/>
                            <a:gd name="T17" fmla="*/ T16 w 7145"/>
                            <a:gd name="T18" fmla="+- 0 4310 4310"/>
                            <a:gd name="T19" fmla="*/ 4310 h 802"/>
                            <a:gd name="T20" fmla="+- 0 15089 7944"/>
                            <a:gd name="T21" fmla="*/ T20 w 7145"/>
                            <a:gd name="T22" fmla="+- 0 4711 4310"/>
                            <a:gd name="T23" fmla="*/ 4711 h 802"/>
                            <a:gd name="T24" fmla="+- 0 14861 7944"/>
                            <a:gd name="T25" fmla="*/ T24 w 7145"/>
                            <a:gd name="T26" fmla="+- 0 5112 4310"/>
                            <a:gd name="T27" fmla="*/ 5112 h 802"/>
                          </a:gdLst>
                          <a:ahLst/>
                          <a:cxnLst>
                            <a:cxn ang="0">
                              <a:pos x="T1" y="T3"/>
                            </a:cxn>
                            <a:cxn ang="0">
                              <a:pos x="T5" y="T7"/>
                            </a:cxn>
                            <a:cxn ang="0">
                              <a:pos x="T9" y="T11"/>
                            </a:cxn>
                            <a:cxn ang="0">
                              <a:pos x="T13" y="T15"/>
                            </a:cxn>
                            <a:cxn ang="0">
                              <a:pos x="T17" y="T19"/>
                            </a:cxn>
                            <a:cxn ang="0">
                              <a:pos x="T21" y="T23"/>
                            </a:cxn>
                            <a:cxn ang="0">
                              <a:pos x="T25" y="T27"/>
                            </a:cxn>
                          </a:cxnLst>
                          <a:rect l="0" t="0" r="r" b="b"/>
                          <a:pathLst>
                            <a:path w="7145" h="802">
                              <a:moveTo>
                                <a:pt x="6917" y="802"/>
                              </a:moveTo>
                              <a:lnTo>
                                <a:pt x="226" y="802"/>
                              </a:lnTo>
                              <a:lnTo>
                                <a:pt x="0" y="401"/>
                              </a:lnTo>
                              <a:lnTo>
                                <a:pt x="226" y="0"/>
                              </a:lnTo>
                              <a:lnTo>
                                <a:pt x="6917" y="0"/>
                              </a:lnTo>
                              <a:lnTo>
                                <a:pt x="7145" y="401"/>
                              </a:lnTo>
                              <a:lnTo>
                                <a:pt x="6917" y="802"/>
                              </a:lnTo>
                            </a:path>
                          </a:pathLst>
                        </a:custGeom>
                        <a:solidFill>
                          <a:srgbClr val="618EE2"/>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F03FCEB" w14:textId="14CD6A4E" w:rsidR="000115BC" w:rsidRDefault="000115BC" w:rsidP="000115BC">
                            <w:pPr>
                              <w:ind w:left="1701"/>
                            </w:pPr>
                            <w:r>
                              <w:rPr>
                                <w:rFonts w:ascii="Microsoft YaHei" w:eastAsia="Microsoft YaHei" w:hAnsi="Microsoft YaHei" w:cs="Microsoft YaHei"/>
                                <w:b/>
                                <w:bCs/>
                                <w:color w:val="FFFFFF"/>
                                <w:position w:val="-1"/>
                                <w:sz w:val="28"/>
                                <w:szCs w:val="28"/>
                                <w:lang w:val="en-US"/>
                              </w:rPr>
                              <w:t>Three-phase energy meter</w:t>
                            </w:r>
                          </w:p>
                        </w:txbxContent>
                      </wps:txbx>
                      <wps:bodyPr rot="0" vert="horz" wrap="square" lIns="91440" tIns="45720" rIns="91440" bIns="45720" anchor="t" anchorCtr="0" upright="1">
                        <a:noAutofit/>
                      </wps:bodyPr>
                    </wps:wsp>
                  </a:graphicData>
                </a:graphic>
              </wp:anchor>
            </w:drawing>
          </mc:Choice>
          <mc:Fallback>
            <w:pict>
              <v:shape w14:anchorId="7AD97502" id="_x0000_s1027" style="position:absolute;margin-left:6.7pt;margin-top:-11.05pt;width:357.25pt;height:39.1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7145,80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" adj="-11796480,,5400" path="m6917,802r-6691,l,401,226,,6917,r228,401l6917,802e" fillcolor="#618ee2" stroked="f">
                <v:stroke joinstyle="round"/>
                <v:formulas/>
                <v:path arrowok="t" o:connecttype="custom" o:connectlocs="4392295,3164755;143510,3164755;0,2916503;143510,2668250;4392295,2668250;4537075,2916503;4392295,3164755" o:connectangles="0,0,0,0,0,0,0" textboxrect="0,0,7145,802"/>
                <v:textbox>
                  <w:txbxContent>
                    <w:p w14:paraId="3F03FCEB" w14:textId="14CD6A4E" w:rsidR="000115BC" w:rsidRDefault="000115BC" w:rsidP="000115BC">
                      <w:pPr>
                        <w:ind w:left="1701"/>
                      </w:pPr>
                      <w:r>
                        <w:rPr>
                          <w:rFonts w:ascii="Microsoft YaHei" w:eastAsia="Microsoft YaHei" w:hAnsi="Microsoft YaHei" w:cs="Microsoft YaHei"/>
                          <w:b/>
                          <w:bCs/>
                          <w:color w:val="FFFFFF"/>
                          <w:position w:val="-1"/>
                          <w:sz w:val="28"/>
                          <w:szCs w:val="28"/>
                          <w:lang w:val="en-US"/>
                        </w:rPr>
                        <w:t>Three-phase energy meter</w:t>
                      </w:r>
                    </w:p>
                  </w:txbxContent>
                </v:textbox>
              </v:shape>
            </w:pict>
          </mc:Fallback>
        </mc:AlternateContent>
      </w:r>
    </w:p>
    <w:p w14:paraId="64E35469" w14:textId="20D9B882" w:rsidR="000115BC" w:rsidRDefault="000115BC">
      <w:pPr>
        <w:rPr>
          <w:sz w:val="24"/>
          <w:szCs w:val="24"/>
          <w:lang w:bidi="ar-EG"/>
        </w:rPr>
      </w:pPr>
    </w:p>
    <w:p w14:paraId="28D2C3A5" w14:textId="77777777" w:rsidR="00D4085B" w:rsidRPr="00D4085B" w:rsidRDefault="00D4085B" w:rsidP="00D4085B">
      <w:pPr>
        <w:shd w:val="clear" w:color="auto" w:fill="F4F4F4"/>
        <w:spacing w:after="0" w:line="240" w:lineRule="auto"/>
        <w:rPr>
          <w:rFonts w:ascii="Arial" w:eastAsia="Times New Roman" w:hAnsi="Arial" w:cs="Arial"/>
          <w:b/>
          <w:bCs/>
          <w:color w:val="340057"/>
          <w:kern w:val="0"/>
          <w:sz w:val="24"/>
          <w:szCs w:val="24"/>
          <w:lang w:eastAsia="en-GB"/>
          <w14:ligatures w14:val="none"/>
        </w:rPr>
      </w:pPr>
      <w:r w:rsidRPr="00D4085B">
        <w:rPr>
          <w:rFonts w:ascii="Arial" w:eastAsia="Times New Roman" w:hAnsi="Arial" w:cs="Arial"/>
          <w:b/>
          <w:bCs/>
          <w:color w:val="340057"/>
          <w:kern w:val="0"/>
          <w:sz w:val="24"/>
          <w:szCs w:val="24"/>
          <w:lang w:eastAsia="en-GB"/>
          <w14:ligatures w14:val="none"/>
        </w:rPr>
        <w:t>Key Features</w:t>
      </w:r>
    </w:p>
    <w:p w14:paraId="38A863BD" w14:textId="77777777" w:rsidR="00D4085B" w:rsidRPr="00D4085B" w:rsidRDefault="00D4085B" w:rsidP="00D4085B">
      <w:pPr>
        <w:numPr>
          <w:ilvl w:val="0"/>
          <w:numId w:val="6"/>
        </w:numPr>
        <w:shd w:val="clear" w:color="auto" w:fill="F4F4F4"/>
        <w:spacing w:before="100" w:beforeAutospacing="1" w:after="100" w:afterAutospacing="1" w:line="240" w:lineRule="auto"/>
        <w:rPr>
          <w:rFonts w:ascii="Arial" w:eastAsia="Times New Roman" w:hAnsi="Arial" w:cs="Arial"/>
          <w:color w:val="666666"/>
          <w:kern w:val="0"/>
          <w:sz w:val="24"/>
          <w:szCs w:val="24"/>
          <w:lang w:eastAsia="en-GB"/>
          <w14:ligatures w14:val="none"/>
        </w:rPr>
      </w:pPr>
      <w:r w:rsidRPr="00D4085B">
        <w:rPr>
          <w:rFonts w:ascii="Arial" w:eastAsia="Times New Roman" w:hAnsi="Arial" w:cs="Arial"/>
          <w:color w:val="666666"/>
          <w:kern w:val="0"/>
          <w:sz w:val="24"/>
          <w:szCs w:val="24"/>
          <w:lang w:eastAsia="en-GB"/>
          <w14:ligatures w14:val="none"/>
        </w:rPr>
        <w:t>Live and Neutral Measurement.</w:t>
      </w:r>
    </w:p>
    <w:p w14:paraId="2F07187C" w14:textId="77777777" w:rsidR="00D4085B" w:rsidRPr="00D4085B" w:rsidRDefault="00D4085B" w:rsidP="00D4085B">
      <w:pPr>
        <w:numPr>
          <w:ilvl w:val="0"/>
          <w:numId w:val="6"/>
        </w:numPr>
        <w:shd w:val="clear" w:color="auto" w:fill="F4F4F4"/>
        <w:spacing w:before="100" w:beforeAutospacing="1" w:after="100" w:afterAutospacing="1" w:line="240" w:lineRule="auto"/>
        <w:rPr>
          <w:rFonts w:ascii="Arial" w:eastAsia="Times New Roman" w:hAnsi="Arial" w:cs="Arial"/>
          <w:color w:val="666666"/>
          <w:kern w:val="0"/>
          <w:sz w:val="24"/>
          <w:szCs w:val="24"/>
          <w:lang w:eastAsia="en-GB"/>
          <w14:ligatures w14:val="none"/>
        </w:rPr>
      </w:pPr>
      <w:r w:rsidRPr="00D4085B">
        <w:rPr>
          <w:rFonts w:ascii="Arial" w:eastAsia="Times New Roman" w:hAnsi="Arial" w:cs="Arial"/>
          <w:color w:val="666666"/>
          <w:kern w:val="0"/>
          <w:sz w:val="24"/>
          <w:szCs w:val="24"/>
          <w:lang w:eastAsia="en-GB"/>
          <w14:ligatures w14:val="none"/>
        </w:rPr>
        <w:t>No bulky CT's, removing the DC sensitivity that this sensor type suffers.</w:t>
      </w:r>
    </w:p>
    <w:p w14:paraId="31B61E73" w14:textId="77777777" w:rsidR="00D4085B" w:rsidRPr="00D4085B" w:rsidRDefault="00D4085B" w:rsidP="00D4085B">
      <w:pPr>
        <w:numPr>
          <w:ilvl w:val="0"/>
          <w:numId w:val="6"/>
        </w:numPr>
        <w:shd w:val="clear" w:color="auto" w:fill="F4F4F4"/>
        <w:spacing w:before="100" w:beforeAutospacing="1" w:after="100" w:afterAutospacing="1" w:line="240" w:lineRule="auto"/>
        <w:rPr>
          <w:rFonts w:ascii="Arial" w:eastAsia="Times New Roman" w:hAnsi="Arial" w:cs="Arial"/>
          <w:color w:val="666666"/>
          <w:kern w:val="0"/>
          <w:sz w:val="24"/>
          <w:szCs w:val="24"/>
          <w:lang w:eastAsia="en-GB"/>
          <w14:ligatures w14:val="none"/>
        </w:rPr>
      </w:pPr>
      <w:r w:rsidRPr="00D4085B">
        <w:rPr>
          <w:rFonts w:ascii="Arial" w:eastAsia="Times New Roman" w:hAnsi="Arial" w:cs="Arial"/>
          <w:color w:val="666666"/>
          <w:kern w:val="0"/>
          <w:sz w:val="24"/>
          <w:szCs w:val="24"/>
          <w:lang w:eastAsia="en-GB"/>
          <w14:ligatures w14:val="none"/>
        </w:rPr>
        <w:t>Live and Neutral Relay.</w:t>
      </w:r>
    </w:p>
    <w:p w14:paraId="32BADF4B" w14:textId="77777777" w:rsidR="00D4085B" w:rsidRPr="00D4085B" w:rsidRDefault="00D4085B" w:rsidP="00D4085B">
      <w:pPr>
        <w:numPr>
          <w:ilvl w:val="0"/>
          <w:numId w:val="6"/>
        </w:numPr>
        <w:shd w:val="clear" w:color="auto" w:fill="F4F4F4"/>
        <w:spacing w:before="100" w:beforeAutospacing="1" w:after="100" w:afterAutospacing="1" w:line="240" w:lineRule="auto"/>
        <w:rPr>
          <w:rFonts w:ascii="Arial" w:eastAsia="Times New Roman" w:hAnsi="Arial" w:cs="Arial"/>
          <w:color w:val="666666"/>
          <w:kern w:val="0"/>
          <w:sz w:val="24"/>
          <w:szCs w:val="24"/>
          <w:lang w:eastAsia="en-GB"/>
          <w14:ligatures w14:val="none"/>
        </w:rPr>
      </w:pPr>
      <w:r w:rsidRPr="00D4085B">
        <w:rPr>
          <w:rFonts w:ascii="Arial" w:eastAsia="Times New Roman" w:hAnsi="Arial" w:cs="Arial"/>
          <w:color w:val="666666"/>
          <w:kern w:val="0"/>
          <w:sz w:val="24"/>
          <w:szCs w:val="24"/>
          <w:lang w:eastAsia="en-GB"/>
          <w14:ligatures w14:val="none"/>
        </w:rPr>
        <w:t>Allows pre-payment systems as well as protection implementations.</w:t>
      </w:r>
    </w:p>
    <w:p w14:paraId="46151EF5" w14:textId="77777777" w:rsidR="00D4085B" w:rsidRPr="00D4085B" w:rsidRDefault="00D4085B" w:rsidP="00D4085B">
      <w:pPr>
        <w:numPr>
          <w:ilvl w:val="0"/>
          <w:numId w:val="6"/>
        </w:numPr>
        <w:shd w:val="clear" w:color="auto" w:fill="F4F4F4"/>
        <w:spacing w:before="100" w:beforeAutospacing="1" w:after="100" w:afterAutospacing="1" w:line="240" w:lineRule="auto"/>
        <w:rPr>
          <w:rFonts w:ascii="Arial" w:eastAsia="Times New Roman" w:hAnsi="Arial" w:cs="Arial"/>
          <w:color w:val="666666"/>
          <w:kern w:val="0"/>
          <w:sz w:val="24"/>
          <w:szCs w:val="24"/>
          <w:lang w:eastAsia="en-GB"/>
          <w14:ligatures w14:val="none"/>
        </w:rPr>
      </w:pPr>
      <w:r w:rsidRPr="00D4085B">
        <w:rPr>
          <w:rFonts w:ascii="Arial" w:eastAsia="Times New Roman" w:hAnsi="Arial" w:cs="Arial"/>
          <w:color w:val="666666"/>
          <w:kern w:val="0"/>
          <w:sz w:val="24"/>
          <w:szCs w:val="24"/>
          <w:lang w:eastAsia="en-GB"/>
          <w14:ligatures w14:val="none"/>
        </w:rPr>
        <w:t>Flexible design allows several Add–Ons to be configurable upon customer request.</w:t>
      </w:r>
    </w:p>
    <w:p w14:paraId="33516742" w14:textId="4F039399" w:rsidR="00D4085B" w:rsidRPr="00D4085B" w:rsidRDefault="00D4085B" w:rsidP="00D4085B">
      <w:pPr>
        <w:numPr>
          <w:ilvl w:val="0"/>
          <w:numId w:val="6"/>
        </w:numPr>
        <w:shd w:val="clear" w:color="auto" w:fill="F4F4F4"/>
        <w:spacing w:before="100" w:beforeAutospacing="1" w:after="100" w:afterAutospacing="1" w:line="240" w:lineRule="auto"/>
        <w:rPr>
          <w:rFonts w:ascii="Arial" w:eastAsia="Times New Roman" w:hAnsi="Arial" w:cs="Arial"/>
          <w:color w:val="666666"/>
          <w:kern w:val="0"/>
          <w:sz w:val="24"/>
          <w:szCs w:val="24"/>
          <w:lang w:eastAsia="en-GB"/>
          <w14:ligatures w14:val="none"/>
        </w:rPr>
      </w:pPr>
      <w:r w:rsidRPr="00D4085B">
        <w:rPr>
          <w:rFonts w:ascii="Arial" w:eastAsia="Times New Roman" w:hAnsi="Arial" w:cs="Arial"/>
          <w:color w:val="666666"/>
          <w:kern w:val="0"/>
          <w:sz w:val="24"/>
          <w:szCs w:val="24"/>
          <w:lang w:eastAsia="en-GB"/>
          <w14:ligatures w14:val="none"/>
        </w:rPr>
        <w:t xml:space="preserve">All kind of </w:t>
      </w:r>
      <w:r w:rsidR="00786572" w:rsidRPr="00D4085B">
        <w:rPr>
          <w:rFonts w:ascii="Arial" w:eastAsia="Times New Roman" w:hAnsi="Arial" w:cs="Arial"/>
          <w:color w:val="666666"/>
          <w:kern w:val="0"/>
          <w:sz w:val="24"/>
          <w:szCs w:val="24"/>
          <w:lang w:eastAsia="en-GB"/>
          <w14:ligatures w14:val="none"/>
        </w:rPr>
        <w:t>Add-On</w:t>
      </w:r>
      <w:r w:rsidRPr="00D4085B">
        <w:rPr>
          <w:rFonts w:ascii="Arial" w:eastAsia="Times New Roman" w:hAnsi="Arial" w:cs="Arial"/>
          <w:color w:val="666666"/>
          <w:kern w:val="0"/>
          <w:sz w:val="24"/>
          <w:szCs w:val="24"/>
          <w:lang w:eastAsia="en-GB"/>
          <w14:ligatures w14:val="none"/>
        </w:rPr>
        <w:t xml:space="preserve"> is needed.</w:t>
      </w:r>
    </w:p>
    <w:p w14:paraId="54F3290A" w14:textId="77777777" w:rsidR="00D4085B" w:rsidRPr="00D4085B" w:rsidRDefault="00D4085B" w:rsidP="00D4085B">
      <w:pPr>
        <w:numPr>
          <w:ilvl w:val="0"/>
          <w:numId w:val="6"/>
        </w:numPr>
        <w:shd w:val="clear" w:color="auto" w:fill="F4F4F4"/>
        <w:spacing w:before="100" w:beforeAutospacing="1" w:after="100" w:afterAutospacing="1" w:line="240" w:lineRule="auto"/>
        <w:rPr>
          <w:rFonts w:ascii="Arial" w:eastAsia="Times New Roman" w:hAnsi="Arial" w:cs="Arial"/>
          <w:color w:val="666666"/>
          <w:kern w:val="0"/>
          <w:sz w:val="24"/>
          <w:szCs w:val="24"/>
          <w:lang w:eastAsia="en-GB"/>
          <w14:ligatures w14:val="none"/>
        </w:rPr>
      </w:pPr>
      <w:r w:rsidRPr="00D4085B">
        <w:rPr>
          <w:rFonts w:ascii="Arial" w:eastAsia="Times New Roman" w:hAnsi="Arial" w:cs="Arial"/>
          <w:color w:val="666666"/>
          <w:kern w:val="0"/>
          <w:sz w:val="24"/>
          <w:szCs w:val="24"/>
          <w:lang w:eastAsia="en-GB"/>
          <w14:ligatures w14:val="none"/>
        </w:rPr>
        <w:t>PLC / GPRS / RF/ Zigbee / KNX</w:t>
      </w:r>
    </w:p>
    <w:p w14:paraId="0F7A4B37" w14:textId="1F18CCA3" w:rsidR="00D4085B" w:rsidRPr="00D4085B" w:rsidRDefault="00786572" w:rsidP="00D4085B">
      <w:pPr>
        <w:numPr>
          <w:ilvl w:val="0"/>
          <w:numId w:val="6"/>
        </w:numPr>
        <w:shd w:val="clear" w:color="auto" w:fill="F4F4F4"/>
        <w:spacing w:before="100" w:beforeAutospacing="1" w:after="100" w:afterAutospacing="1" w:line="240" w:lineRule="auto"/>
        <w:rPr>
          <w:rFonts w:ascii="Arial" w:eastAsia="Times New Roman" w:hAnsi="Arial" w:cs="Arial"/>
          <w:color w:val="666666"/>
          <w:kern w:val="0"/>
          <w:sz w:val="24"/>
          <w:szCs w:val="24"/>
          <w:lang w:eastAsia="en-GB"/>
          <w14:ligatures w14:val="none"/>
        </w:rPr>
      </w:pPr>
      <w:r>
        <w:rPr>
          <w:rFonts w:ascii="Arial" w:eastAsia="Times New Roman" w:hAnsi="Arial" w:cs="Arial"/>
          <w:color w:val="666666"/>
          <w:kern w:val="0"/>
          <w:sz w:val="24"/>
          <w:szCs w:val="24"/>
          <w:lang w:eastAsia="en-GB"/>
          <w14:ligatures w14:val="none"/>
        </w:rPr>
        <w:t>E</w:t>
      </w:r>
      <w:r w:rsidR="00D4085B" w:rsidRPr="00D4085B">
        <w:rPr>
          <w:rFonts w:ascii="Arial" w:eastAsia="Times New Roman" w:hAnsi="Arial" w:cs="Arial"/>
          <w:color w:val="666666"/>
          <w:kern w:val="0"/>
          <w:sz w:val="24"/>
          <w:szCs w:val="24"/>
          <w:lang w:eastAsia="en-GB"/>
          <w14:ligatures w14:val="none"/>
        </w:rPr>
        <w:t>rnal Load Control.</w:t>
      </w:r>
    </w:p>
    <w:p w14:paraId="61A423A4" w14:textId="77777777" w:rsidR="00D4085B" w:rsidRPr="00D4085B" w:rsidRDefault="00D4085B" w:rsidP="00D4085B">
      <w:pPr>
        <w:numPr>
          <w:ilvl w:val="0"/>
          <w:numId w:val="6"/>
        </w:numPr>
        <w:shd w:val="clear" w:color="auto" w:fill="F4F4F4"/>
        <w:spacing w:before="100" w:beforeAutospacing="1" w:after="100" w:afterAutospacing="1" w:line="240" w:lineRule="auto"/>
        <w:rPr>
          <w:rFonts w:ascii="Arial" w:eastAsia="Times New Roman" w:hAnsi="Arial" w:cs="Arial"/>
          <w:color w:val="666666"/>
          <w:kern w:val="0"/>
          <w:sz w:val="24"/>
          <w:szCs w:val="24"/>
          <w:lang w:eastAsia="en-GB"/>
          <w14:ligatures w14:val="none"/>
        </w:rPr>
      </w:pPr>
      <w:r w:rsidRPr="00D4085B">
        <w:rPr>
          <w:rFonts w:ascii="Arial" w:eastAsia="Times New Roman" w:hAnsi="Arial" w:cs="Arial"/>
          <w:color w:val="666666"/>
          <w:kern w:val="0"/>
          <w:sz w:val="24"/>
          <w:szCs w:val="24"/>
          <w:lang w:eastAsia="en-GB"/>
          <w14:ligatures w14:val="none"/>
        </w:rPr>
        <w:t>5. LCD Backlight.</w:t>
      </w:r>
    </w:p>
    <w:p w14:paraId="70F8404A" w14:textId="67ABE1A5" w:rsidR="00D4085B" w:rsidRPr="00D4085B" w:rsidRDefault="00D4085B" w:rsidP="00D4085B">
      <w:pPr>
        <w:numPr>
          <w:ilvl w:val="0"/>
          <w:numId w:val="6"/>
        </w:numPr>
        <w:shd w:val="clear" w:color="auto" w:fill="F4F4F4"/>
        <w:spacing w:before="100" w:beforeAutospacing="1" w:after="100" w:afterAutospacing="1" w:line="240" w:lineRule="auto"/>
        <w:rPr>
          <w:rFonts w:ascii="Arial" w:eastAsia="Times New Roman" w:hAnsi="Arial" w:cs="Arial"/>
          <w:color w:val="666666"/>
          <w:kern w:val="0"/>
          <w:sz w:val="24"/>
          <w:szCs w:val="24"/>
          <w:lang w:eastAsia="en-GB"/>
          <w14:ligatures w14:val="none"/>
        </w:rPr>
      </w:pPr>
      <w:r w:rsidRPr="00D4085B">
        <w:rPr>
          <w:rFonts w:ascii="Arial" w:eastAsia="Times New Roman" w:hAnsi="Arial" w:cs="Arial"/>
          <w:color w:val="666666"/>
          <w:kern w:val="0"/>
          <w:sz w:val="24"/>
          <w:szCs w:val="24"/>
          <w:lang w:eastAsia="en-GB"/>
          <w14:ligatures w14:val="none"/>
        </w:rPr>
        <w:t>Cover Open Sensors- independent and working even if meter not powered</w:t>
      </w:r>
    </w:p>
    <w:p w14:paraId="7EC73E6E" w14:textId="77777777" w:rsidR="00D4085B" w:rsidRPr="00D4085B" w:rsidRDefault="00D4085B" w:rsidP="00D4085B">
      <w:pPr>
        <w:numPr>
          <w:ilvl w:val="0"/>
          <w:numId w:val="6"/>
        </w:numPr>
        <w:shd w:val="clear" w:color="auto" w:fill="F4F4F4"/>
        <w:spacing w:before="100" w:beforeAutospacing="1" w:after="100" w:afterAutospacing="1" w:line="240" w:lineRule="auto"/>
        <w:rPr>
          <w:rFonts w:ascii="Arial" w:eastAsia="Times New Roman" w:hAnsi="Arial" w:cs="Arial"/>
          <w:color w:val="666666"/>
          <w:kern w:val="0"/>
          <w:sz w:val="24"/>
          <w:szCs w:val="24"/>
          <w:lang w:eastAsia="en-GB"/>
          <w14:ligatures w14:val="none"/>
        </w:rPr>
      </w:pPr>
      <w:r w:rsidRPr="00D4085B">
        <w:rPr>
          <w:rFonts w:ascii="Arial" w:eastAsia="Times New Roman" w:hAnsi="Arial" w:cs="Arial"/>
          <w:color w:val="666666"/>
          <w:kern w:val="0"/>
          <w:sz w:val="24"/>
          <w:szCs w:val="24"/>
          <w:lang w:eastAsia="en-GB"/>
          <w14:ligatures w14:val="none"/>
        </w:rPr>
        <w:t>Main Cover Open Sensor. Terminal Cover Open Sensor.</w:t>
      </w:r>
    </w:p>
    <w:p w14:paraId="3CB3035D" w14:textId="77777777" w:rsidR="00D4085B" w:rsidRPr="00D4085B" w:rsidRDefault="00D4085B" w:rsidP="00D4085B">
      <w:pPr>
        <w:numPr>
          <w:ilvl w:val="0"/>
          <w:numId w:val="6"/>
        </w:numPr>
        <w:shd w:val="clear" w:color="auto" w:fill="F4F4F4"/>
        <w:spacing w:before="100" w:beforeAutospacing="1" w:after="100" w:afterAutospacing="1" w:line="240" w:lineRule="auto"/>
        <w:rPr>
          <w:rFonts w:ascii="Arial" w:eastAsia="Times New Roman" w:hAnsi="Arial" w:cs="Arial"/>
          <w:color w:val="666666"/>
          <w:kern w:val="0"/>
          <w:sz w:val="24"/>
          <w:szCs w:val="24"/>
          <w:lang w:eastAsia="en-GB"/>
          <w14:ligatures w14:val="none"/>
        </w:rPr>
      </w:pPr>
      <w:r w:rsidRPr="00D4085B">
        <w:rPr>
          <w:rFonts w:ascii="Arial" w:eastAsia="Times New Roman" w:hAnsi="Arial" w:cs="Arial"/>
          <w:color w:val="666666"/>
          <w:kern w:val="0"/>
          <w:sz w:val="24"/>
          <w:szCs w:val="24"/>
          <w:lang w:eastAsia="en-GB"/>
          <w14:ligatures w14:val="none"/>
        </w:rPr>
        <w:t>Anti – Tampering Measuring Features and visible indication.</w:t>
      </w:r>
    </w:p>
    <w:p w14:paraId="3A94D4F0" w14:textId="77777777" w:rsidR="00D4085B" w:rsidRPr="00D4085B" w:rsidRDefault="00D4085B" w:rsidP="00D4085B">
      <w:pPr>
        <w:numPr>
          <w:ilvl w:val="0"/>
          <w:numId w:val="6"/>
        </w:numPr>
        <w:shd w:val="clear" w:color="auto" w:fill="F4F4F4"/>
        <w:spacing w:before="100" w:beforeAutospacing="1" w:after="100" w:afterAutospacing="1" w:line="240" w:lineRule="auto"/>
        <w:rPr>
          <w:rFonts w:ascii="Arial" w:eastAsia="Times New Roman" w:hAnsi="Arial" w:cs="Arial"/>
          <w:color w:val="666666"/>
          <w:kern w:val="0"/>
          <w:sz w:val="24"/>
          <w:szCs w:val="24"/>
          <w:lang w:eastAsia="en-GB"/>
          <w14:ligatures w14:val="none"/>
        </w:rPr>
      </w:pPr>
      <w:r w:rsidRPr="00D4085B">
        <w:rPr>
          <w:rFonts w:ascii="Arial" w:eastAsia="Times New Roman" w:hAnsi="Arial" w:cs="Arial"/>
          <w:color w:val="666666"/>
          <w:kern w:val="0"/>
          <w:sz w:val="24"/>
          <w:szCs w:val="24"/>
          <w:lang w:eastAsia="en-GB"/>
          <w14:ligatures w14:val="none"/>
        </w:rPr>
        <w:t>Ultra Flexible TOU structure with multiple table entries.</w:t>
      </w:r>
    </w:p>
    <w:p w14:paraId="7AB9BFF8" w14:textId="47FC52E1" w:rsidR="00D4085B" w:rsidRPr="00D4085B" w:rsidRDefault="00D4085B" w:rsidP="00D4085B">
      <w:pPr>
        <w:shd w:val="clear" w:color="auto" w:fill="F4F4F4"/>
        <w:spacing w:after="0" w:line="240" w:lineRule="auto"/>
        <w:rPr>
          <w:rFonts w:ascii="Arial" w:eastAsia="Times New Roman" w:hAnsi="Arial" w:cs="Arial"/>
          <w:b/>
          <w:bCs/>
          <w:color w:val="340057"/>
          <w:kern w:val="0"/>
          <w:sz w:val="24"/>
          <w:szCs w:val="24"/>
          <w:lang w:eastAsia="en-GB"/>
          <w14:ligatures w14:val="none"/>
        </w:rPr>
      </w:pPr>
      <w:r w:rsidRPr="00D4085B">
        <w:rPr>
          <w:rFonts w:ascii="Arial" w:eastAsia="Times New Roman" w:hAnsi="Arial" w:cs="Arial"/>
          <w:b/>
          <w:bCs/>
          <w:color w:val="340057"/>
          <w:kern w:val="0"/>
          <w:sz w:val="24"/>
          <w:szCs w:val="24"/>
          <w:lang w:eastAsia="en-GB"/>
          <w14:ligatures w14:val="none"/>
        </w:rPr>
        <w:t>Spec</w:t>
      </w:r>
      <w:r w:rsidR="00786572">
        <w:rPr>
          <w:rFonts w:ascii="Arial" w:eastAsia="Times New Roman" w:hAnsi="Arial" w:cs="Arial"/>
          <w:b/>
          <w:bCs/>
          <w:color w:val="340057"/>
          <w:kern w:val="0"/>
          <w:sz w:val="24"/>
          <w:szCs w:val="24"/>
          <w:lang w:eastAsia="en-GB"/>
          <w14:ligatures w14:val="none"/>
        </w:rPr>
        <w:t>i</w:t>
      </w:r>
      <w:r w:rsidRPr="00D4085B">
        <w:rPr>
          <w:rFonts w:ascii="Arial" w:eastAsia="Times New Roman" w:hAnsi="Arial" w:cs="Arial"/>
          <w:b/>
          <w:bCs/>
          <w:color w:val="340057"/>
          <w:kern w:val="0"/>
          <w:sz w:val="24"/>
          <w:szCs w:val="24"/>
          <w:lang w:eastAsia="en-GB"/>
          <w14:ligatures w14:val="none"/>
        </w:rPr>
        <w:t>fication</w:t>
      </w:r>
    </w:p>
    <w:p w14:paraId="4306838E" w14:textId="77777777" w:rsidR="00D4085B" w:rsidRPr="00D4085B" w:rsidRDefault="00D4085B" w:rsidP="00D4085B">
      <w:pPr>
        <w:numPr>
          <w:ilvl w:val="0"/>
          <w:numId w:val="7"/>
        </w:numPr>
        <w:shd w:val="clear" w:color="auto" w:fill="F4F4F4"/>
        <w:spacing w:before="100" w:beforeAutospacing="1" w:after="100" w:afterAutospacing="1" w:line="240" w:lineRule="auto"/>
        <w:ind w:left="1050"/>
        <w:rPr>
          <w:rFonts w:ascii="Arial" w:eastAsia="Times New Roman" w:hAnsi="Arial" w:cs="Arial"/>
          <w:color w:val="666666"/>
          <w:kern w:val="0"/>
          <w:sz w:val="24"/>
          <w:szCs w:val="24"/>
          <w:lang w:eastAsia="en-GB"/>
          <w14:ligatures w14:val="none"/>
        </w:rPr>
      </w:pPr>
      <w:r w:rsidRPr="00D4085B">
        <w:rPr>
          <w:rFonts w:ascii="Arial" w:eastAsia="Times New Roman" w:hAnsi="Arial" w:cs="Arial"/>
          <w:color w:val="666666"/>
          <w:kern w:val="0"/>
          <w:sz w:val="24"/>
          <w:szCs w:val="24"/>
          <w:lang w:eastAsia="en-GB"/>
          <w14:ligatures w14:val="none"/>
        </w:rPr>
        <w:t>Recurrent Special Days.</w:t>
      </w:r>
    </w:p>
    <w:p w14:paraId="6BF1BF2B" w14:textId="77777777" w:rsidR="00D4085B" w:rsidRPr="00D4085B" w:rsidRDefault="00D4085B" w:rsidP="00D4085B">
      <w:pPr>
        <w:numPr>
          <w:ilvl w:val="0"/>
          <w:numId w:val="7"/>
        </w:numPr>
        <w:shd w:val="clear" w:color="auto" w:fill="F4F4F4"/>
        <w:spacing w:before="100" w:beforeAutospacing="1" w:after="100" w:afterAutospacing="1" w:line="240" w:lineRule="auto"/>
        <w:ind w:left="1050"/>
        <w:rPr>
          <w:rFonts w:ascii="Arial" w:eastAsia="Times New Roman" w:hAnsi="Arial" w:cs="Arial"/>
          <w:color w:val="666666"/>
          <w:kern w:val="0"/>
          <w:sz w:val="24"/>
          <w:szCs w:val="24"/>
          <w:lang w:eastAsia="en-GB"/>
          <w14:ligatures w14:val="none"/>
        </w:rPr>
      </w:pPr>
      <w:r w:rsidRPr="00D4085B">
        <w:rPr>
          <w:rFonts w:ascii="Arial" w:eastAsia="Times New Roman" w:hAnsi="Arial" w:cs="Arial"/>
          <w:color w:val="666666"/>
          <w:kern w:val="0"/>
          <w:sz w:val="24"/>
          <w:szCs w:val="24"/>
          <w:lang w:eastAsia="en-GB"/>
          <w14:ligatures w14:val="none"/>
        </w:rPr>
        <w:t>One Time Special Day.</w:t>
      </w:r>
    </w:p>
    <w:p w14:paraId="343FB3A2" w14:textId="77777777" w:rsidR="00D4085B" w:rsidRDefault="00D4085B" w:rsidP="00D4085B">
      <w:pPr>
        <w:numPr>
          <w:ilvl w:val="0"/>
          <w:numId w:val="7"/>
        </w:numPr>
        <w:shd w:val="clear" w:color="auto" w:fill="F4F4F4"/>
        <w:spacing w:before="100" w:beforeAutospacing="1" w:after="100" w:afterAutospacing="1" w:line="240" w:lineRule="auto"/>
        <w:ind w:left="1050"/>
        <w:rPr>
          <w:rFonts w:ascii="Arial" w:eastAsia="Times New Roman" w:hAnsi="Arial" w:cs="Arial"/>
          <w:color w:val="666666"/>
          <w:kern w:val="0"/>
          <w:sz w:val="24"/>
          <w:szCs w:val="24"/>
          <w:lang w:eastAsia="en-GB"/>
          <w14:ligatures w14:val="none"/>
        </w:rPr>
      </w:pPr>
      <w:r w:rsidRPr="00D4085B">
        <w:rPr>
          <w:rFonts w:ascii="Arial" w:eastAsia="Times New Roman" w:hAnsi="Arial" w:cs="Arial"/>
          <w:color w:val="666666"/>
          <w:kern w:val="0"/>
          <w:sz w:val="24"/>
          <w:szCs w:val="24"/>
          <w:lang w:eastAsia="en-GB"/>
          <w14:ligatures w14:val="none"/>
        </w:rPr>
        <w:t>Technical Features</w:t>
      </w:r>
    </w:p>
    <w:p w14:paraId="7B4A6ED8" w14:textId="6A9BC3BE" w:rsidR="00180603" w:rsidRPr="00180603" w:rsidRDefault="00180603" w:rsidP="00D4085B">
      <w:pPr>
        <w:numPr>
          <w:ilvl w:val="0"/>
          <w:numId w:val="7"/>
        </w:numPr>
        <w:shd w:val="clear" w:color="auto" w:fill="F4F4F4"/>
        <w:spacing w:before="100" w:beforeAutospacing="1" w:after="100" w:afterAutospacing="1" w:line="240" w:lineRule="auto"/>
        <w:ind w:left="1050"/>
        <w:rPr>
          <w:rFonts w:ascii="Arial" w:eastAsia="Times New Roman" w:hAnsi="Arial" w:cs="Arial"/>
          <w:color w:val="666666"/>
          <w:kern w:val="0"/>
          <w:sz w:val="24"/>
          <w:szCs w:val="24"/>
          <w:lang w:eastAsia="en-GB"/>
          <w14:ligatures w14:val="none"/>
        </w:rPr>
      </w:pPr>
      <w:r w:rsidRPr="00AE0459">
        <w:rPr>
          <w:rFonts w:ascii="Arial" w:eastAsia="Times New Roman" w:hAnsi="Arial" w:cs="Arial"/>
          <w:color w:val="666666"/>
          <w:kern w:val="0"/>
          <w:sz w:val="24"/>
          <w:szCs w:val="24"/>
          <w:lang w:eastAsia="en-GB"/>
          <w14:ligatures w14:val="none"/>
        </w:rPr>
        <w:t>Nominal Voltage:</w:t>
      </w:r>
      <w:r>
        <w:rPr>
          <w:rFonts w:ascii="Arial" w:eastAsia="Times New Roman" w:hAnsi="Arial" w:cs="Arial"/>
          <w:color w:val="666666"/>
          <w:kern w:val="0"/>
          <w:sz w:val="24"/>
          <w:szCs w:val="24"/>
          <w:lang w:eastAsia="en-GB"/>
          <w14:ligatures w14:val="none"/>
        </w:rPr>
        <w:t xml:space="preserve"> </w:t>
      </w:r>
      <w:r w:rsidRPr="00180603">
        <w:rPr>
          <w:rFonts w:ascii="Arial" w:hAnsi="Arial" w:cs="Arial"/>
          <w:color w:val="666666"/>
          <w:sz w:val="25"/>
          <w:szCs w:val="25"/>
          <w:shd w:val="clear" w:color="auto" w:fill="FFFFFF"/>
        </w:rPr>
        <w:t>3×220/380V, 3×230/400V</w:t>
      </w:r>
    </w:p>
    <w:p w14:paraId="20696ED6" w14:textId="47653E2F" w:rsidR="00180603" w:rsidRDefault="00180603" w:rsidP="00D4085B">
      <w:pPr>
        <w:numPr>
          <w:ilvl w:val="0"/>
          <w:numId w:val="7"/>
        </w:numPr>
        <w:shd w:val="clear" w:color="auto" w:fill="F4F4F4"/>
        <w:spacing w:before="100" w:beforeAutospacing="1" w:after="100" w:afterAutospacing="1" w:line="240" w:lineRule="auto"/>
        <w:ind w:left="1050"/>
        <w:rPr>
          <w:rFonts w:ascii="Arial" w:eastAsia="Times New Roman" w:hAnsi="Arial" w:cs="Arial"/>
          <w:color w:val="666666"/>
          <w:kern w:val="0"/>
          <w:sz w:val="24"/>
          <w:szCs w:val="24"/>
          <w:lang w:eastAsia="en-GB"/>
          <w14:ligatures w14:val="none"/>
        </w:rPr>
      </w:pPr>
      <w:r w:rsidRPr="00AE0459">
        <w:rPr>
          <w:rFonts w:ascii="Arial" w:eastAsia="Times New Roman" w:hAnsi="Arial" w:cs="Arial"/>
          <w:color w:val="666666"/>
          <w:kern w:val="0"/>
          <w:sz w:val="24"/>
          <w:szCs w:val="24"/>
          <w:lang w:eastAsia="en-GB"/>
          <w14:ligatures w14:val="none"/>
        </w:rPr>
        <w:t>Nominal Current:</w:t>
      </w:r>
      <w:r w:rsidRPr="00180603">
        <w:rPr>
          <w:rFonts w:ascii="Arial" w:eastAsia="Times New Roman" w:hAnsi="Arial" w:cs="Arial"/>
          <w:color w:val="666666"/>
          <w:kern w:val="0"/>
          <w:sz w:val="24"/>
          <w:szCs w:val="24"/>
          <w:lang w:eastAsia="en-GB"/>
          <w14:ligatures w14:val="none"/>
        </w:rPr>
        <w:t xml:space="preserve"> </w:t>
      </w:r>
      <w:r>
        <w:rPr>
          <w:rFonts w:ascii="Arial" w:eastAsia="Times New Roman" w:hAnsi="Arial" w:cs="Arial"/>
          <w:color w:val="666666"/>
          <w:kern w:val="0"/>
          <w:sz w:val="24"/>
          <w:szCs w:val="24"/>
          <w:lang w:eastAsia="en-GB"/>
          <w14:ligatures w14:val="none"/>
        </w:rPr>
        <w:t>5A (Max 100)</w:t>
      </w:r>
    </w:p>
    <w:p w14:paraId="099FD0A3" w14:textId="37205472" w:rsidR="00180603" w:rsidRPr="00AE0459" w:rsidRDefault="00180603" w:rsidP="00180603">
      <w:pPr>
        <w:numPr>
          <w:ilvl w:val="0"/>
          <w:numId w:val="7"/>
        </w:numPr>
        <w:shd w:val="clear" w:color="auto" w:fill="F4F4F4"/>
        <w:spacing w:before="100" w:beforeAutospacing="1" w:after="100" w:afterAutospacing="1" w:line="240" w:lineRule="auto"/>
        <w:ind w:left="1050"/>
        <w:rPr>
          <w:rFonts w:ascii="Arial" w:eastAsia="Times New Roman" w:hAnsi="Arial" w:cs="Arial"/>
          <w:color w:val="666666"/>
          <w:kern w:val="0"/>
          <w:sz w:val="24"/>
          <w:szCs w:val="24"/>
          <w:lang w:eastAsia="en-GB"/>
          <w14:ligatures w14:val="none"/>
        </w:rPr>
      </w:pPr>
      <w:r w:rsidRPr="00AE0459">
        <w:rPr>
          <w:rFonts w:ascii="Arial" w:eastAsia="Times New Roman" w:hAnsi="Arial" w:cs="Arial"/>
          <w:color w:val="666666"/>
          <w:kern w:val="0"/>
          <w:sz w:val="24"/>
          <w:szCs w:val="24"/>
          <w:lang w:eastAsia="en-GB"/>
          <w14:ligatures w14:val="none"/>
        </w:rPr>
        <w:t>Nominal Frequency:</w:t>
      </w:r>
      <w:r w:rsidRPr="00180603">
        <w:rPr>
          <w:rFonts w:ascii="Arial" w:eastAsia="Times New Roman" w:hAnsi="Arial" w:cs="Arial"/>
          <w:color w:val="666666"/>
          <w:kern w:val="0"/>
          <w:sz w:val="24"/>
          <w:szCs w:val="24"/>
          <w:lang w:eastAsia="en-GB"/>
          <w14:ligatures w14:val="none"/>
        </w:rPr>
        <w:t xml:space="preserve"> </w:t>
      </w:r>
      <w:r w:rsidRPr="00AE0459">
        <w:rPr>
          <w:rFonts w:ascii="Arial" w:eastAsia="Times New Roman" w:hAnsi="Arial" w:cs="Arial"/>
          <w:color w:val="666666"/>
          <w:kern w:val="0"/>
          <w:sz w:val="24"/>
          <w:szCs w:val="24"/>
          <w:lang w:eastAsia="en-GB"/>
          <w14:ligatures w14:val="none"/>
        </w:rPr>
        <w:t>50Hz (Min 46Hz).</w:t>
      </w:r>
    </w:p>
    <w:p w14:paraId="3BF4296A" w14:textId="5249FEA8" w:rsidR="00180603" w:rsidRDefault="00180603" w:rsidP="00D4085B">
      <w:pPr>
        <w:numPr>
          <w:ilvl w:val="0"/>
          <w:numId w:val="7"/>
        </w:numPr>
        <w:shd w:val="clear" w:color="auto" w:fill="F4F4F4"/>
        <w:spacing w:before="100" w:beforeAutospacing="1" w:after="100" w:afterAutospacing="1" w:line="240" w:lineRule="auto"/>
        <w:ind w:left="1050"/>
        <w:rPr>
          <w:rFonts w:ascii="Arial" w:eastAsia="Times New Roman" w:hAnsi="Arial" w:cs="Arial"/>
          <w:color w:val="666666"/>
          <w:kern w:val="0"/>
          <w:sz w:val="24"/>
          <w:szCs w:val="24"/>
          <w:lang w:eastAsia="en-GB"/>
          <w14:ligatures w14:val="none"/>
        </w:rPr>
      </w:pPr>
      <w:r w:rsidRPr="00AE0459">
        <w:rPr>
          <w:rFonts w:ascii="Arial" w:eastAsia="Times New Roman" w:hAnsi="Arial" w:cs="Arial"/>
          <w:color w:val="666666"/>
          <w:kern w:val="0"/>
          <w:sz w:val="24"/>
          <w:szCs w:val="24"/>
          <w:lang w:eastAsia="en-GB"/>
          <w14:ligatures w14:val="none"/>
        </w:rPr>
        <w:t>Connection Type:</w:t>
      </w:r>
      <w:r w:rsidRPr="00180603">
        <w:rPr>
          <w:rFonts w:ascii="Arial" w:hAnsi="Arial" w:cs="Arial"/>
          <w:color w:val="666666"/>
          <w:sz w:val="25"/>
          <w:szCs w:val="25"/>
          <w:shd w:val="clear" w:color="auto" w:fill="FFFFFF"/>
        </w:rPr>
        <w:t xml:space="preserve"> Star 3-Wire and 4-Wire</w:t>
      </w:r>
    </w:p>
    <w:p w14:paraId="0E3328CB" w14:textId="77777777" w:rsidR="00D4085B" w:rsidRPr="00D4085B" w:rsidRDefault="00D4085B" w:rsidP="00D4085B">
      <w:pPr>
        <w:numPr>
          <w:ilvl w:val="0"/>
          <w:numId w:val="7"/>
        </w:numPr>
        <w:shd w:val="clear" w:color="auto" w:fill="F4F4F4"/>
        <w:spacing w:before="100" w:beforeAutospacing="1" w:after="100" w:afterAutospacing="1" w:line="240" w:lineRule="auto"/>
        <w:ind w:left="1050"/>
        <w:rPr>
          <w:rFonts w:ascii="Arial" w:eastAsia="Times New Roman" w:hAnsi="Arial" w:cs="Arial"/>
          <w:color w:val="666666"/>
          <w:kern w:val="0"/>
          <w:sz w:val="24"/>
          <w:szCs w:val="24"/>
          <w:lang w:eastAsia="en-GB"/>
          <w14:ligatures w14:val="none"/>
        </w:rPr>
      </w:pPr>
      <w:r w:rsidRPr="00D4085B">
        <w:rPr>
          <w:rFonts w:ascii="Arial" w:eastAsia="Times New Roman" w:hAnsi="Arial" w:cs="Arial"/>
          <w:color w:val="666666"/>
          <w:kern w:val="0"/>
          <w:sz w:val="24"/>
          <w:szCs w:val="24"/>
          <w:lang w:eastAsia="en-GB"/>
          <w14:ligatures w14:val="none"/>
        </w:rPr>
        <w:t>Accuracy Class: Class 0.5/1/2.</w:t>
      </w:r>
    </w:p>
    <w:p w14:paraId="5BB0BC6D" w14:textId="77777777" w:rsidR="00D4085B" w:rsidRPr="00D4085B" w:rsidRDefault="00D4085B" w:rsidP="00D4085B">
      <w:pPr>
        <w:numPr>
          <w:ilvl w:val="0"/>
          <w:numId w:val="7"/>
        </w:numPr>
        <w:shd w:val="clear" w:color="auto" w:fill="F4F4F4"/>
        <w:spacing w:before="100" w:beforeAutospacing="1" w:after="100" w:afterAutospacing="1" w:line="240" w:lineRule="auto"/>
        <w:ind w:left="1050"/>
        <w:rPr>
          <w:rFonts w:ascii="Arial" w:eastAsia="Times New Roman" w:hAnsi="Arial" w:cs="Arial"/>
          <w:color w:val="666666"/>
          <w:kern w:val="0"/>
          <w:sz w:val="24"/>
          <w:szCs w:val="24"/>
          <w:lang w:eastAsia="en-GB"/>
          <w14:ligatures w14:val="none"/>
        </w:rPr>
      </w:pPr>
      <w:r w:rsidRPr="00D4085B">
        <w:rPr>
          <w:rFonts w:ascii="Arial" w:eastAsia="Times New Roman" w:hAnsi="Arial" w:cs="Arial"/>
          <w:color w:val="666666"/>
          <w:kern w:val="0"/>
          <w:sz w:val="24"/>
          <w:szCs w:val="24"/>
          <w:lang w:eastAsia="en-GB"/>
          <w14:ligatures w14:val="none"/>
        </w:rPr>
        <w:t>Temperature Range: Min- 20C Max + 70C.</w:t>
      </w:r>
    </w:p>
    <w:p w14:paraId="263982C8" w14:textId="77777777" w:rsidR="00D4085B" w:rsidRPr="00D4085B" w:rsidRDefault="00D4085B" w:rsidP="00D4085B">
      <w:pPr>
        <w:numPr>
          <w:ilvl w:val="0"/>
          <w:numId w:val="7"/>
        </w:numPr>
        <w:shd w:val="clear" w:color="auto" w:fill="F4F4F4"/>
        <w:spacing w:before="100" w:beforeAutospacing="1" w:after="100" w:afterAutospacing="1" w:line="240" w:lineRule="auto"/>
        <w:ind w:left="1050"/>
        <w:rPr>
          <w:rFonts w:ascii="Arial" w:eastAsia="Times New Roman" w:hAnsi="Arial" w:cs="Arial"/>
          <w:color w:val="666666"/>
          <w:kern w:val="0"/>
          <w:sz w:val="24"/>
          <w:szCs w:val="24"/>
          <w:lang w:eastAsia="en-GB"/>
          <w14:ligatures w14:val="none"/>
        </w:rPr>
      </w:pPr>
      <w:r w:rsidRPr="00D4085B">
        <w:rPr>
          <w:rFonts w:ascii="Arial" w:eastAsia="Times New Roman" w:hAnsi="Arial" w:cs="Arial"/>
          <w:color w:val="666666"/>
          <w:kern w:val="0"/>
          <w:sz w:val="24"/>
          <w:szCs w:val="24"/>
          <w:lang w:eastAsia="en-GB"/>
          <w14:ligatures w14:val="none"/>
        </w:rPr>
        <w:t>Communications: Direct Optical IEC62056-21.</w:t>
      </w:r>
    </w:p>
    <w:p w14:paraId="075AFCB0" w14:textId="77777777" w:rsidR="00D4085B" w:rsidRPr="00D4085B" w:rsidRDefault="00D4085B" w:rsidP="00D4085B">
      <w:pPr>
        <w:shd w:val="clear" w:color="auto" w:fill="F4F4F4"/>
        <w:spacing w:after="0" w:line="240" w:lineRule="auto"/>
        <w:rPr>
          <w:rFonts w:ascii="Arial" w:eastAsia="Times New Roman" w:hAnsi="Arial" w:cs="Arial"/>
          <w:b/>
          <w:bCs/>
          <w:color w:val="340057"/>
          <w:kern w:val="0"/>
          <w:sz w:val="24"/>
          <w:szCs w:val="24"/>
          <w:lang w:eastAsia="en-GB"/>
          <w14:ligatures w14:val="none"/>
        </w:rPr>
      </w:pPr>
      <w:r w:rsidRPr="00D4085B">
        <w:rPr>
          <w:rFonts w:ascii="Arial" w:eastAsia="Times New Roman" w:hAnsi="Arial" w:cs="Arial"/>
          <w:b/>
          <w:bCs/>
          <w:color w:val="340057"/>
          <w:kern w:val="0"/>
          <w:sz w:val="24"/>
          <w:szCs w:val="24"/>
          <w:lang w:eastAsia="en-GB"/>
          <w14:ligatures w14:val="none"/>
        </w:rPr>
        <w:t>Capabilities</w:t>
      </w:r>
    </w:p>
    <w:p w14:paraId="489CB119" w14:textId="77777777" w:rsidR="00D4085B" w:rsidRPr="00D4085B" w:rsidRDefault="00D4085B" w:rsidP="00D4085B">
      <w:pPr>
        <w:shd w:val="clear" w:color="auto" w:fill="F4F4F4"/>
        <w:spacing w:line="240" w:lineRule="auto"/>
        <w:rPr>
          <w:rFonts w:ascii="Arial" w:eastAsia="Times New Roman" w:hAnsi="Arial" w:cs="Arial"/>
          <w:color w:val="666666"/>
          <w:kern w:val="0"/>
          <w:sz w:val="24"/>
          <w:szCs w:val="24"/>
          <w:lang w:eastAsia="en-GB"/>
          <w14:ligatures w14:val="none"/>
        </w:rPr>
      </w:pPr>
      <w:r w:rsidRPr="00D4085B">
        <w:rPr>
          <w:rFonts w:ascii="Arial" w:eastAsia="Times New Roman" w:hAnsi="Arial" w:cs="Arial"/>
          <w:color w:val="666666"/>
          <w:kern w:val="0"/>
          <w:sz w:val="24"/>
          <w:szCs w:val="24"/>
          <w:lang w:eastAsia="en-GB"/>
          <w14:ligatures w14:val="none"/>
        </w:rPr>
        <w:t>Super capacitor for power failure readout. Possible to be on for 24h continuously. RTC battery (in case TOU implemented) for Meter lifetime (not less than 15years) possible Rechargeable Battery use for full Power failure meter functionality.</w:t>
      </w:r>
    </w:p>
    <w:p w14:paraId="3E42D8A9" w14:textId="77777777" w:rsidR="00D4085B" w:rsidRPr="00D4085B" w:rsidRDefault="00D4085B" w:rsidP="00D4085B">
      <w:pPr>
        <w:shd w:val="clear" w:color="auto" w:fill="F4F4F4"/>
        <w:spacing w:after="0" w:line="240" w:lineRule="auto"/>
        <w:rPr>
          <w:rFonts w:ascii="Arial" w:eastAsia="Times New Roman" w:hAnsi="Arial" w:cs="Arial"/>
          <w:b/>
          <w:bCs/>
          <w:color w:val="340057"/>
          <w:kern w:val="0"/>
          <w:sz w:val="24"/>
          <w:szCs w:val="24"/>
          <w:lang w:eastAsia="en-GB"/>
          <w14:ligatures w14:val="none"/>
        </w:rPr>
      </w:pPr>
      <w:r w:rsidRPr="00D4085B">
        <w:rPr>
          <w:rFonts w:ascii="Arial" w:eastAsia="Times New Roman" w:hAnsi="Arial" w:cs="Arial"/>
          <w:b/>
          <w:bCs/>
          <w:color w:val="340057"/>
          <w:kern w:val="0"/>
          <w:sz w:val="24"/>
          <w:szCs w:val="24"/>
          <w:lang w:eastAsia="en-GB"/>
          <w14:ligatures w14:val="none"/>
        </w:rPr>
        <w:t>Extras</w:t>
      </w:r>
    </w:p>
    <w:p w14:paraId="257E974D" w14:textId="77777777" w:rsidR="00D4085B" w:rsidRPr="00D4085B" w:rsidRDefault="00D4085B" w:rsidP="00D4085B">
      <w:pPr>
        <w:shd w:val="clear" w:color="auto" w:fill="F4F4F4"/>
        <w:spacing w:line="240" w:lineRule="auto"/>
        <w:rPr>
          <w:rFonts w:ascii="Arial" w:eastAsia="Times New Roman" w:hAnsi="Arial" w:cs="Arial"/>
          <w:color w:val="666666"/>
          <w:kern w:val="0"/>
          <w:sz w:val="24"/>
          <w:szCs w:val="24"/>
          <w:lang w:eastAsia="en-GB"/>
          <w14:ligatures w14:val="none"/>
        </w:rPr>
      </w:pPr>
      <w:r w:rsidRPr="00D4085B">
        <w:rPr>
          <w:rFonts w:ascii="Arial" w:eastAsia="Times New Roman" w:hAnsi="Arial" w:cs="Arial"/>
          <w:color w:val="666666"/>
          <w:kern w:val="0"/>
          <w:sz w:val="24"/>
          <w:szCs w:val="24"/>
          <w:lang w:eastAsia="en-GB"/>
          <w14:ligatures w14:val="none"/>
        </w:rPr>
        <w:t>Communications: External PLC; External GPRS; External RS485. Load CONTROL: External Load Control UNIT.</w:t>
      </w:r>
    </w:p>
    <w:p w14:paraId="1839B2E2" w14:textId="3E5671A6" w:rsidR="00AE0459" w:rsidRDefault="00AE0459">
      <w:pPr>
        <w:rPr>
          <w:sz w:val="24"/>
          <w:szCs w:val="24"/>
          <w:lang w:bidi="ar-EG"/>
        </w:rPr>
      </w:pPr>
      <w:r>
        <w:rPr>
          <w:sz w:val="24"/>
          <w:szCs w:val="24"/>
          <w:lang w:bidi="ar-EG"/>
        </w:rPr>
        <w:br w:type="page"/>
      </w:r>
    </w:p>
    <w:p w14:paraId="47EC9392" w14:textId="7DC7505A" w:rsidR="00116AD9" w:rsidRPr="00116AD9" w:rsidRDefault="00116AD9" w:rsidP="00116AD9">
      <w:pPr>
        <w:shd w:val="clear" w:color="auto" w:fill="FFFFFF"/>
        <w:spacing w:after="300" w:line="240" w:lineRule="auto"/>
        <w:outlineLvl w:val="0"/>
        <w:rPr>
          <w:rFonts w:ascii="Arial" w:eastAsia="Times New Roman" w:hAnsi="Arial" w:cs="Arial"/>
          <w:b/>
          <w:bCs/>
          <w:color w:val="333333"/>
          <w:kern w:val="36"/>
          <w:sz w:val="24"/>
          <w:szCs w:val="24"/>
          <w:lang w:eastAsia="en-GB"/>
          <w14:ligatures w14:val="none"/>
        </w:rPr>
      </w:pPr>
      <w:r>
        <w:rPr>
          <w:rFonts w:ascii="Arial" w:eastAsia="Times New Roman" w:hAnsi="Arial" w:cs="Arial"/>
          <w:b/>
          <w:bCs/>
          <w:color w:val="333333"/>
          <w:kern w:val="36"/>
          <w:sz w:val="24"/>
          <w:szCs w:val="24"/>
          <w:lang w:eastAsia="en-GB"/>
          <w14:ligatures w14:val="none"/>
        </w:rPr>
        <w:lastRenderedPageBreak/>
        <w:t>Three</w:t>
      </w:r>
      <w:r w:rsidRPr="00116AD9">
        <w:rPr>
          <w:rFonts w:ascii="Arial" w:eastAsia="Times New Roman" w:hAnsi="Arial" w:cs="Arial"/>
          <w:b/>
          <w:bCs/>
          <w:color w:val="333333"/>
          <w:kern w:val="36"/>
          <w:sz w:val="24"/>
          <w:szCs w:val="24"/>
          <w:lang w:eastAsia="en-GB"/>
          <w14:ligatures w14:val="none"/>
        </w:rPr>
        <w:t xml:space="preserve"> Phase Energy Meter Product List:</w:t>
      </w:r>
    </w:p>
    <w:p w14:paraId="59E61D15" w14:textId="4CB52E38" w:rsidR="00116AD9" w:rsidRDefault="00116AD9" w:rsidP="00116AD9">
      <w:pPr>
        <w:pStyle w:val="ListParagraph"/>
        <w:numPr>
          <w:ilvl w:val="0"/>
          <w:numId w:val="24"/>
        </w:numPr>
        <w:rPr>
          <w:lang w:eastAsia="en-GB"/>
        </w:rPr>
      </w:pPr>
      <w:r w:rsidRPr="00116AD9">
        <w:rPr>
          <w:lang w:eastAsia="en-GB"/>
        </w:rPr>
        <w:t>Digital</w:t>
      </w:r>
      <w:r>
        <w:rPr>
          <w:lang w:eastAsia="en-GB"/>
        </w:rPr>
        <w:t xml:space="preserve"> </w:t>
      </w:r>
      <w:proofErr w:type="spellStart"/>
      <w:r>
        <w:rPr>
          <w:lang w:eastAsia="en-GB"/>
        </w:rPr>
        <w:t>KWh</w:t>
      </w:r>
      <w:proofErr w:type="spellEnd"/>
      <w:r w:rsidRPr="00116AD9">
        <w:rPr>
          <w:lang w:eastAsia="en-GB"/>
        </w:rPr>
        <w:t xml:space="preserve"> </w:t>
      </w:r>
      <w:r>
        <w:rPr>
          <w:lang w:eastAsia="en-GB"/>
        </w:rPr>
        <w:t>Three</w:t>
      </w:r>
      <w:r w:rsidRPr="00116AD9">
        <w:rPr>
          <w:lang w:eastAsia="en-GB"/>
        </w:rPr>
        <w:t xml:space="preserve"> Phase Meter</w:t>
      </w:r>
    </w:p>
    <w:p w14:paraId="09C60441" w14:textId="0C9DD489" w:rsidR="00116AD9" w:rsidRDefault="00116AD9" w:rsidP="00116AD9">
      <w:pPr>
        <w:pStyle w:val="ListParagraph"/>
        <w:numPr>
          <w:ilvl w:val="0"/>
          <w:numId w:val="24"/>
        </w:numPr>
      </w:pPr>
      <w:r w:rsidRPr="00116AD9">
        <w:t xml:space="preserve">Digital </w:t>
      </w:r>
      <w:r>
        <w:t>Three</w:t>
      </w:r>
      <w:r w:rsidRPr="00116AD9">
        <w:t xml:space="preserve"> Phase </w:t>
      </w:r>
      <w:r>
        <w:t xml:space="preserve">Multifunction </w:t>
      </w:r>
      <w:r w:rsidRPr="00116AD9">
        <w:t>Meter</w:t>
      </w:r>
    </w:p>
    <w:p w14:paraId="7D50703C" w14:textId="2951D308" w:rsidR="00116AD9" w:rsidRPr="00116AD9" w:rsidRDefault="00116AD9" w:rsidP="00811EFD">
      <w:pPr>
        <w:pStyle w:val="ListParagraph"/>
        <w:numPr>
          <w:ilvl w:val="0"/>
          <w:numId w:val="24"/>
        </w:numPr>
      </w:pPr>
      <w:r w:rsidRPr="00116AD9">
        <w:t xml:space="preserve">Digital </w:t>
      </w:r>
      <w:r>
        <w:t>Three</w:t>
      </w:r>
      <w:r w:rsidRPr="00116AD9">
        <w:t xml:space="preserve"> Phase </w:t>
      </w:r>
      <w:proofErr w:type="spellStart"/>
      <w:r>
        <w:t>KWh</w:t>
      </w:r>
      <w:proofErr w:type="spellEnd"/>
      <w:r>
        <w:t xml:space="preserve"> </w:t>
      </w:r>
      <w:r w:rsidRPr="00116AD9">
        <w:t>Prepaid Meter</w:t>
      </w:r>
    </w:p>
    <w:p w14:paraId="6BF68EAF" w14:textId="16DC0066" w:rsidR="00116AD9" w:rsidRDefault="00116AD9" w:rsidP="00116AD9">
      <w:pPr>
        <w:pStyle w:val="ListParagraph"/>
        <w:numPr>
          <w:ilvl w:val="0"/>
          <w:numId w:val="24"/>
        </w:numPr>
      </w:pPr>
      <w:r w:rsidRPr="00116AD9">
        <w:t xml:space="preserve">Digital </w:t>
      </w:r>
      <w:r>
        <w:t>Three</w:t>
      </w:r>
      <w:r w:rsidRPr="00116AD9">
        <w:t xml:space="preserve"> Phase </w:t>
      </w:r>
      <w:r>
        <w:t xml:space="preserve">Multifunction </w:t>
      </w:r>
      <w:r w:rsidRPr="00116AD9">
        <w:t>Prepaid Meter</w:t>
      </w:r>
    </w:p>
    <w:p w14:paraId="1D6D4C1F" w14:textId="4ACAEA96" w:rsidR="00116AD9" w:rsidRPr="00116AD9" w:rsidRDefault="00116AD9" w:rsidP="00116AD9">
      <w:r>
        <w:t>__________________________________-</w:t>
      </w:r>
    </w:p>
    <w:tbl>
      <w:tblPr>
        <w:tblStyle w:val="TableGrid"/>
        <w:tblW w:w="0" w:type="auto"/>
        <w:tblLook w:val="04A0" w:firstRow="1" w:lastRow="0" w:firstColumn="1" w:lastColumn="0" w:noHBand="0" w:noVBand="1"/>
      </w:tblPr>
      <w:tblGrid>
        <w:gridCol w:w="4508"/>
        <w:gridCol w:w="4508"/>
      </w:tblGrid>
      <w:tr w:rsidR="000C5252" w14:paraId="6DD452AC" w14:textId="77777777" w:rsidTr="000C5252">
        <w:tc>
          <w:tcPr>
            <w:tcW w:w="4508" w:type="dxa"/>
          </w:tcPr>
          <w:p w14:paraId="2FA74B8B" w14:textId="77777777" w:rsidR="000C5252" w:rsidRDefault="000C5252" w:rsidP="000C5252">
            <w:pPr>
              <w:rPr>
                <w:rFonts w:asciiTheme="minorBidi" w:hAnsiTheme="minorBidi"/>
                <w:b/>
                <w:bCs/>
                <w:lang w:eastAsia="en-GB"/>
              </w:rPr>
            </w:pPr>
            <w:r w:rsidRPr="00BE42C2">
              <w:rPr>
                <w:rFonts w:asciiTheme="minorBidi" w:hAnsiTheme="minorBidi"/>
                <w:b/>
                <w:bCs/>
                <w:lang w:eastAsia="en-GB"/>
              </w:rPr>
              <w:t xml:space="preserve">Digital </w:t>
            </w:r>
            <w:proofErr w:type="spellStart"/>
            <w:r w:rsidRPr="00BE42C2">
              <w:rPr>
                <w:rFonts w:asciiTheme="minorBidi" w:hAnsiTheme="minorBidi"/>
                <w:b/>
                <w:bCs/>
                <w:lang w:eastAsia="en-GB"/>
              </w:rPr>
              <w:t>KWh</w:t>
            </w:r>
            <w:proofErr w:type="spellEnd"/>
            <w:r w:rsidRPr="00BE42C2">
              <w:rPr>
                <w:rFonts w:asciiTheme="minorBidi" w:hAnsiTheme="minorBidi"/>
                <w:b/>
                <w:bCs/>
                <w:lang w:eastAsia="en-GB"/>
              </w:rPr>
              <w:t xml:space="preserve"> Three Phase Meter</w:t>
            </w:r>
          </w:p>
          <w:p w14:paraId="4EEEEFDB" w14:textId="77777777" w:rsidR="00BE42C2" w:rsidRPr="00BE42C2" w:rsidRDefault="00BE42C2" w:rsidP="000C5252">
            <w:pPr>
              <w:rPr>
                <w:rFonts w:asciiTheme="minorBidi" w:hAnsiTheme="minorBidi"/>
                <w:b/>
                <w:bCs/>
                <w:lang w:eastAsia="en-GB"/>
              </w:rPr>
            </w:pPr>
          </w:p>
          <w:p w14:paraId="07964F9B" w14:textId="0B0D0DD0" w:rsidR="000C5252" w:rsidRDefault="000C5252" w:rsidP="000C5252">
            <w:pPr>
              <w:rPr>
                <w:rFonts w:asciiTheme="minorBidi" w:hAnsiTheme="minorBidi"/>
                <w:b/>
                <w:bCs/>
                <w:sz w:val="28"/>
                <w:szCs w:val="28"/>
                <w:lang w:eastAsia="en-GB"/>
              </w:rPr>
            </w:pPr>
            <w:r>
              <w:rPr>
                <w:rFonts w:asciiTheme="minorBidi" w:hAnsiTheme="minorBidi"/>
                <w:b/>
                <w:bCs/>
                <w:noProof/>
                <w:sz w:val="28"/>
                <w:szCs w:val="28"/>
                <w:lang w:eastAsia="en-GB"/>
              </w:rPr>
              <w:drawing>
                <wp:inline distT="0" distB="0" distL="0" distR="0" wp14:anchorId="0ED7A4DB" wp14:editId="01DC1332">
                  <wp:extent cx="2381250" cy="2381250"/>
                  <wp:effectExtent l="0" t="0" r="0" b="0"/>
                  <wp:docPr id="5026371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37122" name="Picture 502637122"/>
                          <pic:cNvPicPr/>
                        </pic:nvPicPr>
                        <pic:blipFill>
                          <a:blip r:embed="rId9">
                            <a:extLst>
                              <a:ext uri="{28A0092B-C50C-407E-A947-70E740481C1C}">
                                <a14:useLocalDpi xmlns:a14="http://schemas.microsoft.com/office/drawing/2010/main" val="0"/>
                              </a:ext>
                            </a:extLst>
                          </a:blip>
                          <a:stretch>
                            <a:fillRect/>
                          </a:stretch>
                        </pic:blipFill>
                        <pic:spPr>
                          <a:xfrm>
                            <a:off x="0" y="0"/>
                            <a:ext cx="2381250" cy="2381250"/>
                          </a:xfrm>
                          <a:prstGeom prst="rect">
                            <a:avLst/>
                          </a:prstGeom>
                        </pic:spPr>
                      </pic:pic>
                    </a:graphicData>
                  </a:graphic>
                </wp:inline>
              </w:drawing>
            </w:r>
          </w:p>
          <w:p w14:paraId="6AAB7140" w14:textId="77777777" w:rsidR="000C5252" w:rsidRDefault="000C5252" w:rsidP="00116AD9">
            <w:pPr>
              <w:rPr>
                <w:rFonts w:asciiTheme="minorBidi" w:hAnsiTheme="minorBidi"/>
                <w:b/>
                <w:bCs/>
                <w:sz w:val="32"/>
                <w:szCs w:val="32"/>
                <w:lang w:eastAsia="en-GB"/>
              </w:rPr>
            </w:pPr>
          </w:p>
        </w:tc>
        <w:tc>
          <w:tcPr>
            <w:tcW w:w="4508" w:type="dxa"/>
          </w:tcPr>
          <w:p w14:paraId="36B527BB" w14:textId="77777777" w:rsidR="00BE42C2" w:rsidRDefault="00BE42C2" w:rsidP="00BE42C2">
            <w:pPr>
              <w:rPr>
                <w:rFonts w:asciiTheme="minorBidi" w:hAnsiTheme="minorBidi"/>
                <w:b/>
                <w:bCs/>
                <w:lang w:eastAsia="en-GB"/>
              </w:rPr>
            </w:pPr>
            <w:r w:rsidRPr="00BE42C2">
              <w:rPr>
                <w:rFonts w:asciiTheme="minorBidi" w:hAnsiTheme="minorBidi"/>
                <w:b/>
                <w:bCs/>
                <w:lang w:eastAsia="en-GB"/>
              </w:rPr>
              <w:t>Digital Three Phase Multifunction Meter</w:t>
            </w:r>
          </w:p>
          <w:p w14:paraId="3CE037A1" w14:textId="77777777" w:rsidR="00BE42C2" w:rsidRPr="00BE42C2" w:rsidRDefault="00BE42C2" w:rsidP="00BE42C2">
            <w:pPr>
              <w:rPr>
                <w:rFonts w:asciiTheme="minorBidi" w:hAnsiTheme="minorBidi"/>
                <w:b/>
                <w:bCs/>
                <w:lang w:eastAsia="en-GB"/>
              </w:rPr>
            </w:pPr>
          </w:p>
          <w:p w14:paraId="4E249E28" w14:textId="0D402997" w:rsidR="000C5252" w:rsidRDefault="00BE42C2" w:rsidP="00116AD9">
            <w:pPr>
              <w:rPr>
                <w:rFonts w:asciiTheme="minorBidi" w:hAnsiTheme="minorBidi"/>
                <w:b/>
                <w:bCs/>
                <w:sz w:val="32"/>
                <w:szCs w:val="32"/>
                <w:lang w:eastAsia="en-GB"/>
              </w:rPr>
            </w:pPr>
            <w:r>
              <w:rPr>
                <w:noProof/>
                <w:sz w:val="24"/>
                <w:szCs w:val="24"/>
                <w:lang w:bidi="ar-EG"/>
              </w:rPr>
              <w:drawing>
                <wp:inline distT="0" distB="0" distL="0" distR="0" wp14:anchorId="71883D86" wp14:editId="12AD3C50">
                  <wp:extent cx="2381250" cy="2381250"/>
                  <wp:effectExtent l="0" t="0" r="0" b="0"/>
                  <wp:docPr id="265751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75125" name="Picture 26575125"/>
                          <pic:cNvPicPr/>
                        </pic:nvPicPr>
                        <pic:blipFill>
                          <a:blip r:embed="rId9">
                            <a:extLst>
                              <a:ext uri="{28A0092B-C50C-407E-A947-70E740481C1C}">
                                <a14:useLocalDpi xmlns:a14="http://schemas.microsoft.com/office/drawing/2010/main" val="0"/>
                              </a:ext>
                            </a:extLst>
                          </a:blip>
                          <a:stretch>
                            <a:fillRect/>
                          </a:stretch>
                        </pic:blipFill>
                        <pic:spPr>
                          <a:xfrm>
                            <a:off x="0" y="0"/>
                            <a:ext cx="2381250" cy="2381250"/>
                          </a:xfrm>
                          <a:prstGeom prst="rect">
                            <a:avLst/>
                          </a:prstGeom>
                        </pic:spPr>
                      </pic:pic>
                    </a:graphicData>
                  </a:graphic>
                </wp:inline>
              </w:drawing>
            </w:r>
          </w:p>
        </w:tc>
      </w:tr>
      <w:tr w:rsidR="000C5252" w14:paraId="26257247" w14:textId="77777777" w:rsidTr="000C5252">
        <w:tc>
          <w:tcPr>
            <w:tcW w:w="4508" w:type="dxa"/>
          </w:tcPr>
          <w:p w14:paraId="67A2F6C8" w14:textId="77777777" w:rsidR="00CC28FB" w:rsidRDefault="00CC28FB" w:rsidP="00CC28FB">
            <w:pPr>
              <w:rPr>
                <w:rFonts w:asciiTheme="minorBidi" w:hAnsiTheme="minorBidi"/>
                <w:b/>
                <w:bCs/>
                <w:lang w:eastAsia="en-GB"/>
              </w:rPr>
            </w:pPr>
            <w:r w:rsidRPr="00CC28FB">
              <w:rPr>
                <w:rFonts w:asciiTheme="minorBidi" w:hAnsiTheme="minorBidi"/>
                <w:b/>
                <w:bCs/>
                <w:lang w:eastAsia="en-GB"/>
              </w:rPr>
              <w:t xml:space="preserve">Digital Three Phase </w:t>
            </w:r>
            <w:proofErr w:type="spellStart"/>
            <w:r w:rsidRPr="00CC28FB">
              <w:rPr>
                <w:rFonts w:asciiTheme="minorBidi" w:hAnsiTheme="minorBidi"/>
                <w:b/>
                <w:bCs/>
                <w:lang w:eastAsia="en-GB"/>
              </w:rPr>
              <w:t>KWh</w:t>
            </w:r>
            <w:proofErr w:type="spellEnd"/>
            <w:r w:rsidRPr="00CC28FB">
              <w:rPr>
                <w:rFonts w:asciiTheme="minorBidi" w:hAnsiTheme="minorBidi"/>
                <w:b/>
                <w:bCs/>
                <w:lang w:eastAsia="en-GB"/>
              </w:rPr>
              <w:t xml:space="preserve"> Prepaid Meter</w:t>
            </w:r>
          </w:p>
          <w:p w14:paraId="3DDD66AD" w14:textId="77777777" w:rsidR="00CC28FB" w:rsidRDefault="00CC28FB" w:rsidP="00CC28FB">
            <w:pPr>
              <w:rPr>
                <w:rFonts w:asciiTheme="minorBidi" w:hAnsiTheme="minorBidi"/>
                <w:b/>
                <w:bCs/>
                <w:lang w:eastAsia="en-GB"/>
              </w:rPr>
            </w:pPr>
          </w:p>
          <w:p w14:paraId="39CEA022" w14:textId="4E8C9676" w:rsidR="00CC28FB" w:rsidRPr="00CC28FB" w:rsidRDefault="00CC28FB" w:rsidP="00CC28FB">
            <w:pPr>
              <w:rPr>
                <w:rFonts w:asciiTheme="minorBidi" w:hAnsiTheme="minorBidi"/>
                <w:b/>
                <w:bCs/>
                <w:lang w:eastAsia="en-GB"/>
              </w:rPr>
            </w:pPr>
            <w:r>
              <w:rPr>
                <w:noProof/>
                <w:sz w:val="24"/>
                <w:szCs w:val="24"/>
                <w:lang w:bidi="ar-EG"/>
              </w:rPr>
              <w:drawing>
                <wp:inline distT="0" distB="0" distL="0" distR="0" wp14:anchorId="02750463" wp14:editId="5E36036F">
                  <wp:extent cx="2381250" cy="2381250"/>
                  <wp:effectExtent l="0" t="0" r="0" b="0"/>
                  <wp:docPr id="3871799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179961" name="Picture 387179961"/>
                          <pic:cNvPicPr/>
                        </pic:nvPicPr>
                        <pic:blipFill>
                          <a:blip r:embed="rId10">
                            <a:extLst>
                              <a:ext uri="{28A0092B-C50C-407E-A947-70E740481C1C}">
                                <a14:useLocalDpi xmlns:a14="http://schemas.microsoft.com/office/drawing/2010/main" val="0"/>
                              </a:ext>
                            </a:extLst>
                          </a:blip>
                          <a:stretch>
                            <a:fillRect/>
                          </a:stretch>
                        </pic:blipFill>
                        <pic:spPr>
                          <a:xfrm>
                            <a:off x="0" y="0"/>
                            <a:ext cx="2381250" cy="2381250"/>
                          </a:xfrm>
                          <a:prstGeom prst="rect">
                            <a:avLst/>
                          </a:prstGeom>
                        </pic:spPr>
                      </pic:pic>
                    </a:graphicData>
                  </a:graphic>
                </wp:inline>
              </w:drawing>
            </w:r>
          </w:p>
          <w:p w14:paraId="05749124" w14:textId="77777777" w:rsidR="000C5252" w:rsidRDefault="000C5252" w:rsidP="00116AD9">
            <w:pPr>
              <w:rPr>
                <w:rFonts w:asciiTheme="minorBidi" w:hAnsiTheme="minorBidi"/>
                <w:b/>
                <w:bCs/>
                <w:sz w:val="32"/>
                <w:szCs w:val="32"/>
                <w:lang w:eastAsia="en-GB"/>
              </w:rPr>
            </w:pPr>
          </w:p>
        </w:tc>
        <w:tc>
          <w:tcPr>
            <w:tcW w:w="4508" w:type="dxa"/>
          </w:tcPr>
          <w:p w14:paraId="09655268" w14:textId="77777777" w:rsidR="00CC28FB" w:rsidRPr="00CC28FB" w:rsidRDefault="00CC28FB" w:rsidP="00CC28FB">
            <w:pPr>
              <w:rPr>
                <w:rFonts w:asciiTheme="minorBidi" w:hAnsiTheme="minorBidi"/>
                <w:b/>
                <w:bCs/>
                <w:lang w:eastAsia="en-GB"/>
              </w:rPr>
            </w:pPr>
            <w:r w:rsidRPr="00CC28FB">
              <w:rPr>
                <w:rFonts w:asciiTheme="minorBidi" w:hAnsiTheme="minorBidi"/>
                <w:b/>
                <w:bCs/>
                <w:lang w:eastAsia="en-GB"/>
              </w:rPr>
              <w:t>Digital Three Phase Multifunction Prepaid Meter</w:t>
            </w:r>
          </w:p>
          <w:p w14:paraId="63F0C0E8" w14:textId="7E3E3C26" w:rsidR="000C5252" w:rsidRDefault="005748DD" w:rsidP="00116AD9">
            <w:pPr>
              <w:rPr>
                <w:rFonts w:asciiTheme="minorBidi" w:hAnsiTheme="minorBidi"/>
                <w:b/>
                <w:bCs/>
                <w:sz w:val="32"/>
                <w:szCs w:val="32"/>
                <w:lang w:eastAsia="en-GB"/>
              </w:rPr>
            </w:pPr>
            <w:r>
              <w:rPr>
                <w:rFonts w:ascii="Microsoft JhengHei" w:eastAsia="Microsoft JhengHei" w:hAnsi="Microsoft JhengHei" w:cs="Arial"/>
                <w:b/>
                <w:bCs/>
                <w:noProof/>
                <w:color w:val="333333"/>
                <w:sz w:val="28"/>
                <w:szCs w:val="28"/>
              </w:rPr>
              <w:drawing>
                <wp:inline distT="0" distB="0" distL="0" distR="0" wp14:anchorId="34966C2D" wp14:editId="09C0C342">
                  <wp:extent cx="2381250" cy="2381250"/>
                  <wp:effectExtent l="0" t="0" r="0" b="0"/>
                  <wp:docPr id="17313491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349117" name="Picture 1731349117"/>
                          <pic:cNvPicPr/>
                        </pic:nvPicPr>
                        <pic:blipFill>
                          <a:blip r:embed="rId10">
                            <a:extLst>
                              <a:ext uri="{28A0092B-C50C-407E-A947-70E740481C1C}">
                                <a14:useLocalDpi xmlns:a14="http://schemas.microsoft.com/office/drawing/2010/main" val="0"/>
                              </a:ext>
                            </a:extLst>
                          </a:blip>
                          <a:stretch>
                            <a:fillRect/>
                          </a:stretch>
                        </pic:blipFill>
                        <pic:spPr>
                          <a:xfrm>
                            <a:off x="0" y="0"/>
                            <a:ext cx="2381250" cy="2381250"/>
                          </a:xfrm>
                          <a:prstGeom prst="rect">
                            <a:avLst/>
                          </a:prstGeom>
                        </pic:spPr>
                      </pic:pic>
                    </a:graphicData>
                  </a:graphic>
                </wp:inline>
              </w:drawing>
            </w:r>
          </w:p>
        </w:tc>
      </w:tr>
    </w:tbl>
    <w:p w14:paraId="52871007" w14:textId="77777777" w:rsidR="00731920" w:rsidRDefault="00731920" w:rsidP="00116AD9">
      <w:pPr>
        <w:rPr>
          <w:rFonts w:asciiTheme="minorBidi" w:hAnsiTheme="minorBidi"/>
          <w:b/>
          <w:bCs/>
          <w:sz w:val="32"/>
          <w:szCs w:val="32"/>
          <w:lang w:eastAsia="en-GB"/>
        </w:rPr>
      </w:pPr>
    </w:p>
    <w:p w14:paraId="4F3E5347" w14:textId="77777777" w:rsidR="00F5466A" w:rsidRPr="004B1DAC" w:rsidRDefault="00F5466A" w:rsidP="00F5466A">
      <w:pPr>
        <w:shd w:val="clear" w:color="auto" w:fill="F4F4F4"/>
        <w:bidi/>
        <w:spacing w:before="100" w:beforeAutospacing="1" w:after="100" w:afterAutospacing="1" w:line="240" w:lineRule="auto"/>
        <w:rPr>
          <w:rtl/>
        </w:rPr>
      </w:pPr>
    </w:p>
    <w:sectPr w:rsidR="00F5466A" w:rsidRPr="004B1DA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0CB5"/>
    <w:multiLevelType w:val="hybridMultilevel"/>
    <w:tmpl w:val="3FF04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752E45"/>
    <w:multiLevelType w:val="hybridMultilevel"/>
    <w:tmpl w:val="B04A8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A82C8F"/>
    <w:multiLevelType w:val="multilevel"/>
    <w:tmpl w:val="276E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076A1"/>
    <w:multiLevelType w:val="hybridMultilevel"/>
    <w:tmpl w:val="BE1E2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1C4AA7"/>
    <w:multiLevelType w:val="hybridMultilevel"/>
    <w:tmpl w:val="7AA2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7F063B"/>
    <w:multiLevelType w:val="multilevel"/>
    <w:tmpl w:val="637E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116E6"/>
    <w:multiLevelType w:val="hybridMultilevel"/>
    <w:tmpl w:val="E1BC7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7A7E0E"/>
    <w:multiLevelType w:val="multilevel"/>
    <w:tmpl w:val="8788E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751D20"/>
    <w:multiLevelType w:val="multilevel"/>
    <w:tmpl w:val="2A4C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9B6275"/>
    <w:multiLevelType w:val="multilevel"/>
    <w:tmpl w:val="CCD4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4A362F"/>
    <w:multiLevelType w:val="multilevel"/>
    <w:tmpl w:val="DCC4E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4A6A59"/>
    <w:multiLevelType w:val="multilevel"/>
    <w:tmpl w:val="6CFA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9C697D"/>
    <w:multiLevelType w:val="multilevel"/>
    <w:tmpl w:val="7BF8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020E82"/>
    <w:multiLevelType w:val="multilevel"/>
    <w:tmpl w:val="77DE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173254"/>
    <w:multiLevelType w:val="multilevel"/>
    <w:tmpl w:val="0466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445E31"/>
    <w:multiLevelType w:val="multilevel"/>
    <w:tmpl w:val="ADA4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727EF9"/>
    <w:multiLevelType w:val="hybridMultilevel"/>
    <w:tmpl w:val="D584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15B44EB"/>
    <w:multiLevelType w:val="hybridMultilevel"/>
    <w:tmpl w:val="FC863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6D4DA8"/>
    <w:multiLevelType w:val="multilevel"/>
    <w:tmpl w:val="F21A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906897"/>
    <w:multiLevelType w:val="hybridMultilevel"/>
    <w:tmpl w:val="74EE3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B482F42"/>
    <w:multiLevelType w:val="multilevel"/>
    <w:tmpl w:val="62A4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C33E41"/>
    <w:multiLevelType w:val="multilevel"/>
    <w:tmpl w:val="1878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893E2C"/>
    <w:multiLevelType w:val="multilevel"/>
    <w:tmpl w:val="CD3C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970EFC"/>
    <w:multiLevelType w:val="multilevel"/>
    <w:tmpl w:val="F2821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957590"/>
    <w:multiLevelType w:val="multilevel"/>
    <w:tmpl w:val="DE2E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32190D"/>
    <w:multiLevelType w:val="multilevel"/>
    <w:tmpl w:val="7688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891D39"/>
    <w:multiLevelType w:val="multilevel"/>
    <w:tmpl w:val="84C8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6D45E2"/>
    <w:multiLevelType w:val="multilevel"/>
    <w:tmpl w:val="6DF6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6F476A"/>
    <w:multiLevelType w:val="multilevel"/>
    <w:tmpl w:val="DC809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CC723A"/>
    <w:multiLevelType w:val="multilevel"/>
    <w:tmpl w:val="B938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E12746"/>
    <w:multiLevelType w:val="multilevel"/>
    <w:tmpl w:val="AD8C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2"/>
  </w:num>
  <w:num w:numId="3">
    <w:abstractNumId w:val="19"/>
  </w:num>
  <w:num w:numId="4">
    <w:abstractNumId w:val="23"/>
  </w:num>
  <w:num w:numId="5">
    <w:abstractNumId w:val="24"/>
  </w:num>
  <w:num w:numId="6">
    <w:abstractNumId w:val="10"/>
  </w:num>
  <w:num w:numId="7">
    <w:abstractNumId w:val="28"/>
  </w:num>
  <w:num w:numId="8">
    <w:abstractNumId w:val="25"/>
  </w:num>
  <w:num w:numId="9">
    <w:abstractNumId w:val="12"/>
  </w:num>
  <w:num w:numId="10">
    <w:abstractNumId w:val="18"/>
  </w:num>
  <w:num w:numId="11">
    <w:abstractNumId w:val="14"/>
  </w:num>
  <w:num w:numId="12">
    <w:abstractNumId w:val="29"/>
  </w:num>
  <w:num w:numId="13">
    <w:abstractNumId w:val="5"/>
  </w:num>
  <w:num w:numId="14">
    <w:abstractNumId w:val="30"/>
  </w:num>
  <w:num w:numId="15">
    <w:abstractNumId w:val="7"/>
  </w:num>
  <w:num w:numId="16">
    <w:abstractNumId w:val="0"/>
  </w:num>
  <w:num w:numId="17">
    <w:abstractNumId w:val="17"/>
  </w:num>
  <w:num w:numId="18">
    <w:abstractNumId w:val="26"/>
  </w:num>
  <w:num w:numId="19">
    <w:abstractNumId w:val="9"/>
  </w:num>
  <w:num w:numId="20">
    <w:abstractNumId w:val="1"/>
  </w:num>
  <w:num w:numId="21">
    <w:abstractNumId w:val="21"/>
  </w:num>
  <w:num w:numId="22">
    <w:abstractNumId w:val="4"/>
  </w:num>
  <w:num w:numId="23">
    <w:abstractNumId w:val="6"/>
  </w:num>
  <w:num w:numId="24">
    <w:abstractNumId w:val="3"/>
  </w:num>
  <w:num w:numId="25">
    <w:abstractNumId w:val="20"/>
  </w:num>
  <w:num w:numId="26">
    <w:abstractNumId w:val="27"/>
  </w:num>
  <w:num w:numId="27">
    <w:abstractNumId w:val="13"/>
  </w:num>
  <w:num w:numId="28">
    <w:abstractNumId w:val="2"/>
  </w:num>
  <w:num w:numId="29">
    <w:abstractNumId w:val="11"/>
  </w:num>
  <w:num w:numId="30">
    <w:abstractNumId w:val="16"/>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793"/>
    <w:rsid w:val="00005E32"/>
    <w:rsid w:val="000115BC"/>
    <w:rsid w:val="000B5227"/>
    <w:rsid w:val="000C5252"/>
    <w:rsid w:val="00116AD9"/>
    <w:rsid w:val="0015724F"/>
    <w:rsid w:val="00180603"/>
    <w:rsid w:val="00296477"/>
    <w:rsid w:val="002E3D62"/>
    <w:rsid w:val="003A071D"/>
    <w:rsid w:val="00484BE4"/>
    <w:rsid w:val="004B1DAC"/>
    <w:rsid w:val="00500C1B"/>
    <w:rsid w:val="00531D5A"/>
    <w:rsid w:val="005649E3"/>
    <w:rsid w:val="00572496"/>
    <w:rsid w:val="005748DD"/>
    <w:rsid w:val="005C6361"/>
    <w:rsid w:val="005D3CBB"/>
    <w:rsid w:val="00607478"/>
    <w:rsid w:val="00607D44"/>
    <w:rsid w:val="006858DD"/>
    <w:rsid w:val="00731920"/>
    <w:rsid w:val="00750326"/>
    <w:rsid w:val="007520CA"/>
    <w:rsid w:val="00786572"/>
    <w:rsid w:val="007A1B07"/>
    <w:rsid w:val="00810146"/>
    <w:rsid w:val="00905BC9"/>
    <w:rsid w:val="009708C9"/>
    <w:rsid w:val="009C708C"/>
    <w:rsid w:val="009F7793"/>
    <w:rsid w:val="00A672CF"/>
    <w:rsid w:val="00AC1014"/>
    <w:rsid w:val="00AE0459"/>
    <w:rsid w:val="00AE5CEB"/>
    <w:rsid w:val="00B00F34"/>
    <w:rsid w:val="00B252F1"/>
    <w:rsid w:val="00B8355F"/>
    <w:rsid w:val="00BC1E55"/>
    <w:rsid w:val="00BE05A7"/>
    <w:rsid w:val="00BE42C2"/>
    <w:rsid w:val="00C25766"/>
    <w:rsid w:val="00C54B0F"/>
    <w:rsid w:val="00C728B5"/>
    <w:rsid w:val="00CA4D10"/>
    <w:rsid w:val="00CC28FB"/>
    <w:rsid w:val="00D4085B"/>
    <w:rsid w:val="00DC3C81"/>
    <w:rsid w:val="00E668C7"/>
    <w:rsid w:val="00EC4E79"/>
    <w:rsid w:val="00F136C6"/>
    <w:rsid w:val="00F35234"/>
    <w:rsid w:val="00F4187C"/>
    <w:rsid w:val="00F53EB3"/>
    <w:rsid w:val="00F5466A"/>
    <w:rsid w:val="00F64234"/>
    <w:rsid w:val="00FC554F"/>
    <w:rsid w:val="00FD178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E1EC"/>
  <w15:chartTrackingRefBased/>
  <w15:docId w15:val="{9E949096-8EFC-4C31-9FEC-5FFF94559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20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DAC"/>
    <w:pPr>
      <w:ind w:left="720"/>
      <w:contextualSpacing/>
    </w:pPr>
  </w:style>
  <w:style w:type="character" w:styleId="Hyperlink">
    <w:name w:val="Hyperlink"/>
    <w:basedOn w:val="DefaultParagraphFont"/>
    <w:uiPriority w:val="99"/>
    <w:semiHidden/>
    <w:unhideWhenUsed/>
    <w:rsid w:val="00F64234"/>
    <w:rPr>
      <w:color w:val="0000FF"/>
      <w:u w:val="single"/>
    </w:rPr>
  </w:style>
  <w:style w:type="character" w:customStyle="1" w:styleId="Heading1Char">
    <w:name w:val="Heading 1 Char"/>
    <w:basedOn w:val="DefaultParagraphFont"/>
    <w:link w:val="Heading1"/>
    <w:uiPriority w:val="9"/>
    <w:rsid w:val="007520CA"/>
    <w:rPr>
      <w:rFonts w:ascii="Times New Roman" w:eastAsia="Times New Roman" w:hAnsi="Times New Roman" w:cs="Times New Roman"/>
      <w:b/>
      <w:bCs/>
      <w:kern w:val="36"/>
      <w:sz w:val="48"/>
      <w:szCs w:val="48"/>
      <w:lang w:eastAsia="en-GB"/>
      <w14:ligatures w14:val="none"/>
    </w:rPr>
  </w:style>
  <w:style w:type="paragraph" w:styleId="z-TopofForm">
    <w:name w:val="HTML Top of Form"/>
    <w:basedOn w:val="Normal"/>
    <w:next w:val="Normal"/>
    <w:link w:val="z-TopofFormChar"/>
    <w:hidden/>
    <w:uiPriority w:val="99"/>
    <w:semiHidden/>
    <w:unhideWhenUsed/>
    <w:rsid w:val="00F35234"/>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F35234"/>
    <w:rPr>
      <w:rFonts w:ascii="Arial" w:eastAsia="Times New Roman" w:hAnsi="Arial" w:cs="Arial"/>
      <w:vanish/>
      <w:kern w:val="0"/>
      <w:sz w:val="16"/>
      <w:szCs w:val="16"/>
      <w:lang w:eastAsia="en-GB"/>
      <w14:ligatures w14:val="none"/>
    </w:rPr>
  </w:style>
  <w:style w:type="character" w:styleId="Strong">
    <w:name w:val="Strong"/>
    <w:basedOn w:val="DefaultParagraphFont"/>
    <w:uiPriority w:val="22"/>
    <w:qFormat/>
    <w:rsid w:val="00F35234"/>
    <w:rPr>
      <w:b/>
      <w:bCs/>
    </w:rPr>
  </w:style>
  <w:style w:type="paragraph" w:customStyle="1" w:styleId="resp-tab-item">
    <w:name w:val="resp-tab-item"/>
    <w:basedOn w:val="Normal"/>
    <w:rsid w:val="00F3523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z-BottomofForm">
    <w:name w:val="HTML Bottom of Form"/>
    <w:basedOn w:val="Normal"/>
    <w:next w:val="Normal"/>
    <w:link w:val="z-BottomofFormChar"/>
    <w:hidden/>
    <w:uiPriority w:val="99"/>
    <w:semiHidden/>
    <w:unhideWhenUsed/>
    <w:rsid w:val="00F35234"/>
    <w:pPr>
      <w:pBdr>
        <w:top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F35234"/>
    <w:rPr>
      <w:rFonts w:ascii="Arial" w:eastAsia="Times New Roman" w:hAnsi="Arial" w:cs="Arial"/>
      <w:vanish/>
      <w:kern w:val="0"/>
      <w:sz w:val="16"/>
      <w:szCs w:val="16"/>
      <w:lang w:eastAsia="en-GB"/>
      <w14:ligatures w14:val="none"/>
    </w:rPr>
  </w:style>
  <w:style w:type="table" w:styleId="TableGrid">
    <w:name w:val="Table Grid"/>
    <w:basedOn w:val="TableNormal"/>
    <w:uiPriority w:val="39"/>
    <w:rsid w:val="00AE5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127155">
      <w:bodyDiv w:val="1"/>
      <w:marLeft w:val="0"/>
      <w:marRight w:val="0"/>
      <w:marTop w:val="0"/>
      <w:marBottom w:val="0"/>
      <w:divBdr>
        <w:top w:val="none" w:sz="0" w:space="0" w:color="auto"/>
        <w:left w:val="none" w:sz="0" w:space="0" w:color="auto"/>
        <w:bottom w:val="none" w:sz="0" w:space="0" w:color="auto"/>
        <w:right w:val="none" w:sz="0" w:space="0" w:color="auto"/>
      </w:divBdr>
      <w:divsChild>
        <w:div w:id="975063745">
          <w:marLeft w:val="0"/>
          <w:marRight w:val="300"/>
          <w:marTop w:val="0"/>
          <w:marBottom w:val="225"/>
          <w:divBdr>
            <w:top w:val="none" w:sz="0" w:space="0" w:color="auto"/>
            <w:left w:val="none" w:sz="0" w:space="0" w:color="auto"/>
            <w:bottom w:val="single" w:sz="6" w:space="19" w:color="D6D6D6"/>
            <w:right w:val="none" w:sz="0" w:space="0" w:color="auto"/>
          </w:divBdr>
          <w:divsChild>
            <w:div w:id="290212727">
              <w:marLeft w:val="0"/>
              <w:marRight w:val="0"/>
              <w:marTop w:val="0"/>
              <w:marBottom w:val="0"/>
              <w:divBdr>
                <w:top w:val="none" w:sz="0" w:space="0" w:color="auto"/>
                <w:left w:val="none" w:sz="0" w:space="0" w:color="auto"/>
                <w:bottom w:val="none" w:sz="0" w:space="0" w:color="auto"/>
                <w:right w:val="none" w:sz="0" w:space="0" w:color="auto"/>
              </w:divBdr>
            </w:div>
          </w:divsChild>
        </w:div>
        <w:div w:id="1479565858">
          <w:marLeft w:val="0"/>
          <w:marRight w:val="300"/>
          <w:marTop w:val="0"/>
          <w:marBottom w:val="225"/>
          <w:divBdr>
            <w:top w:val="none" w:sz="0" w:space="0" w:color="auto"/>
            <w:left w:val="none" w:sz="0" w:space="0" w:color="auto"/>
            <w:bottom w:val="single" w:sz="6" w:space="19" w:color="D6D6D6"/>
            <w:right w:val="none" w:sz="0" w:space="0" w:color="auto"/>
          </w:divBdr>
          <w:divsChild>
            <w:div w:id="1893735763">
              <w:marLeft w:val="0"/>
              <w:marRight w:val="0"/>
              <w:marTop w:val="0"/>
              <w:marBottom w:val="0"/>
              <w:divBdr>
                <w:top w:val="none" w:sz="0" w:space="0" w:color="auto"/>
                <w:left w:val="none" w:sz="0" w:space="0" w:color="auto"/>
                <w:bottom w:val="none" w:sz="0" w:space="0" w:color="auto"/>
                <w:right w:val="none" w:sz="0" w:space="0" w:color="auto"/>
              </w:divBdr>
            </w:div>
          </w:divsChild>
        </w:div>
        <w:div w:id="1558011793">
          <w:marLeft w:val="0"/>
          <w:marRight w:val="300"/>
          <w:marTop w:val="0"/>
          <w:marBottom w:val="225"/>
          <w:divBdr>
            <w:top w:val="none" w:sz="0" w:space="0" w:color="auto"/>
            <w:left w:val="none" w:sz="0" w:space="0" w:color="auto"/>
            <w:bottom w:val="single" w:sz="6" w:space="19" w:color="D6D6D6"/>
            <w:right w:val="none" w:sz="0" w:space="0" w:color="auto"/>
          </w:divBdr>
          <w:divsChild>
            <w:div w:id="1494758463">
              <w:marLeft w:val="0"/>
              <w:marRight w:val="0"/>
              <w:marTop w:val="0"/>
              <w:marBottom w:val="0"/>
              <w:divBdr>
                <w:top w:val="none" w:sz="0" w:space="0" w:color="auto"/>
                <w:left w:val="none" w:sz="0" w:space="0" w:color="auto"/>
                <w:bottom w:val="none" w:sz="0" w:space="0" w:color="auto"/>
                <w:right w:val="none" w:sz="0" w:space="0" w:color="auto"/>
              </w:divBdr>
            </w:div>
          </w:divsChild>
        </w:div>
        <w:div w:id="498008141">
          <w:marLeft w:val="0"/>
          <w:marRight w:val="300"/>
          <w:marTop w:val="0"/>
          <w:marBottom w:val="225"/>
          <w:divBdr>
            <w:top w:val="none" w:sz="0" w:space="0" w:color="auto"/>
            <w:left w:val="none" w:sz="0" w:space="0" w:color="auto"/>
            <w:bottom w:val="single" w:sz="6" w:space="19" w:color="D6D6D6"/>
            <w:right w:val="none" w:sz="0" w:space="0" w:color="auto"/>
          </w:divBdr>
          <w:divsChild>
            <w:div w:id="182839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7380">
      <w:bodyDiv w:val="1"/>
      <w:marLeft w:val="0"/>
      <w:marRight w:val="0"/>
      <w:marTop w:val="0"/>
      <w:marBottom w:val="0"/>
      <w:divBdr>
        <w:top w:val="none" w:sz="0" w:space="0" w:color="auto"/>
        <w:left w:val="none" w:sz="0" w:space="0" w:color="auto"/>
        <w:bottom w:val="none" w:sz="0" w:space="0" w:color="auto"/>
        <w:right w:val="none" w:sz="0" w:space="0" w:color="auto"/>
      </w:divBdr>
    </w:div>
    <w:div w:id="581110620">
      <w:bodyDiv w:val="1"/>
      <w:marLeft w:val="0"/>
      <w:marRight w:val="0"/>
      <w:marTop w:val="0"/>
      <w:marBottom w:val="0"/>
      <w:divBdr>
        <w:top w:val="none" w:sz="0" w:space="0" w:color="auto"/>
        <w:left w:val="none" w:sz="0" w:space="0" w:color="auto"/>
        <w:bottom w:val="none" w:sz="0" w:space="0" w:color="auto"/>
        <w:right w:val="none" w:sz="0" w:space="0" w:color="auto"/>
      </w:divBdr>
    </w:div>
    <w:div w:id="823352100">
      <w:bodyDiv w:val="1"/>
      <w:marLeft w:val="0"/>
      <w:marRight w:val="0"/>
      <w:marTop w:val="0"/>
      <w:marBottom w:val="0"/>
      <w:divBdr>
        <w:top w:val="none" w:sz="0" w:space="0" w:color="auto"/>
        <w:left w:val="none" w:sz="0" w:space="0" w:color="auto"/>
        <w:bottom w:val="none" w:sz="0" w:space="0" w:color="auto"/>
        <w:right w:val="none" w:sz="0" w:space="0" w:color="auto"/>
      </w:divBdr>
      <w:divsChild>
        <w:div w:id="1196843747">
          <w:marLeft w:val="0"/>
          <w:marRight w:val="0"/>
          <w:marTop w:val="0"/>
          <w:marBottom w:val="0"/>
          <w:divBdr>
            <w:top w:val="none" w:sz="0" w:space="0" w:color="auto"/>
            <w:left w:val="none" w:sz="0" w:space="0" w:color="auto"/>
            <w:bottom w:val="none" w:sz="0" w:space="0" w:color="auto"/>
            <w:right w:val="none" w:sz="0" w:space="0" w:color="auto"/>
          </w:divBdr>
        </w:div>
      </w:divsChild>
    </w:div>
    <w:div w:id="950168489">
      <w:bodyDiv w:val="1"/>
      <w:marLeft w:val="0"/>
      <w:marRight w:val="0"/>
      <w:marTop w:val="0"/>
      <w:marBottom w:val="0"/>
      <w:divBdr>
        <w:top w:val="none" w:sz="0" w:space="0" w:color="auto"/>
        <w:left w:val="none" w:sz="0" w:space="0" w:color="auto"/>
        <w:bottom w:val="none" w:sz="0" w:space="0" w:color="auto"/>
        <w:right w:val="none" w:sz="0" w:space="0" w:color="auto"/>
      </w:divBdr>
    </w:div>
    <w:div w:id="1017998214">
      <w:bodyDiv w:val="1"/>
      <w:marLeft w:val="0"/>
      <w:marRight w:val="0"/>
      <w:marTop w:val="0"/>
      <w:marBottom w:val="0"/>
      <w:divBdr>
        <w:top w:val="none" w:sz="0" w:space="0" w:color="auto"/>
        <w:left w:val="none" w:sz="0" w:space="0" w:color="auto"/>
        <w:bottom w:val="none" w:sz="0" w:space="0" w:color="auto"/>
        <w:right w:val="none" w:sz="0" w:space="0" w:color="auto"/>
      </w:divBdr>
    </w:div>
    <w:div w:id="1038819044">
      <w:bodyDiv w:val="1"/>
      <w:marLeft w:val="0"/>
      <w:marRight w:val="0"/>
      <w:marTop w:val="0"/>
      <w:marBottom w:val="0"/>
      <w:divBdr>
        <w:top w:val="none" w:sz="0" w:space="0" w:color="auto"/>
        <w:left w:val="none" w:sz="0" w:space="0" w:color="auto"/>
        <w:bottom w:val="none" w:sz="0" w:space="0" w:color="auto"/>
        <w:right w:val="none" w:sz="0" w:space="0" w:color="auto"/>
      </w:divBdr>
    </w:div>
    <w:div w:id="1179732122">
      <w:bodyDiv w:val="1"/>
      <w:marLeft w:val="0"/>
      <w:marRight w:val="0"/>
      <w:marTop w:val="0"/>
      <w:marBottom w:val="0"/>
      <w:divBdr>
        <w:top w:val="none" w:sz="0" w:space="0" w:color="auto"/>
        <w:left w:val="none" w:sz="0" w:space="0" w:color="auto"/>
        <w:bottom w:val="none" w:sz="0" w:space="0" w:color="auto"/>
        <w:right w:val="none" w:sz="0" w:space="0" w:color="auto"/>
      </w:divBdr>
    </w:div>
    <w:div w:id="1330206977">
      <w:bodyDiv w:val="1"/>
      <w:marLeft w:val="0"/>
      <w:marRight w:val="0"/>
      <w:marTop w:val="0"/>
      <w:marBottom w:val="0"/>
      <w:divBdr>
        <w:top w:val="none" w:sz="0" w:space="0" w:color="auto"/>
        <w:left w:val="none" w:sz="0" w:space="0" w:color="auto"/>
        <w:bottom w:val="none" w:sz="0" w:space="0" w:color="auto"/>
        <w:right w:val="none" w:sz="0" w:space="0" w:color="auto"/>
      </w:divBdr>
    </w:div>
    <w:div w:id="1401294020">
      <w:bodyDiv w:val="1"/>
      <w:marLeft w:val="0"/>
      <w:marRight w:val="0"/>
      <w:marTop w:val="0"/>
      <w:marBottom w:val="0"/>
      <w:divBdr>
        <w:top w:val="none" w:sz="0" w:space="0" w:color="auto"/>
        <w:left w:val="none" w:sz="0" w:space="0" w:color="auto"/>
        <w:bottom w:val="none" w:sz="0" w:space="0" w:color="auto"/>
        <w:right w:val="none" w:sz="0" w:space="0" w:color="auto"/>
      </w:divBdr>
    </w:div>
    <w:div w:id="1423180980">
      <w:bodyDiv w:val="1"/>
      <w:marLeft w:val="0"/>
      <w:marRight w:val="0"/>
      <w:marTop w:val="0"/>
      <w:marBottom w:val="0"/>
      <w:divBdr>
        <w:top w:val="none" w:sz="0" w:space="0" w:color="auto"/>
        <w:left w:val="none" w:sz="0" w:space="0" w:color="auto"/>
        <w:bottom w:val="none" w:sz="0" w:space="0" w:color="auto"/>
        <w:right w:val="none" w:sz="0" w:space="0" w:color="auto"/>
      </w:divBdr>
    </w:div>
    <w:div w:id="1628705868">
      <w:bodyDiv w:val="1"/>
      <w:marLeft w:val="0"/>
      <w:marRight w:val="0"/>
      <w:marTop w:val="0"/>
      <w:marBottom w:val="0"/>
      <w:divBdr>
        <w:top w:val="none" w:sz="0" w:space="0" w:color="auto"/>
        <w:left w:val="none" w:sz="0" w:space="0" w:color="auto"/>
        <w:bottom w:val="none" w:sz="0" w:space="0" w:color="auto"/>
        <w:right w:val="none" w:sz="0" w:space="0" w:color="auto"/>
      </w:divBdr>
      <w:divsChild>
        <w:div w:id="23527492">
          <w:marLeft w:val="0"/>
          <w:marRight w:val="0"/>
          <w:marTop w:val="0"/>
          <w:marBottom w:val="0"/>
          <w:divBdr>
            <w:top w:val="none" w:sz="0" w:space="0" w:color="auto"/>
            <w:left w:val="none" w:sz="0" w:space="0" w:color="auto"/>
            <w:bottom w:val="none" w:sz="0" w:space="0" w:color="auto"/>
            <w:right w:val="none" w:sz="0" w:space="0" w:color="auto"/>
          </w:divBdr>
          <w:divsChild>
            <w:div w:id="1102410847">
              <w:marLeft w:val="0"/>
              <w:marRight w:val="0"/>
              <w:marTop w:val="100"/>
              <w:marBottom w:val="100"/>
              <w:divBdr>
                <w:top w:val="none" w:sz="0" w:space="0" w:color="auto"/>
                <w:left w:val="none" w:sz="0" w:space="0" w:color="auto"/>
                <w:bottom w:val="none" w:sz="0" w:space="0" w:color="auto"/>
                <w:right w:val="none" w:sz="0" w:space="0" w:color="auto"/>
              </w:divBdr>
              <w:divsChild>
                <w:div w:id="416823829">
                  <w:marLeft w:val="0"/>
                  <w:marRight w:val="0"/>
                  <w:marTop w:val="0"/>
                  <w:marBottom w:val="0"/>
                  <w:divBdr>
                    <w:top w:val="none" w:sz="0" w:space="0" w:color="auto"/>
                    <w:left w:val="none" w:sz="0" w:space="0" w:color="auto"/>
                    <w:bottom w:val="none" w:sz="0" w:space="0" w:color="auto"/>
                    <w:right w:val="none" w:sz="0" w:space="0" w:color="auto"/>
                  </w:divBdr>
                  <w:divsChild>
                    <w:div w:id="297613380">
                      <w:marLeft w:val="0"/>
                      <w:marRight w:val="0"/>
                      <w:marTop w:val="0"/>
                      <w:marBottom w:val="0"/>
                      <w:divBdr>
                        <w:top w:val="none" w:sz="0" w:space="0" w:color="auto"/>
                        <w:left w:val="none" w:sz="0" w:space="0" w:color="auto"/>
                        <w:bottom w:val="none" w:sz="0" w:space="0" w:color="auto"/>
                        <w:right w:val="none" w:sz="0" w:space="0" w:color="auto"/>
                      </w:divBdr>
                      <w:divsChild>
                        <w:div w:id="74864851">
                          <w:marLeft w:val="0"/>
                          <w:marRight w:val="0"/>
                          <w:marTop w:val="0"/>
                          <w:marBottom w:val="225"/>
                          <w:divBdr>
                            <w:top w:val="none" w:sz="0" w:space="0" w:color="auto"/>
                            <w:left w:val="none" w:sz="0" w:space="0" w:color="auto"/>
                            <w:bottom w:val="single" w:sz="6" w:space="19" w:color="D6D6D6"/>
                            <w:right w:val="none" w:sz="0" w:space="0" w:color="auto"/>
                          </w:divBdr>
                          <w:divsChild>
                            <w:div w:id="577131558">
                              <w:marLeft w:val="0"/>
                              <w:marRight w:val="0"/>
                              <w:marTop w:val="0"/>
                              <w:marBottom w:val="0"/>
                              <w:divBdr>
                                <w:top w:val="none" w:sz="0" w:space="0" w:color="auto"/>
                                <w:left w:val="none" w:sz="0" w:space="0" w:color="auto"/>
                                <w:bottom w:val="none" w:sz="0" w:space="0" w:color="auto"/>
                                <w:right w:val="none" w:sz="0" w:space="0" w:color="auto"/>
                              </w:divBdr>
                            </w:div>
                          </w:divsChild>
                        </w:div>
                        <w:div w:id="770510227">
                          <w:marLeft w:val="0"/>
                          <w:marRight w:val="0"/>
                          <w:marTop w:val="0"/>
                          <w:marBottom w:val="225"/>
                          <w:divBdr>
                            <w:top w:val="none" w:sz="0" w:space="0" w:color="auto"/>
                            <w:left w:val="none" w:sz="0" w:space="0" w:color="auto"/>
                            <w:bottom w:val="single" w:sz="6" w:space="19" w:color="D6D6D6"/>
                            <w:right w:val="none" w:sz="0" w:space="0" w:color="auto"/>
                          </w:divBdr>
                          <w:divsChild>
                            <w:div w:id="839933271">
                              <w:marLeft w:val="0"/>
                              <w:marRight w:val="0"/>
                              <w:marTop w:val="0"/>
                              <w:marBottom w:val="0"/>
                              <w:divBdr>
                                <w:top w:val="none" w:sz="0" w:space="0" w:color="auto"/>
                                <w:left w:val="none" w:sz="0" w:space="0" w:color="auto"/>
                                <w:bottom w:val="none" w:sz="0" w:space="0" w:color="auto"/>
                                <w:right w:val="none" w:sz="0" w:space="0" w:color="auto"/>
                              </w:divBdr>
                            </w:div>
                          </w:divsChild>
                        </w:div>
                        <w:div w:id="1605072679">
                          <w:marLeft w:val="0"/>
                          <w:marRight w:val="0"/>
                          <w:marTop w:val="0"/>
                          <w:marBottom w:val="225"/>
                          <w:divBdr>
                            <w:top w:val="none" w:sz="0" w:space="0" w:color="auto"/>
                            <w:left w:val="none" w:sz="0" w:space="0" w:color="auto"/>
                            <w:bottom w:val="single" w:sz="6" w:space="19" w:color="D6D6D6"/>
                            <w:right w:val="none" w:sz="0" w:space="0" w:color="auto"/>
                          </w:divBdr>
                          <w:divsChild>
                            <w:div w:id="1031421031">
                              <w:marLeft w:val="0"/>
                              <w:marRight w:val="0"/>
                              <w:marTop w:val="0"/>
                              <w:marBottom w:val="0"/>
                              <w:divBdr>
                                <w:top w:val="none" w:sz="0" w:space="0" w:color="auto"/>
                                <w:left w:val="none" w:sz="0" w:space="0" w:color="auto"/>
                                <w:bottom w:val="none" w:sz="0" w:space="0" w:color="auto"/>
                                <w:right w:val="none" w:sz="0" w:space="0" w:color="auto"/>
                              </w:divBdr>
                            </w:div>
                          </w:divsChild>
                        </w:div>
                        <w:div w:id="972171828">
                          <w:marLeft w:val="0"/>
                          <w:marRight w:val="0"/>
                          <w:marTop w:val="0"/>
                          <w:marBottom w:val="225"/>
                          <w:divBdr>
                            <w:top w:val="none" w:sz="0" w:space="0" w:color="auto"/>
                            <w:left w:val="none" w:sz="0" w:space="0" w:color="auto"/>
                            <w:bottom w:val="single" w:sz="6" w:space="19" w:color="D6D6D6"/>
                            <w:right w:val="none" w:sz="0" w:space="0" w:color="auto"/>
                          </w:divBdr>
                          <w:divsChild>
                            <w:div w:id="11487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112423">
      <w:bodyDiv w:val="1"/>
      <w:marLeft w:val="0"/>
      <w:marRight w:val="0"/>
      <w:marTop w:val="0"/>
      <w:marBottom w:val="0"/>
      <w:divBdr>
        <w:top w:val="none" w:sz="0" w:space="0" w:color="auto"/>
        <w:left w:val="none" w:sz="0" w:space="0" w:color="auto"/>
        <w:bottom w:val="none" w:sz="0" w:space="0" w:color="auto"/>
        <w:right w:val="none" w:sz="0" w:space="0" w:color="auto"/>
      </w:divBdr>
      <w:divsChild>
        <w:div w:id="1014259143">
          <w:marLeft w:val="0"/>
          <w:marRight w:val="0"/>
          <w:marTop w:val="1755"/>
          <w:marBottom w:val="0"/>
          <w:divBdr>
            <w:top w:val="none" w:sz="0" w:space="0" w:color="auto"/>
            <w:left w:val="none" w:sz="0" w:space="0" w:color="auto"/>
            <w:bottom w:val="none" w:sz="0" w:space="0" w:color="auto"/>
            <w:right w:val="none" w:sz="0" w:space="0" w:color="auto"/>
          </w:divBdr>
          <w:divsChild>
            <w:div w:id="2117746267">
              <w:marLeft w:val="0"/>
              <w:marRight w:val="0"/>
              <w:marTop w:val="0"/>
              <w:marBottom w:val="0"/>
              <w:divBdr>
                <w:top w:val="none" w:sz="0" w:space="0" w:color="auto"/>
                <w:left w:val="none" w:sz="0" w:space="0" w:color="auto"/>
                <w:bottom w:val="none" w:sz="0" w:space="0" w:color="auto"/>
                <w:right w:val="none" w:sz="0" w:space="0" w:color="auto"/>
              </w:divBdr>
              <w:divsChild>
                <w:div w:id="170146936">
                  <w:marLeft w:val="0"/>
                  <w:marRight w:val="0"/>
                  <w:marTop w:val="100"/>
                  <w:marBottom w:val="100"/>
                  <w:divBdr>
                    <w:top w:val="none" w:sz="0" w:space="0" w:color="auto"/>
                    <w:left w:val="none" w:sz="0" w:space="0" w:color="auto"/>
                    <w:bottom w:val="none" w:sz="0" w:space="0" w:color="auto"/>
                    <w:right w:val="none" w:sz="0" w:space="0" w:color="auto"/>
                  </w:divBdr>
                  <w:divsChild>
                    <w:div w:id="1309700491">
                      <w:marLeft w:val="0"/>
                      <w:marRight w:val="0"/>
                      <w:marTop w:val="0"/>
                      <w:marBottom w:val="0"/>
                      <w:divBdr>
                        <w:top w:val="none" w:sz="0" w:space="0" w:color="auto"/>
                        <w:left w:val="none" w:sz="0" w:space="0" w:color="auto"/>
                        <w:bottom w:val="none" w:sz="0" w:space="0" w:color="auto"/>
                        <w:right w:val="none" w:sz="0" w:space="0" w:color="auto"/>
                      </w:divBdr>
                      <w:divsChild>
                        <w:div w:id="761147704">
                          <w:marLeft w:val="0"/>
                          <w:marRight w:val="0"/>
                          <w:marTop w:val="0"/>
                          <w:marBottom w:val="0"/>
                          <w:divBdr>
                            <w:top w:val="none" w:sz="0" w:space="0" w:color="auto"/>
                            <w:left w:val="none" w:sz="0" w:space="0" w:color="auto"/>
                            <w:bottom w:val="none" w:sz="0" w:space="0" w:color="auto"/>
                            <w:right w:val="none" w:sz="0" w:space="0" w:color="auto"/>
                          </w:divBdr>
                          <w:divsChild>
                            <w:div w:id="1232429242">
                              <w:marLeft w:val="0"/>
                              <w:marRight w:val="0"/>
                              <w:marTop w:val="0"/>
                              <w:marBottom w:val="0"/>
                              <w:divBdr>
                                <w:top w:val="none" w:sz="0" w:space="0" w:color="auto"/>
                                <w:left w:val="none" w:sz="0" w:space="0" w:color="auto"/>
                                <w:bottom w:val="none" w:sz="0" w:space="0" w:color="auto"/>
                                <w:right w:val="none" w:sz="0" w:space="0" w:color="auto"/>
                              </w:divBdr>
                              <w:divsChild>
                                <w:div w:id="1582445093">
                                  <w:marLeft w:val="0"/>
                                  <w:marRight w:val="0"/>
                                  <w:marTop w:val="0"/>
                                  <w:marBottom w:val="0"/>
                                  <w:divBdr>
                                    <w:top w:val="none" w:sz="0" w:space="0" w:color="auto"/>
                                    <w:left w:val="none" w:sz="0" w:space="0" w:color="auto"/>
                                    <w:bottom w:val="none" w:sz="0" w:space="0" w:color="auto"/>
                                    <w:right w:val="none" w:sz="0" w:space="0" w:color="auto"/>
                                  </w:divBdr>
                                  <w:divsChild>
                                    <w:div w:id="1742633915">
                                      <w:marLeft w:val="0"/>
                                      <w:marRight w:val="0"/>
                                      <w:marTop w:val="0"/>
                                      <w:marBottom w:val="0"/>
                                      <w:divBdr>
                                        <w:top w:val="none" w:sz="0" w:space="0" w:color="auto"/>
                                        <w:left w:val="none" w:sz="0" w:space="0" w:color="auto"/>
                                        <w:bottom w:val="none" w:sz="0" w:space="0" w:color="auto"/>
                                        <w:right w:val="none" w:sz="0" w:space="0" w:color="auto"/>
                                      </w:divBdr>
                                      <w:divsChild>
                                        <w:div w:id="74254166">
                                          <w:marLeft w:val="0"/>
                                          <w:marRight w:val="0"/>
                                          <w:marTop w:val="0"/>
                                          <w:marBottom w:val="0"/>
                                          <w:divBdr>
                                            <w:top w:val="none" w:sz="0" w:space="0" w:color="auto"/>
                                            <w:left w:val="none" w:sz="0" w:space="0" w:color="auto"/>
                                            <w:bottom w:val="none" w:sz="0" w:space="0" w:color="auto"/>
                                            <w:right w:val="none" w:sz="0" w:space="0" w:color="auto"/>
                                          </w:divBdr>
                                          <w:divsChild>
                                            <w:div w:id="124456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489631">
                              <w:marLeft w:val="-195"/>
                              <w:marRight w:val="0"/>
                              <w:marTop w:val="0"/>
                              <w:marBottom w:val="0"/>
                              <w:divBdr>
                                <w:top w:val="none" w:sz="0" w:space="0" w:color="auto"/>
                                <w:left w:val="none" w:sz="0" w:space="0" w:color="auto"/>
                                <w:bottom w:val="none" w:sz="0" w:space="0" w:color="auto"/>
                                <w:right w:val="none" w:sz="0" w:space="0" w:color="auto"/>
                              </w:divBdr>
                              <w:divsChild>
                                <w:div w:id="726682488">
                                  <w:marLeft w:val="0"/>
                                  <w:marRight w:val="0"/>
                                  <w:marTop w:val="0"/>
                                  <w:marBottom w:val="0"/>
                                  <w:divBdr>
                                    <w:top w:val="none" w:sz="0" w:space="0" w:color="auto"/>
                                    <w:left w:val="none" w:sz="0" w:space="0" w:color="auto"/>
                                    <w:bottom w:val="none" w:sz="0" w:space="0" w:color="auto"/>
                                    <w:right w:val="none" w:sz="0" w:space="0" w:color="auto"/>
                                  </w:divBdr>
                                  <w:divsChild>
                                    <w:div w:id="332220922">
                                      <w:marLeft w:val="0"/>
                                      <w:marRight w:val="0"/>
                                      <w:marTop w:val="0"/>
                                      <w:marBottom w:val="0"/>
                                      <w:divBdr>
                                        <w:top w:val="none" w:sz="0" w:space="0" w:color="auto"/>
                                        <w:left w:val="none" w:sz="0" w:space="0" w:color="auto"/>
                                        <w:bottom w:val="none" w:sz="0" w:space="0" w:color="auto"/>
                                        <w:right w:val="none" w:sz="0" w:space="0" w:color="auto"/>
                                      </w:divBdr>
                                      <w:divsChild>
                                        <w:div w:id="1764689040">
                                          <w:marLeft w:val="0"/>
                                          <w:marRight w:val="0"/>
                                          <w:marTop w:val="0"/>
                                          <w:marBottom w:val="0"/>
                                          <w:divBdr>
                                            <w:top w:val="none" w:sz="0" w:space="0" w:color="auto"/>
                                            <w:left w:val="none" w:sz="0" w:space="0" w:color="auto"/>
                                            <w:bottom w:val="none" w:sz="0" w:space="0" w:color="auto"/>
                                            <w:right w:val="none" w:sz="0" w:space="0" w:color="auto"/>
                                          </w:divBdr>
                                          <w:divsChild>
                                            <w:div w:id="1988901047">
                                              <w:marLeft w:val="0"/>
                                              <w:marRight w:val="0"/>
                                              <w:marTop w:val="0"/>
                                              <w:marBottom w:val="0"/>
                                              <w:divBdr>
                                                <w:top w:val="single" w:sz="6" w:space="0" w:color="EEEEEE"/>
                                                <w:left w:val="single" w:sz="6" w:space="0" w:color="EEEEEE"/>
                                                <w:bottom w:val="single" w:sz="6" w:space="0" w:color="EEEEEE"/>
                                                <w:right w:val="single" w:sz="6" w:space="0" w:color="EEEEEE"/>
                                              </w:divBdr>
                                            </w:div>
                                          </w:divsChild>
                                        </w:div>
                                      </w:divsChild>
                                    </w:div>
                                  </w:divsChild>
                                </w:div>
                              </w:divsChild>
                            </w:div>
                          </w:divsChild>
                        </w:div>
                      </w:divsChild>
                    </w:div>
                    <w:div w:id="814613975">
                      <w:marLeft w:val="0"/>
                      <w:marRight w:val="0"/>
                      <w:marTop w:val="0"/>
                      <w:marBottom w:val="0"/>
                      <w:divBdr>
                        <w:top w:val="none" w:sz="0" w:space="0" w:color="auto"/>
                        <w:left w:val="none" w:sz="0" w:space="0" w:color="auto"/>
                        <w:bottom w:val="none" w:sz="0" w:space="0" w:color="auto"/>
                        <w:right w:val="none" w:sz="0" w:space="0" w:color="auto"/>
                      </w:divBdr>
                      <w:divsChild>
                        <w:div w:id="368382365">
                          <w:marLeft w:val="0"/>
                          <w:marRight w:val="0"/>
                          <w:marTop w:val="0"/>
                          <w:marBottom w:val="0"/>
                          <w:divBdr>
                            <w:top w:val="none" w:sz="0" w:space="0" w:color="auto"/>
                            <w:left w:val="none" w:sz="0" w:space="0" w:color="auto"/>
                            <w:bottom w:val="none" w:sz="0" w:space="0" w:color="auto"/>
                            <w:right w:val="none" w:sz="0" w:space="0" w:color="auto"/>
                          </w:divBdr>
                        </w:div>
                        <w:div w:id="17855757">
                          <w:marLeft w:val="0"/>
                          <w:marRight w:val="0"/>
                          <w:marTop w:val="0"/>
                          <w:marBottom w:val="0"/>
                          <w:divBdr>
                            <w:top w:val="none" w:sz="0" w:space="0" w:color="auto"/>
                            <w:left w:val="none" w:sz="0" w:space="0" w:color="auto"/>
                            <w:bottom w:val="none" w:sz="0" w:space="0" w:color="auto"/>
                            <w:right w:val="none" w:sz="0" w:space="0" w:color="auto"/>
                          </w:divBdr>
                          <w:divsChild>
                            <w:div w:id="1094326792">
                              <w:marLeft w:val="0"/>
                              <w:marRight w:val="0"/>
                              <w:marTop w:val="0"/>
                              <w:marBottom w:val="0"/>
                              <w:divBdr>
                                <w:top w:val="none" w:sz="0" w:space="0" w:color="auto"/>
                                <w:left w:val="none" w:sz="0" w:space="0" w:color="auto"/>
                                <w:bottom w:val="none" w:sz="0" w:space="0" w:color="auto"/>
                                <w:right w:val="none" w:sz="0" w:space="0" w:color="auto"/>
                              </w:divBdr>
                            </w:div>
                            <w:div w:id="66678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879271">
                  <w:marLeft w:val="0"/>
                  <w:marRight w:val="0"/>
                  <w:marTop w:val="0"/>
                  <w:marBottom w:val="0"/>
                  <w:divBdr>
                    <w:top w:val="none" w:sz="0" w:space="0" w:color="auto"/>
                    <w:left w:val="none" w:sz="0" w:space="0" w:color="auto"/>
                    <w:bottom w:val="none" w:sz="0" w:space="0" w:color="auto"/>
                    <w:right w:val="none" w:sz="0" w:space="0" w:color="auto"/>
                  </w:divBdr>
                  <w:divsChild>
                    <w:div w:id="2039500724">
                      <w:marLeft w:val="0"/>
                      <w:marRight w:val="0"/>
                      <w:marTop w:val="0"/>
                      <w:marBottom w:val="484"/>
                      <w:divBdr>
                        <w:top w:val="none" w:sz="0" w:space="0" w:color="auto"/>
                        <w:left w:val="none" w:sz="0" w:space="0" w:color="auto"/>
                        <w:bottom w:val="none" w:sz="0" w:space="0" w:color="auto"/>
                        <w:right w:val="none" w:sz="0" w:space="0" w:color="auto"/>
                      </w:divBdr>
                      <w:divsChild>
                        <w:div w:id="1595702384">
                          <w:marLeft w:val="0"/>
                          <w:marRight w:val="0"/>
                          <w:marTop w:val="0"/>
                          <w:marBottom w:val="0"/>
                          <w:divBdr>
                            <w:top w:val="single" w:sz="2" w:space="0" w:color="EFF2F3"/>
                            <w:left w:val="single" w:sz="2" w:space="0" w:color="EFF2F3"/>
                            <w:bottom w:val="single" w:sz="2" w:space="0" w:color="EFF2F3"/>
                            <w:right w:val="single" w:sz="2" w:space="0" w:color="EFF2F3"/>
                          </w:divBdr>
                        </w:div>
                      </w:divsChild>
                    </w:div>
                  </w:divsChild>
                </w:div>
              </w:divsChild>
            </w:div>
          </w:divsChild>
        </w:div>
      </w:divsChild>
    </w:div>
    <w:div w:id="1819180009">
      <w:bodyDiv w:val="1"/>
      <w:marLeft w:val="0"/>
      <w:marRight w:val="0"/>
      <w:marTop w:val="0"/>
      <w:marBottom w:val="0"/>
      <w:divBdr>
        <w:top w:val="none" w:sz="0" w:space="0" w:color="auto"/>
        <w:left w:val="none" w:sz="0" w:space="0" w:color="auto"/>
        <w:bottom w:val="none" w:sz="0" w:space="0" w:color="auto"/>
        <w:right w:val="none" w:sz="0" w:space="0" w:color="auto"/>
      </w:divBdr>
    </w:div>
    <w:div w:id="1886403651">
      <w:bodyDiv w:val="1"/>
      <w:marLeft w:val="0"/>
      <w:marRight w:val="0"/>
      <w:marTop w:val="0"/>
      <w:marBottom w:val="0"/>
      <w:divBdr>
        <w:top w:val="none" w:sz="0" w:space="0" w:color="auto"/>
        <w:left w:val="none" w:sz="0" w:space="0" w:color="auto"/>
        <w:bottom w:val="none" w:sz="0" w:space="0" w:color="auto"/>
        <w:right w:val="none" w:sz="0" w:space="0" w:color="auto"/>
      </w:divBdr>
    </w:div>
    <w:div w:id="199603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ytml.com/upload_files/products/23/Model-SY-SAB-0.5.pn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518</Words>
  <Characters>2954</Characters>
  <Application>Microsoft Office Word</Application>
  <DocSecurity>0</DocSecurity>
  <Lines>24</Lines>
  <Paragraphs>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Single Phase Energy Meter Product List:</vt:lpstr>
      <vt:lpstr/>
      <vt:lpstr>Three Phase Energy Meter Product List:</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Soliman</dc:creator>
  <cp:keywords/>
  <dc:description/>
  <cp:lastModifiedBy>adel saba</cp:lastModifiedBy>
  <cp:revision>7</cp:revision>
  <dcterms:created xsi:type="dcterms:W3CDTF">2024-02-14T12:38:00Z</dcterms:created>
  <dcterms:modified xsi:type="dcterms:W3CDTF">2024-02-27T13:01:00Z</dcterms:modified>
</cp:coreProperties>
</file>