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1244" w:rsidRPr="00D01244" w:rsidRDefault="00D01244" w:rsidP="00D01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D0124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🎯</w:t>
      </w:r>
      <w:r w:rsidRPr="00D012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Consignes du Challenge Machine Learning – </w:t>
      </w:r>
      <w:proofErr w:type="spellStart"/>
      <w:r w:rsidRPr="00D012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GéniaLum</w:t>
      </w:r>
      <w:proofErr w:type="spellEnd"/>
    </w:p>
    <w:p w:rsidR="00D01244" w:rsidRPr="00D01244" w:rsidRDefault="00D01244" w:rsidP="00D0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Bienvenue dans le challenge </w:t>
      </w:r>
      <w:proofErr w:type="spellStart"/>
      <w:r w:rsidRPr="00D012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GéniaLum</w:t>
      </w:r>
      <w:proofErr w:type="spellEnd"/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une entreprise spécialisée dans l’éclairage architectural de luxe. Vous jouez le rôle d’un data </w:t>
      </w:r>
      <w:proofErr w:type="spellStart"/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scientist</w:t>
      </w:r>
      <w:proofErr w:type="spellEnd"/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chargé d’optimiser la stratégie commerciale en identifiant les clients à fort potentiel.</w:t>
      </w:r>
    </w:p>
    <w:p w:rsidR="00D01244" w:rsidRPr="00D01244" w:rsidRDefault="00C84A75" w:rsidP="00D012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84A7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D01244" w:rsidRPr="00D01244" w:rsidRDefault="00D01244" w:rsidP="00D012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 w:rsidRPr="00D01244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fr-FR"/>
          <w14:ligatures w14:val="none"/>
        </w:rPr>
        <w:t>🧠</w:t>
      </w:r>
      <w:r w:rsidRPr="00D012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Objectif</w:t>
      </w:r>
    </w:p>
    <w:p w:rsidR="00D01244" w:rsidRPr="00D01244" w:rsidRDefault="00D01244" w:rsidP="00D0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À partir des données fournies (</w:t>
      </w:r>
      <w:r w:rsidRPr="00D0124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data_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historique</w:t>
      </w:r>
      <w:r w:rsidRPr="00D0124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.csv</w:t>
      </w: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et 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clients_a_contacter</w:t>
      </w:r>
      <w:r w:rsidRPr="00D0124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.csv</w:t>
      </w: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), développez un modèle de machine </w:t>
      </w:r>
      <w:proofErr w:type="spellStart"/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learning</w:t>
      </w:r>
      <w:proofErr w:type="spellEnd"/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permettant de prédire les clients les plus susceptibles de souscrire à une offre commerciale.</w:t>
      </w:r>
    </w:p>
    <w:p w:rsidR="00201C52" w:rsidRPr="00D01244" w:rsidRDefault="00D01244" w:rsidP="00201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  <w:r w:rsidRPr="00D01244"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  <w:t>Le fichier </w:t>
      </w:r>
      <w:r w:rsidR="009C3B51" w:rsidRPr="00201C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clients_a_contacter</w:t>
      </w:r>
      <w:r w:rsidRPr="00D0124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.csv</w:t>
      </w:r>
      <w:r w:rsidRPr="00D01244"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  <w:t> ne contient pas la cible (</w:t>
      </w:r>
      <w:r w:rsidRPr="00D0124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fr-FR"/>
          <w14:ligatures w14:val="none"/>
        </w:rPr>
        <w:t>Target</w:t>
      </w:r>
      <w:r w:rsidRPr="00D01244"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  <w:t>) : vous devez estimer quels clients valent la peine d’être contactés.</w:t>
      </w:r>
    </w:p>
    <w:p w:rsidR="00201C52" w:rsidRPr="00201C52" w:rsidRDefault="00201C52" w:rsidP="00201C52">
      <w:pPr>
        <w:pStyle w:val="Paragraphedeliste"/>
        <w:numPr>
          <w:ilvl w:val="0"/>
          <w:numId w:val="3"/>
        </w:numPr>
        <w:rPr>
          <w:rStyle w:val="lev"/>
          <w:rFonts w:ascii="Arial" w:hAnsi="Arial" w:cs="Arial"/>
          <w:b w:val="0"/>
          <w:bCs w:val="0"/>
          <w:color w:val="000000" w:themeColor="text1"/>
          <w:sz w:val="21"/>
          <w:szCs w:val="21"/>
          <w:bdr w:val="none" w:sz="0" w:space="0" w:color="auto" w:frame="1"/>
        </w:rPr>
      </w:pPr>
      <w:r w:rsidRPr="00201C52">
        <w:rPr>
          <w:rStyle w:val="lev"/>
          <w:rFonts w:ascii="Arial" w:hAnsi="Arial" w:cs="Arial"/>
          <w:b w:val="0"/>
          <w:bCs w:val="0"/>
          <w:color w:val="000000" w:themeColor="text1"/>
          <w:sz w:val="21"/>
          <w:szCs w:val="21"/>
          <w:bdr w:val="none" w:sz="0" w:space="0" w:color="auto" w:frame="1"/>
        </w:rPr>
        <w:t>Coût de démarchage par client (</w:t>
      </w:r>
      <w:r w:rsidRPr="00201C52">
        <w:rPr>
          <w:rStyle w:val="lev"/>
          <w:rFonts w:ascii="Arial" w:hAnsi="Arial" w:cs="Arial"/>
          <w:b w:val="0"/>
          <w:bCs w:val="0"/>
          <w:i/>
          <w:iCs/>
          <w:color w:val="000000" w:themeColor="text1"/>
          <w:sz w:val="21"/>
          <w:szCs w:val="21"/>
          <w:bdr w:val="none" w:sz="0" w:space="0" w:color="auto" w:frame="1"/>
        </w:rPr>
        <w:t>incluant déplacements et démonstrations</w:t>
      </w:r>
      <w:r w:rsidRPr="00201C52">
        <w:rPr>
          <w:rStyle w:val="lev"/>
          <w:rFonts w:ascii="Arial" w:hAnsi="Arial" w:cs="Arial"/>
          <w:b w:val="0"/>
          <w:bCs w:val="0"/>
          <w:color w:val="000000" w:themeColor="text1"/>
          <w:sz w:val="21"/>
          <w:szCs w:val="21"/>
          <w:bdr w:val="none" w:sz="0" w:space="0" w:color="auto" w:frame="1"/>
        </w:rPr>
        <w:t>)</w:t>
      </w:r>
      <w:r w:rsidRPr="00201C52">
        <w:rPr>
          <w:rStyle w:val="lev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: 800 €  </w:t>
      </w:r>
    </w:p>
    <w:p w:rsidR="00201C52" w:rsidRPr="00201C52" w:rsidRDefault="00201C52" w:rsidP="00201C52">
      <w:pPr>
        <w:pStyle w:val="Paragraphedeliste"/>
        <w:numPr>
          <w:ilvl w:val="0"/>
          <w:numId w:val="3"/>
        </w:numPr>
        <w:rPr>
          <w:rStyle w:val="lev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</w:pPr>
      <w:r w:rsidRPr="00201C52">
        <w:rPr>
          <w:rStyle w:val="lev"/>
          <w:rFonts w:ascii="Arial" w:hAnsi="Arial" w:cs="Arial"/>
          <w:b w:val="0"/>
          <w:bCs w:val="0"/>
          <w:color w:val="000000" w:themeColor="text1"/>
          <w:sz w:val="21"/>
          <w:szCs w:val="21"/>
          <w:bdr w:val="none" w:sz="0" w:space="0" w:color="auto" w:frame="1"/>
        </w:rPr>
        <w:t>Bénéfice généré par chaque vente</w:t>
      </w:r>
      <w:r w:rsidRPr="00201C52">
        <w:rPr>
          <w:rStyle w:val="lev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: 5 000 €</w:t>
      </w:r>
    </w:p>
    <w:p w:rsidR="00D01244" w:rsidRPr="00201C52" w:rsidRDefault="00D01244" w:rsidP="00201C52">
      <w:pPr>
        <w:pStyle w:val="Paragraphedeliste"/>
        <w:numPr>
          <w:ilvl w:val="0"/>
          <w:numId w:val="3"/>
        </w:numPr>
        <w:rPr>
          <w:rFonts w:ascii="Arial" w:hAnsi="Arial" w:cs="Arial"/>
          <w:b/>
          <w:bCs/>
          <w:color w:val="000000" w:themeColor="text1"/>
          <w:sz w:val="21"/>
          <w:szCs w:val="21"/>
          <w:bdr w:val="none" w:sz="0" w:space="0" w:color="auto" w:frame="1"/>
        </w:rPr>
      </w:pPr>
      <w:r w:rsidRPr="00201C52"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  <w:t>Votre objectif est de </w:t>
      </w:r>
      <w:r w:rsidRPr="00201C5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fr-FR"/>
          <w14:ligatures w14:val="none"/>
        </w:rPr>
        <w:t>maximiser le bénéfice net</w:t>
      </w:r>
      <w:r w:rsidRPr="00201C52"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  <w:t>.</w:t>
      </w:r>
    </w:p>
    <w:p w:rsidR="00D01244" w:rsidRPr="00D01244" w:rsidRDefault="00C84A75" w:rsidP="00D012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84A7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D01244" w:rsidRPr="00D01244" w:rsidRDefault="00D01244" w:rsidP="00D012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 w:rsidRPr="00D01244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fr-FR"/>
          <w14:ligatures w14:val="none"/>
        </w:rPr>
        <w:t>📤</w:t>
      </w:r>
      <w:r w:rsidRPr="00D012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Soumission technique</w:t>
      </w:r>
    </w:p>
    <w:p w:rsidR="00D01244" w:rsidRPr="00D01244" w:rsidRDefault="00D01244" w:rsidP="00D01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Vous devez soumettre un fichier </w:t>
      </w:r>
      <w:r w:rsidRPr="00D012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Excel (.xlsx)</w:t>
      </w: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contenant </w:t>
      </w:r>
      <w:r w:rsidRPr="00D012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une seule colonne</w:t>
      </w: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D0124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</w:t>
      </w:r>
      <w:r w:rsidR="00201C5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</w:t>
      </w: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listant les clients à contacter.</w:t>
      </w:r>
    </w:p>
    <w:p w:rsidR="00D01244" w:rsidRPr="00D01244" w:rsidRDefault="00D01244" w:rsidP="00D01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Chaque équipe dispose de </w:t>
      </w:r>
      <w:r w:rsidRPr="00D012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5 tentatives maximum</w:t>
      </w: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pour tester sa stratégie.</w:t>
      </w:r>
    </w:p>
    <w:p w:rsidR="00D01244" w:rsidRPr="00D01244" w:rsidRDefault="00D01244" w:rsidP="00D01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Lors de chaque soumission, vous devrez :</w:t>
      </w:r>
    </w:p>
    <w:p w:rsidR="00D01244" w:rsidRPr="00D01244" w:rsidRDefault="00D01244" w:rsidP="00D012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Sélectionner votre </w:t>
      </w:r>
      <w:r w:rsidRPr="00D012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équipe</w:t>
      </w: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dans la liste déroulante</w:t>
      </w:r>
    </w:p>
    <w:p w:rsidR="00D01244" w:rsidRPr="00D01244" w:rsidRDefault="00D01244" w:rsidP="00D012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Saisir un </w:t>
      </w:r>
      <w:r w:rsidRPr="00D012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mot de passe</w:t>
      </w: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(fourni par l’enseignant pour valider la tentative)</w:t>
      </w:r>
    </w:p>
    <w:p w:rsidR="00D01244" w:rsidRPr="00D01244" w:rsidRDefault="00D01244" w:rsidP="00D01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Les performances seront affichées en </w:t>
      </w:r>
      <w:r w:rsidRPr="00D012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temps réel dans un </w:t>
      </w:r>
      <w:proofErr w:type="spellStart"/>
      <w:r w:rsidRPr="00D012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leaderboard</w:t>
      </w:r>
      <w:proofErr w:type="spellEnd"/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:rsidR="00D01244" w:rsidRPr="00D01244" w:rsidRDefault="00C84A75" w:rsidP="00D012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84A75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D01244" w:rsidRPr="00D01244" w:rsidRDefault="00D01244" w:rsidP="00D012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 w:rsidRPr="00D01244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fr-FR"/>
          <w14:ligatures w14:val="none"/>
        </w:rPr>
        <w:t>📝</w:t>
      </w:r>
      <w:r w:rsidRPr="00D012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Évaluation finale (barème : 20 points)</w:t>
      </w:r>
    </w:p>
    <w:p w:rsidR="00D01244" w:rsidRPr="00D01244" w:rsidRDefault="00D01244" w:rsidP="00D0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 note finale est composée de trois éléments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716"/>
      </w:tblGrid>
      <w:tr w:rsidR="00D01244" w:rsidRPr="00D01244" w:rsidTr="00216D1A">
        <w:trPr>
          <w:tblHeader/>
          <w:tblCellSpacing w:w="15" w:type="dxa"/>
        </w:trPr>
        <w:tc>
          <w:tcPr>
            <w:tcW w:w="3302" w:type="dxa"/>
            <w:vAlign w:val="center"/>
            <w:hideMark/>
          </w:tcPr>
          <w:p w:rsidR="00D01244" w:rsidRPr="00D01244" w:rsidRDefault="00D01244" w:rsidP="00D01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0124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:rsidR="00D01244" w:rsidRPr="00D01244" w:rsidRDefault="00D01244" w:rsidP="00D01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0124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Points</w:t>
            </w:r>
          </w:p>
        </w:tc>
      </w:tr>
      <w:tr w:rsidR="00D01244" w:rsidRPr="00D01244" w:rsidTr="00216D1A">
        <w:trPr>
          <w:tblCellSpacing w:w="15" w:type="dxa"/>
        </w:trPr>
        <w:tc>
          <w:tcPr>
            <w:tcW w:w="3302" w:type="dxa"/>
            <w:vAlign w:val="center"/>
            <w:hideMark/>
          </w:tcPr>
          <w:p w:rsidR="00D01244" w:rsidRPr="00D01244" w:rsidRDefault="00D01244" w:rsidP="00D01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01244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🔍</w:t>
            </w:r>
            <w:r w:rsidRPr="00D0124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r w:rsidRPr="00D0124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Compte rendu explicatif</w:t>
            </w:r>
          </w:p>
        </w:tc>
        <w:tc>
          <w:tcPr>
            <w:tcW w:w="0" w:type="auto"/>
            <w:vAlign w:val="center"/>
            <w:hideMark/>
          </w:tcPr>
          <w:p w:rsidR="00D01244" w:rsidRPr="00D01244" w:rsidRDefault="00D01244" w:rsidP="00D01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0124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10 pts</w:t>
            </w:r>
          </w:p>
        </w:tc>
      </w:tr>
      <w:tr w:rsidR="00D01244" w:rsidRPr="00D01244" w:rsidTr="00216D1A">
        <w:trPr>
          <w:tblCellSpacing w:w="15" w:type="dxa"/>
        </w:trPr>
        <w:tc>
          <w:tcPr>
            <w:tcW w:w="3302" w:type="dxa"/>
            <w:vAlign w:val="center"/>
            <w:hideMark/>
          </w:tcPr>
          <w:p w:rsidR="00D01244" w:rsidRPr="00D01244" w:rsidRDefault="00D01244" w:rsidP="00D01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01244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🏆</w:t>
            </w:r>
            <w:r w:rsidRPr="00D0124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r w:rsidRPr="00D0124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Classement final </w:t>
            </w:r>
          </w:p>
        </w:tc>
        <w:tc>
          <w:tcPr>
            <w:tcW w:w="0" w:type="auto"/>
            <w:vAlign w:val="center"/>
            <w:hideMark/>
          </w:tcPr>
          <w:p w:rsidR="00D01244" w:rsidRPr="00D01244" w:rsidRDefault="00D01244" w:rsidP="00D01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0124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5 pts</w:t>
            </w:r>
          </w:p>
        </w:tc>
      </w:tr>
      <w:tr w:rsidR="00D01244" w:rsidRPr="00D01244" w:rsidTr="00216D1A">
        <w:trPr>
          <w:tblCellSpacing w:w="15" w:type="dxa"/>
        </w:trPr>
        <w:tc>
          <w:tcPr>
            <w:tcW w:w="3302" w:type="dxa"/>
            <w:vAlign w:val="center"/>
            <w:hideMark/>
          </w:tcPr>
          <w:p w:rsidR="00D01244" w:rsidRPr="00D01244" w:rsidRDefault="00D01244" w:rsidP="00D01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01244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💰</w:t>
            </w:r>
            <w:r w:rsidRPr="00D0124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r w:rsidRPr="00D0124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Bénéfice ≥ 150 000 €</w:t>
            </w:r>
          </w:p>
        </w:tc>
        <w:tc>
          <w:tcPr>
            <w:tcW w:w="0" w:type="auto"/>
            <w:vAlign w:val="center"/>
            <w:hideMark/>
          </w:tcPr>
          <w:p w:rsidR="00D01244" w:rsidRPr="00D01244" w:rsidRDefault="00D01244" w:rsidP="00D01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0124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5 pts</w:t>
            </w:r>
          </w:p>
        </w:tc>
      </w:tr>
    </w:tbl>
    <w:p w:rsidR="00D01244" w:rsidRPr="00D01244" w:rsidRDefault="00D01244" w:rsidP="00D0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 </w:t>
      </w:r>
      <w:r w:rsidRPr="00D012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compte rendu (1 à 2 pages)</w:t>
      </w: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est </w:t>
      </w:r>
      <w:r w:rsidRPr="00D012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obligatoire</w:t>
      </w: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pour être noté. Il doit expliquer :</w:t>
      </w:r>
    </w:p>
    <w:p w:rsidR="00D01244" w:rsidRPr="00D01244" w:rsidRDefault="00D01244" w:rsidP="00D01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 démarche (prétraitement, choix du modèle, validation…)</w:t>
      </w:r>
    </w:p>
    <w:p w:rsidR="00D01244" w:rsidRPr="00D01244" w:rsidRDefault="00D01244" w:rsidP="00D01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Les critères utilisés pour sélectionner les clients</w:t>
      </w:r>
    </w:p>
    <w:p w:rsidR="00406B39" w:rsidRPr="00D01244" w:rsidRDefault="00D01244" w:rsidP="00D01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0124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Les ajustements ou itérations réalisés</w:t>
      </w:r>
    </w:p>
    <w:sectPr w:rsidR="00406B39" w:rsidRPr="00D012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4B4"/>
    <w:multiLevelType w:val="multilevel"/>
    <w:tmpl w:val="91F8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5461F"/>
    <w:multiLevelType w:val="multilevel"/>
    <w:tmpl w:val="D1C4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06039"/>
    <w:multiLevelType w:val="multilevel"/>
    <w:tmpl w:val="68E6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F1C14"/>
    <w:multiLevelType w:val="hybridMultilevel"/>
    <w:tmpl w:val="D9146C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B21096"/>
    <w:multiLevelType w:val="multilevel"/>
    <w:tmpl w:val="D7C4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12221"/>
    <w:multiLevelType w:val="multilevel"/>
    <w:tmpl w:val="28C0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916327">
    <w:abstractNumId w:val="4"/>
  </w:num>
  <w:num w:numId="2" w16cid:durableId="1384984286">
    <w:abstractNumId w:val="5"/>
  </w:num>
  <w:num w:numId="3" w16cid:durableId="951397513">
    <w:abstractNumId w:val="0"/>
  </w:num>
  <w:num w:numId="4" w16cid:durableId="672219288">
    <w:abstractNumId w:val="1"/>
  </w:num>
  <w:num w:numId="5" w16cid:durableId="1139879276">
    <w:abstractNumId w:val="2"/>
  </w:num>
  <w:num w:numId="6" w16cid:durableId="800271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39"/>
    <w:rsid w:val="00201C52"/>
    <w:rsid w:val="00216D1A"/>
    <w:rsid w:val="00406B39"/>
    <w:rsid w:val="009C3B51"/>
    <w:rsid w:val="00C41E99"/>
    <w:rsid w:val="00C84A75"/>
    <w:rsid w:val="00D0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A958C"/>
  <w15:chartTrackingRefBased/>
  <w15:docId w15:val="{56FCBE29-1885-E34C-AAA1-DDECE2499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6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6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06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06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6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6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6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6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6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6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6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06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406B3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6B3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6B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6B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6B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6B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6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6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6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6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6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6B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6B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6B3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6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6B3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6B39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Policepardfaut"/>
    <w:rsid w:val="00406B39"/>
  </w:style>
  <w:style w:type="character" w:styleId="lev">
    <w:name w:val="Strong"/>
    <w:basedOn w:val="Policepardfaut"/>
    <w:uiPriority w:val="22"/>
    <w:qFormat/>
    <w:rsid w:val="00406B3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06B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8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262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boughanmi</dc:creator>
  <cp:keywords/>
  <dc:description/>
  <cp:lastModifiedBy>youssef boughanmi</cp:lastModifiedBy>
  <cp:revision>17</cp:revision>
  <dcterms:created xsi:type="dcterms:W3CDTF">2025-04-07T18:30:00Z</dcterms:created>
  <dcterms:modified xsi:type="dcterms:W3CDTF">2025-04-07T19:11:00Z</dcterms:modified>
</cp:coreProperties>
</file>