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209D6" w14:textId="77777777" w:rsidR="00CE4AFC" w:rsidRDefault="00CE4AFC">
      <w:pPr>
        <w:spacing w:after="4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369765C2" w14:textId="77777777" w:rsidTr="00EB1059">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E2841" w:themeFill="text2"/>
            <w:tcMar>
              <w:top w:w="500" w:type="dxa"/>
              <w:left w:w="300" w:type="dxa"/>
              <w:bottom w:w="500" w:type="dxa"/>
              <w:right w:w="300" w:type="dxa"/>
            </w:tcMar>
          </w:tcPr>
          <w:p w14:paraId="6E803466" w14:textId="77777777" w:rsidR="00CE4AFC" w:rsidRPr="00EB1059" w:rsidRDefault="00000000">
            <w:pPr>
              <w:spacing w:after="120"/>
              <w:jc w:val="center"/>
              <w:rPr>
                <w:color w:val="FFFFFF" w:themeColor="background1"/>
              </w:rPr>
            </w:pPr>
            <w:r w:rsidRPr="00EB1059">
              <w:rPr>
                <w:b/>
                <w:bCs/>
                <w:color w:val="FFFFFF" w:themeColor="background1"/>
                <w:sz w:val="52"/>
                <w:szCs w:val="52"/>
              </w:rPr>
              <w:t>Deliverable #5</w:t>
            </w:r>
          </w:p>
          <w:p w14:paraId="47672F34" w14:textId="77777777" w:rsidR="00CE4AFC" w:rsidRPr="00EB1059" w:rsidRDefault="00000000">
            <w:pPr>
              <w:spacing w:after="160"/>
              <w:jc w:val="center"/>
              <w:rPr>
                <w:color w:val="FFFFFF" w:themeColor="background1"/>
              </w:rPr>
            </w:pPr>
            <w:r w:rsidRPr="00EB1059">
              <w:rPr>
                <w:b/>
                <w:bCs/>
                <w:color w:val="FFFFFF" w:themeColor="background1"/>
                <w:sz w:val="38"/>
                <w:szCs w:val="38"/>
              </w:rPr>
              <w:t>Service-Oriented Software Engineering</w:t>
            </w:r>
          </w:p>
          <w:p w14:paraId="5C8ACB5C" w14:textId="77777777" w:rsidR="00CE4AFC" w:rsidRPr="00EB1059" w:rsidRDefault="00000000">
            <w:pPr>
              <w:spacing w:after="80"/>
              <w:jc w:val="center"/>
              <w:rPr>
                <w:color w:val="FFFFFF" w:themeColor="background1"/>
              </w:rPr>
            </w:pPr>
            <w:r w:rsidRPr="00EB1059">
              <w:rPr>
                <w:color w:val="FFFFFF" w:themeColor="background1"/>
              </w:rPr>
              <w:t>─────────────────────────────────────</w:t>
            </w:r>
          </w:p>
          <w:p w14:paraId="53A870B9" w14:textId="77777777" w:rsidR="00CE4AFC" w:rsidRPr="00EB1059" w:rsidRDefault="00000000">
            <w:pPr>
              <w:spacing w:after="80"/>
              <w:jc w:val="center"/>
              <w:rPr>
                <w:color w:val="FFFFFF" w:themeColor="background1"/>
              </w:rPr>
            </w:pPr>
            <w:r w:rsidRPr="00EB1059">
              <w:rPr>
                <w:color w:val="FFFFFF" w:themeColor="background1"/>
                <w:sz w:val="28"/>
                <w:szCs w:val="28"/>
              </w:rPr>
              <w:t>Bank Management System</w:t>
            </w:r>
          </w:p>
          <w:p w14:paraId="7FF93D0C" w14:textId="77777777" w:rsidR="00CE4AFC" w:rsidRPr="00EB1059" w:rsidRDefault="00000000">
            <w:pPr>
              <w:spacing w:after="240"/>
              <w:jc w:val="center"/>
              <w:rPr>
                <w:color w:val="FFFFFF" w:themeColor="background1"/>
              </w:rPr>
            </w:pPr>
            <w:r w:rsidRPr="00EB1059">
              <w:rPr>
                <w:color w:val="FFFFFF" w:themeColor="background1"/>
                <w:sz w:val="22"/>
                <w:szCs w:val="22"/>
              </w:rPr>
              <w:t>RESTful Services Design &amp; Documentation</w:t>
            </w:r>
          </w:p>
          <w:p w14:paraId="17A7FF61" w14:textId="77777777" w:rsidR="00CE4AFC" w:rsidRPr="00EB1059" w:rsidRDefault="00000000">
            <w:pPr>
              <w:spacing w:after="80"/>
              <w:jc w:val="center"/>
              <w:rPr>
                <w:color w:val="FFFFFF" w:themeColor="background1"/>
              </w:rPr>
            </w:pPr>
            <w:r w:rsidRPr="00EB1059">
              <w:rPr>
                <w:color w:val="FFFFFF" w:themeColor="background1"/>
              </w:rPr>
              <w:t>Submission Date: Saturday, May 16, 2026</w:t>
            </w:r>
          </w:p>
          <w:p w14:paraId="22FCF632" w14:textId="77777777" w:rsidR="00CE4AFC" w:rsidRPr="00EB1059" w:rsidRDefault="00000000">
            <w:pPr>
              <w:spacing w:after="80"/>
              <w:jc w:val="center"/>
              <w:rPr>
                <w:color w:val="FFFFFF" w:themeColor="background1"/>
              </w:rPr>
            </w:pPr>
            <w:r w:rsidRPr="00EB1059">
              <w:rPr>
                <w:b/>
                <w:bCs/>
                <w:color w:val="FFFFFF" w:themeColor="background1"/>
              </w:rPr>
              <w:t>Service Engineering Lifecycle:</w:t>
            </w:r>
          </w:p>
          <w:p w14:paraId="5D7D9A5A" w14:textId="77777777" w:rsidR="00CE4AFC" w:rsidRDefault="00000000">
            <w:pPr>
              <w:spacing w:after="240"/>
              <w:jc w:val="center"/>
            </w:pPr>
            <w:proofErr w:type="gramStart"/>
            <w:r w:rsidRPr="00EB1059">
              <w:rPr>
                <w:color w:val="FFFFFF" w:themeColor="background1"/>
              </w:rPr>
              <w:t>Identify  →</w:t>
            </w:r>
            <w:proofErr w:type="gramEnd"/>
            <w:r w:rsidRPr="00EB1059">
              <w:rPr>
                <w:color w:val="FFFFFF" w:themeColor="background1"/>
              </w:rPr>
              <w:t xml:space="preserve">  </w:t>
            </w:r>
            <w:proofErr w:type="gramStart"/>
            <w:r w:rsidRPr="00EB1059">
              <w:rPr>
                <w:color w:val="FFFFFF" w:themeColor="background1"/>
              </w:rPr>
              <w:t>Define  →</w:t>
            </w:r>
            <w:proofErr w:type="gramEnd"/>
            <w:r w:rsidRPr="00EB1059">
              <w:rPr>
                <w:color w:val="FFFFFF" w:themeColor="background1"/>
              </w:rPr>
              <w:t xml:space="preserve">  </w:t>
            </w:r>
            <w:proofErr w:type="gramStart"/>
            <w:r w:rsidRPr="00EB1059">
              <w:rPr>
                <w:color w:val="FFFFFF" w:themeColor="background1"/>
              </w:rPr>
              <w:t>Design  →</w:t>
            </w:r>
            <w:proofErr w:type="gramEnd"/>
            <w:r w:rsidRPr="00EB1059">
              <w:rPr>
                <w:color w:val="FFFFFF" w:themeColor="background1"/>
              </w:rPr>
              <w:t xml:space="preserve">  </w:t>
            </w:r>
            <w:proofErr w:type="gramStart"/>
            <w:r w:rsidRPr="00EB1059">
              <w:rPr>
                <w:color w:val="FFFFFF" w:themeColor="background1"/>
              </w:rPr>
              <w:t>Implement  →</w:t>
            </w:r>
            <w:proofErr w:type="gramEnd"/>
            <w:r w:rsidRPr="00EB1059">
              <w:rPr>
                <w:color w:val="FFFFFF" w:themeColor="background1"/>
              </w:rPr>
              <w:t xml:space="preserve">  </w:t>
            </w:r>
            <w:proofErr w:type="gramStart"/>
            <w:r w:rsidRPr="00EB1059">
              <w:rPr>
                <w:color w:val="FFFFFF" w:themeColor="background1"/>
              </w:rPr>
              <w:t>Deploy  →</w:t>
            </w:r>
            <w:proofErr w:type="gramEnd"/>
            <w:r w:rsidRPr="00EB1059">
              <w:rPr>
                <w:color w:val="FFFFFF" w:themeColor="background1"/>
              </w:rPr>
              <w:t xml:space="preserve">  Validate</w:t>
            </w:r>
          </w:p>
        </w:tc>
      </w:tr>
    </w:tbl>
    <w:p w14:paraId="69278F01" w14:textId="77777777" w:rsidR="00CE4AFC" w:rsidRDefault="00CE4AFC">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CE4AFC" w14:paraId="548A0FBD" w14:textId="77777777" w:rsidTr="00EB1059">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120" w:type="dxa"/>
              <w:bottom w:w="120" w:type="dxa"/>
              <w:right w:w="120" w:type="dxa"/>
            </w:tcMar>
          </w:tcPr>
          <w:p w14:paraId="2DA5F6CD" w14:textId="77777777" w:rsidR="00CE4AFC" w:rsidRPr="00EB1059" w:rsidRDefault="00000000">
            <w:pPr>
              <w:jc w:val="center"/>
              <w:rPr>
                <w:color w:val="FFFFFF" w:themeColor="background1"/>
              </w:rPr>
            </w:pPr>
            <w:r w:rsidRPr="00EB1059">
              <w:rPr>
                <w:b/>
                <w:bCs/>
                <w:color w:val="FFFFFF" w:themeColor="background1"/>
              </w:rPr>
              <w:t>Account Management</w:t>
            </w:r>
          </w:p>
          <w:p w14:paraId="52F9DD5B" w14:textId="77777777" w:rsidR="00CE4AFC" w:rsidRPr="00EB1059" w:rsidRDefault="00000000">
            <w:pPr>
              <w:jc w:val="center"/>
              <w:rPr>
                <w:color w:val="FFFFFF" w:themeColor="background1"/>
              </w:rPr>
            </w:pPr>
            <w:r w:rsidRPr="00EB1059">
              <w:rPr>
                <w:color w:val="FFFFFF" w:themeColor="background1"/>
                <w:sz w:val="17"/>
                <w:szCs w:val="17"/>
              </w:rPr>
              <w:t>Business Service</w:t>
            </w:r>
          </w:p>
        </w:tc>
        <w:tc>
          <w:tcPr>
            <w:tcW w:w="336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120" w:type="dxa"/>
              <w:bottom w:w="120" w:type="dxa"/>
              <w:right w:w="120" w:type="dxa"/>
            </w:tcMar>
          </w:tcPr>
          <w:p w14:paraId="56ADBF74" w14:textId="77777777" w:rsidR="00CE4AFC" w:rsidRPr="00EB1059" w:rsidRDefault="00000000">
            <w:pPr>
              <w:jc w:val="center"/>
              <w:rPr>
                <w:color w:val="FFFFFF" w:themeColor="background1"/>
              </w:rPr>
            </w:pPr>
            <w:r w:rsidRPr="00EB1059">
              <w:rPr>
                <w:b/>
                <w:bCs/>
                <w:color w:val="FFFFFF" w:themeColor="background1"/>
              </w:rPr>
              <w:t>Payment Processing</w:t>
            </w:r>
          </w:p>
          <w:p w14:paraId="6296A559" w14:textId="77777777" w:rsidR="00CE4AFC" w:rsidRPr="00EB1059" w:rsidRDefault="00000000">
            <w:pPr>
              <w:jc w:val="center"/>
              <w:rPr>
                <w:color w:val="FFFFFF" w:themeColor="background1"/>
              </w:rPr>
            </w:pPr>
            <w:r w:rsidRPr="00EB1059">
              <w:rPr>
                <w:color w:val="FFFFFF" w:themeColor="background1"/>
                <w:sz w:val="17"/>
                <w:szCs w:val="17"/>
              </w:rPr>
              <w:t>Business Service</w:t>
            </w:r>
          </w:p>
        </w:tc>
        <w:tc>
          <w:tcPr>
            <w:tcW w:w="336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120" w:type="dxa"/>
              <w:bottom w:w="120" w:type="dxa"/>
              <w:right w:w="120" w:type="dxa"/>
            </w:tcMar>
          </w:tcPr>
          <w:p w14:paraId="485229DD" w14:textId="77777777" w:rsidR="00CE4AFC" w:rsidRPr="00EB1059" w:rsidRDefault="00000000">
            <w:pPr>
              <w:jc w:val="center"/>
              <w:rPr>
                <w:color w:val="FFFFFF" w:themeColor="background1"/>
              </w:rPr>
            </w:pPr>
            <w:r w:rsidRPr="00EB1059">
              <w:rPr>
                <w:b/>
                <w:bCs/>
                <w:color w:val="FFFFFF" w:themeColor="background1"/>
              </w:rPr>
              <w:t>Fund Transfer</w:t>
            </w:r>
          </w:p>
          <w:p w14:paraId="131CD7A8" w14:textId="77777777" w:rsidR="00CE4AFC" w:rsidRPr="00EB1059" w:rsidRDefault="00000000">
            <w:pPr>
              <w:jc w:val="center"/>
              <w:rPr>
                <w:color w:val="FFFFFF" w:themeColor="background1"/>
              </w:rPr>
            </w:pPr>
            <w:r w:rsidRPr="00EB1059">
              <w:rPr>
                <w:color w:val="FFFFFF" w:themeColor="background1"/>
                <w:sz w:val="17"/>
                <w:szCs w:val="17"/>
              </w:rPr>
              <w:t>Coordination Service</w:t>
            </w:r>
          </w:p>
        </w:tc>
      </w:tr>
    </w:tbl>
    <w:p w14:paraId="4F8A98FB" w14:textId="77777777" w:rsidR="00CE4AFC" w:rsidRDefault="00CE4AFC">
      <w:pPr>
        <w:spacing w:after="200"/>
      </w:pPr>
    </w:p>
    <w:p w14:paraId="131BAE6D" w14:textId="77777777" w:rsidR="00CE4AFC" w:rsidRDefault="00000000">
      <w:r>
        <w:br w:type="page"/>
      </w:r>
    </w:p>
    <w:p w14:paraId="27FF4BE3" w14:textId="77777777" w:rsidR="00CE4AFC" w:rsidRDefault="00CE4AFC">
      <w:pPr>
        <w:sectPr w:rsidR="00CE4AFC">
          <w:pgSz w:w="12240" w:h="15840"/>
          <w:pgMar w:top="1080" w:right="1080" w:bottom="1080" w:left="108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4603D518" w14:textId="77777777" w:rsidTr="00EB1059">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200" w:type="dxa"/>
              <w:bottom w:w="120" w:type="dxa"/>
              <w:right w:w="200" w:type="dxa"/>
            </w:tcMar>
          </w:tcPr>
          <w:p w14:paraId="080F1777" w14:textId="2AD69FB7" w:rsidR="00CE4AFC" w:rsidRDefault="00000000" w:rsidP="00EB1059">
            <w:pPr>
              <w:tabs>
                <w:tab w:val="left" w:pos="5718"/>
              </w:tabs>
            </w:pPr>
            <w:r>
              <w:rPr>
                <w:b/>
                <w:bCs/>
                <w:color w:val="FFFFFF"/>
                <w:sz w:val="28"/>
                <w:szCs w:val="28"/>
              </w:rPr>
              <w:lastRenderedPageBreak/>
              <w:t>Part 1: Service Engineering Application</w:t>
            </w:r>
            <w:r w:rsidR="00EB1059">
              <w:rPr>
                <w:b/>
                <w:bCs/>
                <w:color w:val="FFFFFF"/>
                <w:sz w:val="28"/>
                <w:szCs w:val="28"/>
              </w:rPr>
              <w:tab/>
            </w:r>
          </w:p>
        </w:tc>
      </w:tr>
    </w:tbl>
    <w:p w14:paraId="1C12E1A6" w14:textId="77777777" w:rsidR="00CE4AFC" w:rsidRDefault="00CE4AFC">
      <w:pPr>
        <w:spacing w:after="100"/>
      </w:pPr>
    </w:p>
    <w:p w14:paraId="1B674E4F" w14:textId="77777777" w:rsidR="00CE4AFC" w:rsidRDefault="00000000">
      <w:pPr>
        <w:spacing w:before="40" w:after="60"/>
        <w:jc w:val="both"/>
      </w:pPr>
      <w:r>
        <w:rPr>
          <w:color w:val="1E293B"/>
        </w:rPr>
        <w:t>This section applies the Service-Oriented Software Engineering (SOSE) approach, following the complete service engineering lifecycle: Identify → Define → Design → Implement → Deploy → Validate.</w:t>
      </w:r>
    </w:p>
    <w:p w14:paraId="6533FE98" w14:textId="77777777" w:rsidR="00CE4AFC" w:rsidRDefault="00CE4AFC">
      <w:pPr>
        <w:spacing w:after="80"/>
      </w:pPr>
    </w:p>
    <w:p w14:paraId="16BAFB84" w14:textId="77777777" w:rsidR="00CE4AFC" w:rsidRDefault="00000000">
      <w:pPr>
        <w:pStyle w:val="Heading2"/>
      </w:pPr>
      <w:r>
        <w:t>1. Service Candidate Identification</w:t>
      </w:r>
    </w:p>
    <w:p w14:paraId="1E4FB8D1" w14:textId="77777777" w:rsidR="00CE4AFC" w:rsidRDefault="00000000">
      <w:pPr>
        <w:spacing w:before="40" w:after="60"/>
        <w:jc w:val="both"/>
      </w:pPr>
      <w:r>
        <w:rPr>
          <w:color w:val="1E293B"/>
        </w:rPr>
        <w:t>At least two services have been identified in the Bank Management System. Each service is justified based on reusability across processes, independence, and external usage potential, and is classified by service type.</w:t>
      </w:r>
    </w:p>
    <w:p w14:paraId="7371F6CD" w14:textId="77777777" w:rsidR="00CE4AFC" w:rsidRDefault="00CE4AF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44C7A6C1" w14:textId="77777777" w:rsidTr="00EB1059">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200" w:type="dxa"/>
              <w:bottom w:w="120" w:type="dxa"/>
              <w:right w:w="200" w:type="dxa"/>
            </w:tcMar>
          </w:tcPr>
          <w:p w14:paraId="7615FE3F" w14:textId="77777777" w:rsidR="00CE4AFC" w:rsidRDefault="00000000">
            <w:r>
              <w:rPr>
                <w:b/>
                <w:bCs/>
                <w:color w:val="FFFFFF"/>
                <w:sz w:val="22"/>
                <w:szCs w:val="22"/>
              </w:rPr>
              <w:t>Service 1: Account Management Service   |   Classification: Business Service</w:t>
            </w:r>
          </w:p>
        </w:tc>
      </w:tr>
    </w:tbl>
    <w:p w14:paraId="3A551B4C" w14:textId="77777777" w:rsidR="00CE4AFC" w:rsidRDefault="00CE4AFC">
      <w:pPr>
        <w:spacing w:after="60"/>
      </w:pPr>
    </w:p>
    <w:p w14:paraId="6E04FCA3" w14:textId="77777777" w:rsidR="00CE4AFC" w:rsidRDefault="00000000">
      <w:pPr>
        <w:spacing w:before="40" w:after="60"/>
        <w:jc w:val="both"/>
      </w:pPr>
      <w:r>
        <w:rPr>
          <w:color w:val="1E293B"/>
        </w:rPr>
        <w:t>Manages customer bank accounts including creation, retrieval, updates, and account lifecycle management. This service is the core business functionality that supports all other banking operations.</w:t>
      </w:r>
    </w:p>
    <w:p w14:paraId="505CE4BC" w14:textId="77777777" w:rsidR="00CE4AFC" w:rsidRDefault="00CE4AFC">
      <w:pPr>
        <w:spacing w:after="40"/>
      </w:pPr>
    </w:p>
    <w:p w14:paraId="16BFF351" w14:textId="77777777" w:rsidR="00CE4AFC" w:rsidRDefault="00000000">
      <w:pPr>
        <w:spacing w:before="80" w:after="40"/>
      </w:pPr>
      <w:r>
        <w:rPr>
          <w:b/>
          <w:bCs/>
          <w:color w:val="1A2E4A"/>
        </w:rPr>
        <w:t>Justification: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CE4AFC" w14:paraId="6D5A1A69" w14:textId="77777777">
        <w:tblPrEx>
          <w:tblCellMar>
            <w:top w:w="0" w:type="dxa"/>
            <w:bottom w:w="0" w:type="dxa"/>
          </w:tblCellMar>
        </w:tblPrEx>
        <w:trPr>
          <w:tblHeader/>
        </w:trPr>
        <w:tc>
          <w:tcPr>
            <w:tcW w:w="22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5CE616EF" w14:textId="77777777" w:rsidR="00CE4AFC" w:rsidRDefault="00000000">
            <w:r>
              <w:rPr>
                <w:b/>
                <w:bCs/>
                <w:color w:val="FFFFFF"/>
                <w:sz w:val="18"/>
                <w:szCs w:val="18"/>
              </w:rPr>
              <w:t>Criterion</w:t>
            </w:r>
          </w:p>
        </w:tc>
        <w:tc>
          <w:tcPr>
            <w:tcW w:w="78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020AA49F" w14:textId="77777777" w:rsidR="00CE4AFC" w:rsidRDefault="00000000">
            <w:r>
              <w:rPr>
                <w:b/>
                <w:bCs/>
                <w:color w:val="FFFFFF"/>
                <w:sz w:val="18"/>
                <w:szCs w:val="18"/>
              </w:rPr>
              <w:t>Evidence</w:t>
            </w:r>
          </w:p>
        </w:tc>
      </w:tr>
      <w:tr w:rsidR="00CE4AFC" w14:paraId="0CA971DD"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4B42642" w14:textId="77777777" w:rsidR="00CE4AFC" w:rsidRDefault="00000000">
            <w:r>
              <w:rPr>
                <w:b/>
                <w:bCs/>
                <w:color w:val="1E293B"/>
                <w:sz w:val="18"/>
                <w:szCs w:val="18"/>
              </w:rPr>
              <w:t>Reusability</w:t>
            </w:r>
          </w:p>
        </w:tc>
        <w:tc>
          <w:tcPr>
            <w:tcW w:w="7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2C82F8" w14:textId="77777777" w:rsidR="00CE4AFC" w:rsidRDefault="00000000">
            <w:r>
              <w:rPr>
                <w:color w:val="1E293B"/>
                <w:sz w:val="18"/>
                <w:szCs w:val="18"/>
              </w:rPr>
              <w:t>Used by: Transaction Service, Loan Service, Report Generation, Account Statement generation, Interest Posting</w:t>
            </w:r>
          </w:p>
        </w:tc>
      </w:tr>
      <w:tr w:rsidR="00CE4AFC" w14:paraId="7B7045C8"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B81D1DF" w14:textId="77777777" w:rsidR="00CE4AFC" w:rsidRDefault="00000000">
            <w:r>
              <w:rPr>
                <w:b/>
                <w:bCs/>
                <w:color w:val="1E293B"/>
                <w:sz w:val="18"/>
                <w:szCs w:val="18"/>
              </w:rPr>
              <w:t>Independence</w:t>
            </w:r>
          </w:p>
        </w:tc>
        <w:tc>
          <w:tcPr>
            <w:tcW w:w="7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E5D46C2" w14:textId="77777777" w:rsidR="00CE4AFC" w:rsidRDefault="00000000">
            <w:r>
              <w:rPr>
                <w:color w:val="1E293B"/>
                <w:sz w:val="18"/>
                <w:szCs w:val="18"/>
              </w:rPr>
              <w:t>Self-contained business logic; manages the Account entity independently with no hard coupling to other services</w:t>
            </w:r>
          </w:p>
        </w:tc>
      </w:tr>
      <w:tr w:rsidR="00CE4AFC" w14:paraId="3B036FA0"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320A89" w14:textId="77777777" w:rsidR="00CE4AFC" w:rsidRDefault="00000000">
            <w:r>
              <w:rPr>
                <w:b/>
                <w:bCs/>
                <w:color w:val="1E293B"/>
                <w:sz w:val="18"/>
                <w:szCs w:val="18"/>
              </w:rPr>
              <w:t>External Usage Potential</w:t>
            </w:r>
          </w:p>
        </w:tc>
        <w:tc>
          <w:tcPr>
            <w:tcW w:w="7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CAED6F" w14:textId="77777777" w:rsidR="00CE4AFC" w:rsidRDefault="00000000">
            <w:r>
              <w:rPr>
                <w:color w:val="1E293B"/>
                <w:sz w:val="18"/>
                <w:szCs w:val="18"/>
              </w:rPr>
              <w:t>Exposable to third-party integrations (mobile apps, partner banks, accounting systems)</w:t>
            </w:r>
          </w:p>
        </w:tc>
      </w:tr>
      <w:tr w:rsidR="00CE4AFC" w14:paraId="3F0CFFD6"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DDE1EBA" w14:textId="77777777" w:rsidR="00CE4AFC" w:rsidRDefault="00000000">
            <w:r>
              <w:rPr>
                <w:b/>
                <w:bCs/>
                <w:color w:val="1E293B"/>
                <w:sz w:val="18"/>
                <w:szCs w:val="18"/>
              </w:rPr>
              <w:t>Business Criticality</w:t>
            </w:r>
          </w:p>
        </w:tc>
        <w:tc>
          <w:tcPr>
            <w:tcW w:w="7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D4D71A1" w14:textId="77777777" w:rsidR="00CE4AFC" w:rsidRDefault="00000000">
            <w:r>
              <w:rPr>
                <w:color w:val="1E293B"/>
                <w:sz w:val="18"/>
                <w:szCs w:val="18"/>
              </w:rPr>
              <w:t>Essential core service; all banking customers rely on account management</w:t>
            </w:r>
          </w:p>
        </w:tc>
      </w:tr>
    </w:tbl>
    <w:p w14:paraId="70BF801E" w14:textId="77777777" w:rsidR="00CE4AFC" w:rsidRDefault="00CE4AF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6F94AC09" w14:textId="77777777" w:rsidTr="00EB1059">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200" w:type="dxa"/>
              <w:bottom w:w="120" w:type="dxa"/>
              <w:right w:w="200" w:type="dxa"/>
            </w:tcMar>
          </w:tcPr>
          <w:p w14:paraId="7DA2F4C2" w14:textId="77777777" w:rsidR="00CE4AFC" w:rsidRDefault="00000000">
            <w:r>
              <w:rPr>
                <w:b/>
                <w:bCs/>
                <w:color w:val="FFFFFF"/>
                <w:sz w:val="22"/>
                <w:szCs w:val="22"/>
              </w:rPr>
              <w:t>Service 2: Payment Processing Service   |   Classification: Business Service</w:t>
            </w:r>
          </w:p>
        </w:tc>
      </w:tr>
    </w:tbl>
    <w:p w14:paraId="3598D553" w14:textId="77777777" w:rsidR="00CE4AFC" w:rsidRDefault="00CE4AFC">
      <w:pPr>
        <w:spacing w:after="60"/>
      </w:pPr>
    </w:p>
    <w:p w14:paraId="433C94F6" w14:textId="77777777" w:rsidR="00CE4AFC" w:rsidRDefault="00000000">
      <w:pPr>
        <w:spacing w:before="40" w:after="60"/>
        <w:jc w:val="both"/>
      </w:pPr>
      <w:r>
        <w:rPr>
          <w:color w:val="1E293B"/>
        </w:rPr>
        <w:t>Processes payments through multiple payment gateways (Stripe, PayPal, Square) and handles payment transactions. Abstracts payment logic from all business processes.</w:t>
      </w:r>
    </w:p>
    <w:p w14:paraId="062B89F9" w14:textId="77777777" w:rsidR="00CE4AFC" w:rsidRDefault="00CE4AFC">
      <w:pPr>
        <w:spacing w:after="40"/>
      </w:pPr>
    </w:p>
    <w:p w14:paraId="4F58B873" w14:textId="77777777" w:rsidR="00CE4AFC" w:rsidRDefault="00000000">
      <w:pPr>
        <w:spacing w:before="80" w:after="40"/>
      </w:pPr>
      <w:r>
        <w:rPr>
          <w:b/>
          <w:bCs/>
          <w:color w:val="1A2E4A"/>
        </w:rPr>
        <w:t>Justification: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CE4AFC" w14:paraId="3B4BF3A9" w14:textId="77777777">
        <w:tblPrEx>
          <w:tblCellMar>
            <w:top w:w="0" w:type="dxa"/>
            <w:bottom w:w="0" w:type="dxa"/>
          </w:tblCellMar>
        </w:tblPrEx>
        <w:trPr>
          <w:tblHeader/>
        </w:trPr>
        <w:tc>
          <w:tcPr>
            <w:tcW w:w="22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19A8E6F3" w14:textId="77777777" w:rsidR="00CE4AFC" w:rsidRDefault="00000000">
            <w:r>
              <w:rPr>
                <w:b/>
                <w:bCs/>
                <w:color w:val="FFFFFF"/>
                <w:sz w:val="18"/>
                <w:szCs w:val="18"/>
              </w:rPr>
              <w:t>Criterion</w:t>
            </w:r>
          </w:p>
        </w:tc>
        <w:tc>
          <w:tcPr>
            <w:tcW w:w="78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7FB0C394" w14:textId="77777777" w:rsidR="00CE4AFC" w:rsidRDefault="00000000">
            <w:r>
              <w:rPr>
                <w:b/>
                <w:bCs/>
                <w:color w:val="FFFFFF"/>
                <w:sz w:val="18"/>
                <w:szCs w:val="18"/>
              </w:rPr>
              <w:t>Evidence</w:t>
            </w:r>
          </w:p>
        </w:tc>
      </w:tr>
      <w:tr w:rsidR="00CE4AFC" w14:paraId="2116B5C2"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BCF6DA3" w14:textId="77777777" w:rsidR="00CE4AFC" w:rsidRDefault="00000000">
            <w:r>
              <w:rPr>
                <w:b/>
                <w:bCs/>
                <w:color w:val="1E293B"/>
                <w:sz w:val="18"/>
                <w:szCs w:val="18"/>
              </w:rPr>
              <w:t>Reusability</w:t>
            </w:r>
          </w:p>
        </w:tc>
        <w:tc>
          <w:tcPr>
            <w:tcW w:w="7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FADFEDA" w14:textId="77777777" w:rsidR="00CE4AFC" w:rsidRDefault="00000000">
            <w:r>
              <w:rPr>
                <w:color w:val="1E293B"/>
                <w:sz w:val="18"/>
                <w:szCs w:val="18"/>
              </w:rPr>
              <w:t>Used by: Loan repayment, Bill payment, Transfer settlement, Deposit processing</w:t>
            </w:r>
          </w:p>
        </w:tc>
      </w:tr>
      <w:tr w:rsidR="00CE4AFC" w14:paraId="66004143"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F478EAB" w14:textId="77777777" w:rsidR="00CE4AFC" w:rsidRDefault="00000000">
            <w:r>
              <w:rPr>
                <w:b/>
                <w:bCs/>
                <w:color w:val="1E293B"/>
                <w:sz w:val="18"/>
                <w:szCs w:val="18"/>
              </w:rPr>
              <w:t>Independence</w:t>
            </w:r>
          </w:p>
        </w:tc>
        <w:tc>
          <w:tcPr>
            <w:tcW w:w="7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73922FD" w14:textId="77777777" w:rsidR="00CE4AFC" w:rsidRDefault="00000000">
            <w:r>
              <w:rPr>
                <w:color w:val="1E293B"/>
                <w:sz w:val="18"/>
                <w:szCs w:val="18"/>
              </w:rPr>
              <w:t>Encapsulates payment gateway logic; can operate and be deployed independently</w:t>
            </w:r>
          </w:p>
        </w:tc>
      </w:tr>
      <w:tr w:rsidR="00CE4AFC" w14:paraId="7A3EBA59"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2D4A333" w14:textId="77777777" w:rsidR="00CE4AFC" w:rsidRDefault="00000000">
            <w:r>
              <w:rPr>
                <w:b/>
                <w:bCs/>
                <w:color w:val="1E293B"/>
                <w:sz w:val="18"/>
                <w:szCs w:val="18"/>
              </w:rPr>
              <w:t>External Usage Potential</w:t>
            </w:r>
          </w:p>
        </w:tc>
        <w:tc>
          <w:tcPr>
            <w:tcW w:w="7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28598AC" w14:textId="77777777" w:rsidR="00CE4AFC" w:rsidRDefault="00000000">
            <w:r>
              <w:rPr>
                <w:color w:val="1E293B"/>
                <w:sz w:val="18"/>
                <w:szCs w:val="18"/>
              </w:rPr>
              <w:t>Vendable service; other institutions could purchase or integrate this payment service</w:t>
            </w:r>
          </w:p>
        </w:tc>
      </w:tr>
      <w:tr w:rsidR="00CE4AFC" w14:paraId="5B99BBDB"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37FED8E" w14:textId="77777777" w:rsidR="00CE4AFC" w:rsidRDefault="00000000">
            <w:r>
              <w:rPr>
                <w:b/>
                <w:bCs/>
                <w:color w:val="1E293B"/>
                <w:sz w:val="18"/>
                <w:szCs w:val="18"/>
              </w:rPr>
              <w:t>Business Criticality</w:t>
            </w:r>
          </w:p>
        </w:tc>
        <w:tc>
          <w:tcPr>
            <w:tcW w:w="7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DC938ED" w14:textId="77777777" w:rsidR="00CE4AFC" w:rsidRDefault="00000000">
            <w:r>
              <w:rPr>
                <w:color w:val="1E293B"/>
                <w:sz w:val="18"/>
                <w:szCs w:val="18"/>
              </w:rPr>
              <w:t>Supports revenue-generating operations; multiple payment methods required by customers</w:t>
            </w:r>
          </w:p>
        </w:tc>
      </w:tr>
    </w:tbl>
    <w:p w14:paraId="33C89FCB" w14:textId="77777777" w:rsidR="00CE4AFC" w:rsidRDefault="00CE4AF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4C3ADD16" w14:textId="77777777" w:rsidTr="00EB1059">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200" w:type="dxa"/>
              <w:bottom w:w="120" w:type="dxa"/>
              <w:right w:w="200" w:type="dxa"/>
            </w:tcMar>
          </w:tcPr>
          <w:p w14:paraId="32A7036B" w14:textId="77777777" w:rsidR="00CE4AFC" w:rsidRDefault="00000000">
            <w:r>
              <w:rPr>
                <w:b/>
                <w:bCs/>
                <w:color w:val="FFFFFF"/>
                <w:sz w:val="22"/>
                <w:szCs w:val="22"/>
              </w:rPr>
              <w:t>Service 3: Fund Transfer Service   |   Classification: Coordination Service</w:t>
            </w:r>
          </w:p>
        </w:tc>
      </w:tr>
    </w:tbl>
    <w:p w14:paraId="09407E32" w14:textId="77777777" w:rsidR="00CE4AFC" w:rsidRDefault="00CE4AFC">
      <w:pPr>
        <w:spacing w:after="60"/>
      </w:pPr>
    </w:p>
    <w:p w14:paraId="0A35F88B" w14:textId="77777777" w:rsidR="00CE4AFC" w:rsidRDefault="00000000">
      <w:pPr>
        <w:spacing w:before="40" w:after="60"/>
        <w:jc w:val="both"/>
      </w:pPr>
      <w:r>
        <w:rPr>
          <w:color w:val="1E293B"/>
        </w:rPr>
        <w:t>Orchestrates fund transfers between accounts (internal and external), handling transaction sequencing and ensuring consistency across dependent services using the Saga pattern.</w:t>
      </w:r>
    </w:p>
    <w:p w14:paraId="538C9EB2" w14:textId="77777777" w:rsidR="00CE4AFC" w:rsidRDefault="00CE4AFC">
      <w:pPr>
        <w:spacing w:after="40"/>
      </w:pPr>
    </w:p>
    <w:p w14:paraId="54B10754" w14:textId="77777777" w:rsidR="00CE4AFC" w:rsidRDefault="00000000">
      <w:pPr>
        <w:spacing w:before="80" w:after="40"/>
      </w:pPr>
      <w:r>
        <w:rPr>
          <w:b/>
          <w:bCs/>
          <w:color w:val="1A2E4A"/>
        </w:rPr>
        <w:lastRenderedPageBreak/>
        <w:t>Justification: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CE4AFC" w14:paraId="4D71CAB6" w14:textId="77777777">
        <w:tblPrEx>
          <w:tblCellMar>
            <w:top w:w="0" w:type="dxa"/>
            <w:bottom w:w="0" w:type="dxa"/>
          </w:tblCellMar>
        </w:tblPrEx>
        <w:trPr>
          <w:tblHeader/>
        </w:trPr>
        <w:tc>
          <w:tcPr>
            <w:tcW w:w="22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2672F43D" w14:textId="77777777" w:rsidR="00CE4AFC" w:rsidRDefault="00000000">
            <w:r>
              <w:rPr>
                <w:b/>
                <w:bCs/>
                <w:color w:val="FFFFFF"/>
                <w:sz w:val="18"/>
                <w:szCs w:val="18"/>
              </w:rPr>
              <w:t>Criterion</w:t>
            </w:r>
          </w:p>
        </w:tc>
        <w:tc>
          <w:tcPr>
            <w:tcW w:w="78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23109005" w14:textId="77777777" w:rsidR="00CE4AFC" w:rsidRDefault="00000000">
            <w:r>
              <w:rPr>
                <w:b/>
                <w:bCs/>
                <w:color w:val="FFFFFF"/>
                <w:sz w:val="18"/>
                <w:szCs w:val="18"/>
              </w:rPr>
              <w:t>Evidence</w:t>
            </w:r>
          </w:p>
        </w:tc>
      </w:tr>
      <w:tr w:rsidR="00CE4AFC" w14:paraId="7B4CA823"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17A791E" w14:textId="77777777" w:rsidR="00CE4AFC" w:rsidRDefault="00000000">
            <w:r>
              <w:rPr>
                <w:b/>
                <w:bCs/>
                <w:color w:val="1E293B"/>
                <w:sz w:val="18"/>
                <w:szCs w:val="18"/>
              </w:rPr>
              <w:t>Reusability</w:t>
            </w:r>
          </w:p>
        </w:tc>
        <w:tc>
          <w:tcPr>
            <w:tcW w:w="7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8534EF" w14:textId="77777777" w:rsidR="00CE4AFC" w:rsidRDefault="00000000">
            <w:r>
              <w:rPr>
                <w:color w:val="1E293B"/>
                <w:sz w:val="18"/>
                <w:szCs w:val="18"/>
              </w:rPr>
              <w:t>Supports multiple transfer types (internal, external, recurring); used across all banking operations</w:t>
            </w:r>
          </w:p>
        </w:tc>
      </w:tr>
      <w:tr w:rsidR="00CE4AFC" w14:paraId="6BE2A39F"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6DB3589" w14:textId="77777777" w:rsidR="00CE4AFC" w:rsidRDefault="00000000">
            <w:r>
              <w:rPr>
                <w:b/>
                <w:bCs/>
                <w:color w:val="1E293B"/>
                <w:sz w:val="18"/>
                <w:szCs w:val="18"/>
              </w:rPr>
              <w:t>Independence</w:t>
            </w:r>
          </w:p>
        </w:tc>
        <w:tc>
          <w:tcPr>
            <w:tcW w:w="7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2A1951F" w14:textId="77777777" w:rsidR="00CE4AFC" w:rsidRDefault="00000000">
            <w:r>
              <w:rPr>
                <w:color w:val="1E293B"/>
                <w:sz w:val="18"/>
                <w:szCs w:val="18"/>
              </w:rPr>
              <w:t>Coordinates transfer workflow independently; depends on Account Service but does not expose its internals</w:t>
            </w:r>
          </w:p>
        </w:tc>
      </w:tr>
      <w:tr w:rsidR="00CE4AFC" w14:paraId="47224595"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0ABF109" w14:textId="77777777" w:rsidR="00CE4AFC" w:rsidRDefault="00000000">
            <w:r>
              <w:rPr>
                <w:b/>
                <w:bCs/>
                <w:color w:val="1E293B"/>
                <w:sz w:val="18"/>
                <w:szCs w:val="18"/>
              </w:rPr>
              <w:t>External Usage Potential</w:t>
            </w:r>
          </w:p>
        </w:tc>
        <w:tc>
          <w:tcPr>
            <w:tcW w:w="7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F4AE43A" w14:textId="77777777" w:rsidR="00CE4AFC" w:rsidRDefault="00000000">
            <w:r>
              <w:rPr>
                <w:color w:val="1E293B"/>
                <w:sz w:val="18"/>
                <w:szCs w:val="18"/>
              </w:rPr>
              <w:t>Third-party systems may need fund transfer capabilities via API integration</w:t>
            </w:r>
          </w:p>
        </w:tc>
      </w:tr>
      <w:tr w:rsidR="00CE4AFC" w14:paraId="5F48399D"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8D44E08" w14:textId="77777777" w:rsidR="00CE4AFC" w:rsidRDefault="00000000">
            <w:r>
              <w:rPr>
                <w:b/>
                <w:bCs/>
                <w:color w:val="1E293B"/>
                <w:sz w:val="18"/>
                <w:szCs w:val="18"/>
              </w:rPr>
              <w:t>Business Criticality</w:t>
            </w:r>
          </w:p>
        </w:tc>
        <w:tc>
          <w:tcPr>
            <w:tcW w:w="7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3C247C5" w14:textId="77777777" w:rsidR="00CE4AFC" w:rsidRDefault="00000000">
            <w:r>
              <w:rPr>
                <w:color w:val="1E293B"/>
                <w:sz w:val="18"/>
                <w:szCs w:val="18"/>
              </w:rPr>
              <w:t>Core banking operation with regulatory compliance requirements (AML/KYC)</w:t>
            </w:r>
          </w:p>
        </w:tc>
      </w:tr>
    </w:tbl>
    <w:p w14:paraId="70D72F33" w14:textId="77777777" w:rsidR="00CE4AFC" w:rsidRDefault="00CE4AFC">
      <w:pPr>
        <w:spacing w:after="120"/>
      </w:pPr>
    </w:p>
    <w:p w14:paraId="0A3A9857" w14:textId="77777777" w:rsidR="00CE4AFC" w:rsidRPr="00EB1059" w:rsidRDefault="00000000">
      <w:pPr>
        <w:pStyle w:val="Heading3"/>
        <w:rPr>
          <w:color w:val="0E2841" w:themeColor="text2"/>
        </w:rPr>
      </w:pPr>
      <w:r w:rsidRPr="00EB1059">
        <w:rPr>
          <w:color w:val="0E2841" w:themeColor="text2"/>
        </w:rPr>
        <w:t>Service Classification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900"/>
        <w:gridCol w:w="1900"/>
        <w:gridCol w:w="1780"/>
      </w:tblGrid>
      <w:tr w:rsidR="00CE4AFC" w14:paraId="544DD2AE" w14:textId="77777777">
        <w:tblPrEx>
          <w:tblCellMar>
            <w:top w:w="0" w:type="dxa"/>
            <w:bottom w:w="0" w:type="dxa"/>
          </w:tblCellMar>
        </w:tblPrEx>
        <w:trPr>
          <w:tblHeader/>
        </w:trPr>
        <w:tc>
          <w:tcPr>
            <w:tcW w:w="25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04F2E8CC" w14:textId="77777777" w:rsidR="00CE4AFC" w:rsidRDefault="00000000">
            <w:r>
              <w:rPr>
                <w:b/>
                <w:bCs/>
                <w:color w:val="FFFFFF"/>
                <w:sz w:val="18"/>
                <w:szCs w:val="18"/>
              </w:rPr>
              <w:t>Service</w:t>
            </w:r>
          </w:p>
        </w:tc>
        <w:tc>
          <w:tcPr>
            <w:tcW w:w="20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75D98D82" w14:textId="77777777" w:rsidR="00CE4AFC" w:rsidRDefault="00000000">
            <w:r>
              <w:rPr>
                <w:b/>
                <w:bCs/>
                <w:color w:val="FFFFFF"/>
                <w:sz w:val="18"/>
                <w:szCs w:val="18"/>
              </w:rPr>
              <w:t>Type</w:t>
            </w:r>
          </w:p>
        </w:tc>
        <w:tc>
          <w:tcPr>
            <w:tcW w:w="19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3616A54B" w14:textId="77777777" w:rsidR="00CE4AFC" w:rsidRDefault="00000000">
            <w:r>
              <w:rPr>
                <w:b/>
                <w:bCs/>
                <w:color w:val="FFFFFF"/>
                <w:sz w:val="18"/>
                <w:szCs w:val="18"/>
              </w:rPr>
              <w:t>Reusability</w:t>
            </w:r>
          </w:p>
        </w:tc>
        <w:tc>
          <w:tcPr>
            <w:tcW w:w="19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1DD00BD5" w14:textId="77777777" w:rsidR="00CE4AFC" w:rsidRDefault="00000000">
            <w:r>
              <w:rPr>
                <w:b/>
                <w:bCs/>
                <w:color w:val="FFFFFF"/>
                <w:sz w:val="18"/>
                <w:szCs w:val="18"/>
              </w:rPr>
              <w:t>Independence</w:t>
            </w:r>
          </w:p>
        </w:tc>
        <w:tc>
          <w:tcPr>
            <w:tcW w:w="17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5162BF32" w14:textId="77777777" w:rsidR="00CE4AFC" w:rsidRDefault="00000000">
            <w:r>
              <w:rPr>
                <w:b/>
                <w:bCs/>
                <w:color w:val="FFFFFF"/>
                <w:sz w:val="18"/>
                <w:szCs w:val="18"/>
              </w:rPr>
              <w:t>External Value</w:t>
            </w:r>
          </w:p>
        </w:tc>
      </w:tr>
      <w:tr w:rsidR="00CE4AFC" w14:paraId="70802C05" w14:textId="77777777">
        <w:tblPrEx>
          <w:tblCellMar>
            <w:top w:w="0" w:type="dxa"/>
            <w:bottom w:w="0" w:type="dxa"/>
          </w:tblCellMar>
        </w:tblPrEx>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8983E2B" w14:textId="77777777" w:rsidR="00CE4AFC" w:rsidRDefault="00000000">
            <w:r>
              <w:rPr>
                <w:color w:val="1E293B"/>
                <w:sz w:val="18"/>
                <w:szCs w:val="18"/>
              </w:rPr>
              <w:t>Account Management</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395D31D" w14:textId="77777777" w:rsidR="00CE4AFC" w:rsidRDefault="00000000">
            <w:r>
              <w:rPr>
                <w:color w:val="1E293B"/>
                <w:sz w:val="18"/>
                <w:szCs w:val="18"/>
              </w:rPr>
              <w:t>Business Service</w:t>
            </w:r>
          </w:p>
        </w:tc>
        <w:tc>
          <w:tcPr>
            <w:tcW w:w="1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5D0AAB1" w14:textId="77777777" w:rsidR="00CE4AFC" w:rsidRDefault="00000000">
            <w:r>
              <w:rPr>
                <w:color w:val="1E293B"/>
                <w:sz w:val="18"/>
                <w:szCs w:val="18"/>
              </w:rPr>
              <w:t>High – used by all services</w:t>
            </w:r>
          </w:p>
        </w:tc>
        <w:tc>
          <w:tcPr>
            <w:tcW w:w="1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1313A1D" w14:textId="77777777" w:rsidR="00CE4AFC" w:rsidRDefault="00000000">
            <w:r>
              <w:rPr>
                <w:color w:val="1E293B"/>
                <w:sz w:val="18"/>
                <w:szCs w:val="18"/>
              </w:rPr>
              <w:t>High – self-contained</w:t>
            </w:r>
          </w:p>
        </w:tc>
        <w:tc>
          <w:tcPr>
            <w:tcW w:w="17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88F6771" w14:textId="77777777" w:rsidR="00CE4AFC" w:rsidRDefault="00000000">
            <w:r>
              <w:rPr>
                <w:color w:val="1E293B"/>
                <w:sz w:val="18"/>
                <w:szCs w:val="18"/>
              </w:rPr>
              <w:t>Very High – third-party ready</w:t>
            </w:r>
          </w:p>
        </w:tc>
      </w:tr>
      <w:tr w:rsidR="00CE4AFC" w14:paraId="37E2CBAC" w14:textId="77777777">
        <w:tblPrEx>
          <w:tblCellMar>
            <w:top w:w="0" w:type="dxa"/>
            <w:bottom w:w="0" w:type="dxa"/>
          </w:tblCellMar>
        </w:tblPrEx>
        <w:tc>
          <w:tcPr>
            <w:tcW w:w="2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025B115" w14:textId="77777777" w:rsidR="00CE4AFC" w:rsidRDefault="00000000">
            <w:r>
              <w:rPr>
                <w:color w:val="1E293B"/>
                <w:sz w:val="18"/>
                <w:szCs w:val="18"/>
              </w:rPr>
              <w:t>Payment Processing</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1073072" w14:textId="77777777" w:rsidR="00CE4AFC" w:rsidRDefault="00000000">
            <w:r>
              <w:rPr>
                <w:color w:val="1E293B"/>
                <w:sz w:val="18"/>
                <w:szCs w:val="18"/>
              </w:rPr>
              <w:t>Business Service</w:t>
            </w:r>
          </w:p>
        </w:tc>
        <w:tc>
          <w:tcPr>
            <w:tcW w:w="19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BDA59A2" w14:textId="77777777" w:rsidR="00CE4AFC" w:rsidRDefault="00000000">
            <w:r>
              <w:rPr>
                <w:color w:val="1E293B"/>
                <w:sz w:val="18"/>
                <w:szCs w:val="18"/>
              </w:rPr>
              <w:t>High – multi-process use</w:t>
            </w:r>
          </w:p>
        </w:tc>
        <w:tc>
          <w:tcPr>
            <w:tcW w:w="19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2AD8A60" w14:textId="77777777" w:rsidR="00CE4AFC" w:rsidRDefault="00000000">
            <w:r>
              <w:rPr>
                <w:color w:val="1E293B"/>
                <w:sz w:val="18"/>
                <w:szCs w:val="18"/>
              </w:rPr>
              <w:t>High – gateway abstraction</w:t>
            </w:r>
          </w:p>
        </w:tc>
        <w:tc>
          <w:tcPr>
            <w:tcW w:w="17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6A23548" w14:textId="77777777" w:rsidR="00CE4AFC" w:rsidRDefault="00000000">
            <w:r>
              <w:rPr>
                <w:color w:val="1E293B"/>
                <w:sz w:val="18"/>
                <w:szCs w:val="18"/>
              </w:rPr>
              <w:t>Very High – vendable</w:t>
            </w:r>
          </w:p>
        </w:tc>
      </w:tr>
      <w:tr w:rsidR="00CE4AFC" w14:paraId="02ACB4BA" w14:textId="77777777">
        <w:tblPrEx>
          <w:tblCellMar>
            <w:top w:w="0" w:type="dxa"/>
            <w:bottom w:w="0" w:type="dxa"/>
          </w:tblCellMar>
        </w:tblPrEx>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2AC4806" w14:textId="77777777" w:rsidR="00CE4AFC" w:rsidRDefault="00000000">
            <w:r>
              <w:rPr>
                <w:color w:val="1E293B"/>
                <w:sz w:val="18"/>
                <w:szCs w:val="18"/>
              </w:rPr>
              <w:t>Fund Transfer</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653CD0B" w14:textId="77777777" w:rsidR="00CE4AFC" w:rsidRDefault="00000000">
            <w:r>
              <w:rPr>
                <w:color w:val="1E293B"/>
                <w:sz w:val="18"/>
                <w:szCs w:val="18"/>
              </w:rPr>
              <w:t>Coordination Service</w:t>
            </w:r>
          </w:p>
        </w:tc>
        <w:tc>
          <w:tcPr>
            <w:tcW w:w="1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7EE080D" w14:textId="77777777" w:rsidR="00CE4AFC" w:rsidRDefault="00000000">
            <w:r>
              <w:rPr>
                <w:color w:val="1E293B"/>
                <w:sz w:val="18"/>
                <w:szCs w:val="18"/>
              </w:rPr>
              <w:t>High – multi-transfer types</w:t>
            </w:r>
          </w:p>
        </w:tc>
        <w:tc>
          <w:tcPr>
            <w:tcW w:w="1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1B7814F" w14:textId="77777777" w:rsidR="00CE4AFC" w:rsidRDefault="00000000">
            <w:r>
              <w:rPr>
                <w:color w:val="1E293B"/>
                <w:sz w:val="18"/>
                <w:szCs w:val="18"/>
              </w:rPr>
              <w:t>Medium-High – orchestrates others</w:t>
            </w:r>
          </w:p>
        </w:tc>
        <w:tc>
          <w:tcPr>
            <w:tcW w:w="17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7E8A272" w14:textId="77777777" w:rsidR="00CE4AFC" w:rsidRDefault="00000000">
            <w:r>
              <w:rPr>
                <w:color w:val="1E293B"/>
                <w:sz w:val="18"/>
                <w:szCs w:val="18"/>
              </w:rPr>
              <w:t>High – API-exposable</w:t>
            </w:r>
          </w:p>
        </w:tc>
      </w:tr>
    </w:tbl>
    <w:p w14:paraId="369DF7B9" w14:textId="77777777" w:rsidR="00CE4AFC" w:rsidRDefault="00CE4AFC">
      <w:pPr>
        <w:spacing w:after="120"/>
      </w:pPr>
    </w:p>
    <w:p w14:paraId="653537DE" w14:textId="77777777" w:rsidR="00CE4AFC" w:rsidRDefault="00000000">
      <w:pPr>
        <w:pStyle w:val="Heading2"/>
      </w:pPr>
      <w:r>
        <w:t>2. Service Requirements Specification</w:t>
      </w:r>
    </w:p>
    <w:p w14:paraId="45AD3151" w14:textId="77777777" w:rsidR="00CE4AFC" w:rsidRDefault="00000000">
      <w:pPr>
        <w:spacing w:before="40" w:after="60"/>
        <w:jc w:val="both"/>
      </w:pPr>
      <w:r>
        <w:rPr>
          <w:color w:val="1E293B"/>
        </w:rPr>
        <w:t>The following section defines functional requirements, non-functional requirements, inputs, outputs, and constraints for each identified service.</w:t>
      </w:r>
    </w:p>
    <w:p w14:paraId="2049B8F5" w14:textId="77777777" w:rsidR="00CE4AFC" w:rsidRDefault="00CE4AF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654B0385" w14:textId="77777777" w:rsidTr="00EB1059">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200" w:type="dxa"/>
              <w:bottom w:w="120" w:type="dxa"/>
              <w:right w:w="200" w:type="dxa"/>
            </w:tcMar>
          </w:tcPr>
          <w:p w14:paraId="47496240" w14:textId="77777777" w:rsidR="00CE4AFC" w:rsidRDefault="00000000">
            <w:r>
              <w:rPr>
                <w:b/>
                <w:bCs/>
                <w:color w:val="FFFFFF"/>
                <w:sz w:val="24"/>
                <w:szCs w:val="24"/>
              </w:rPr>
              <w:t>SERVICE #1: Account Management Service</w:t>
            </w:r>
          </w:p>
        </w:tc>
      </w:tr>
    </w:tbl>
    <w:p w14:paraId="09D2F018" w14:textId="77777777" w:rsidR="00CE4AFC" w:rsidRDefault="00CE4AFC">
      <w:pPr>
        <w:spacing w:after="80"/>
      </w:pPr>
    </w:p>
    <w:p w14:paraId="7C5175F9" w14:textId="77777777" w:rsidR="00CE4AFC" w:rsidRPr="00EB1059" w:rsidRDefault="00000000">
      <w:pPr>
        <w:pStyle w:val="Heading3"/>
        <w:rPr>
          <w:color w:val="0E2841" w:themeColor="text2"/>
        </w:rPr>
      </w:pPr>
      <w:r w:rsidRPr="00EB1059">
        <w:rPr>
          <w:color w:val="0E2841" w:themeColor="text2"/>
        </w:rPr>
        <w:t>2.1 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980"/>
      </w:tblGrid>
      <w:tr w:rsidR="00CE4AFC" w14:paraId="7F3367EE" w14:textId="77777777">
        <w:tblPrEx>
          <w:tblCellMar>
            <w:top w:w="0" w:type="dxa"/>
            <w:bottom w:w="0" w:type="dxa"/>
          </w:tblCellMar>
        </w:tblPrEx>
        <w:trPr>
          <w:tblHeader/>
        </w:trPr>
        <w:tc>
          <w:tcPr>
            <w:tcW w:w="9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5C27C692" w14:textId="77777777" w:rsidR="00CE4AFC" w:rsidRDefault="00000000">
            <w:r>
              <w:rPr>
                <w:b/>
                <w:bCs/>
                <w:color w:val="FFFFFF"/>
                <w:sz w:val="18"/>
                <w:szCs w:val="18"/>
              </w:rPr>
              <w:t>ID</w:t>
            </w:r>
          </w:p>
        </w:tc>
        <w:tc>
          <w:tcPr>
            <w:tcW w:w="22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7CF9A547" w14:textId="77777777" w:rsidR="00CE4AFC" w:rsidRDefault="00000000">
            <w:r>
              <w:rPr>
                <w:b/>
                <w:bCs/>
                <w:color w:val="FFFFFF"/>
                <w:sz w:val="18"/>
                <w:szCs w:val="18"/>
              </w:rPr>
              <w:t>Requirement</w:t>
            </w:r>
          </w:p>
        </w:tc>
        <w:tc>
          <w:tcPr>
            <w:tcW w:w="69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1046979F" w14:textId="77777777" w:rsidR="00CE4AFC" w:rsidRDefault="00000000">
            <w:r>
              <w:rPr>
                <w:b/>
                <w:bCs/>
                <w:color w:val="FFFFFF"/>
                <w:sz w:val="18"/>
                <w:szCs w:val="18"/>
              </w:rPr>
              <w:t>Description</w:t>
            </w:r>
          </w:p>
        </w:tc>
      </w:tr>
      <w:tr w:rsidR="00CE4AFC" w14:paraId="183DB132"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270600" w14:textId="77777777" w:rsidR="00CE4AFC" w:rsidRDefault="00000000">
            <w:r>
              <w:rPr>
                <w:color w:val="1E293B"/>
                <w:sz w:val="18"/>
                <w:szCs w:val="18"/>
              </w:rPr>
              <w:t>FR1.1</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E1E279B" w14:textId="77777777" w:rsidR="00CE4AFC" w:rsidRDefault="00000000">
            <w:r>
              <w:rPr>
                <w:color w:val="1E293B"/>
                <w:sz w:val="18"/>
                <w:szCs w:val="18"/>
              </w:rPr>
              <w:t>Create Account</w:t>
            </w:r>
          </w:p>
        </w:tc>
        <w:tc>
          <w:tcPr>
            <w:tcW w:w="69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5E25E05" w14:textId="77777777" w:rsidR="00CE4AFC" w:rsidRDefault="00000000">
            <w:r>
              <w:rPr>
                <w:color w:val="1E293B"/>
                <w:sz w:val="18"/>
                <w:szCs w:val="18"/>
              </w:rPr>
              <w:t>System shall allow creation of new customer accounts with initial balance and account type (Savings/Checking)</w:t>
            </w:r>
          </w:p>
        </w:tc>
      </w:tr>
      <w:tr w:rsidR="00CE4AFC" w14:paraId="4C9800A3"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1C39AAB" w14:textId="77777777" w:rsidR="00CE4AFC" w:rsidRDefault="00000000">
            <w:r>
              <w:rPr>
                <w:color w:val="1E293B"/>
                <w:sz w:val="18"/>
                <w:szCs w:val="18"/>
              </w:rPr>
              <w:t>FR1.2</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8113AE3" w14:textId="77777777" w:rsidR="00CE4AFC" w:rsidRDefault="00000000">
            <w:r>
              <w:rPr>
                <w:color w:val="1E293B"/>
                <w:sz w:val="18"/>
                <w:szCs w:val="18"/>
              </w:rPr>
              <w:t>Retrieve Account</w:t>
            </w:r>
          </w:p>
        </w:tc>
        <w:tc>
          <w:tcPr>
            <w:tcW w:w="69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80CC2BF" w14:textId="77777777" w:rsidR="00CE4AFC" w:rsidRDefault="00000000">
            <w:r>
              <w:rPr>
                <w:color w:val="1E293B"/>
                <w:sz w:val="18"/>
                <w:szCs w:val="18"/>
              </w:rPr>
              <w:t>System shall retrieve account details by account ID or customer ID</w:t>
            </w:r>
          </w:p>
        </w:tc>
      </w:tr>
      <w:tr w:rsidR="00CE4AFC" w14:paraId="61F4CE19"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5D5297" w14:textId="77777777" w:rsidR="00CE4AFC" w:rsidRDefault="00000000">
            <w:r>
              <w:rPr>
                <w:color w:val="1E293B"/>
                <w:sz w:val="18"/>
                <w:szCs w:val="18"/>
              </w:rPr>
              <w:t>FR1.3</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D3661D7" w14:textId="77777777" w:rsidR="00CE4AFC" w:rsidRDefault="00000000">
            <w:r>
              <w:rPr>
                <w:color w:val="1E293B"/>
                <w:sz w:val="18"/>
                <w:szCs w:val="18"/>
              </w:rPr>
              <w:t>Update Account</w:t>
            </w:r>
          </w:p>
        </w:tc>
        <w:tc>
          <w:tcPr>
            <w:tcW w:w="69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546008" w14:textId="77777777" w:rsidR="00CE4AFC" w:rsidRDefault="00000000">
            <w:r>
              <w:rPr>
                <w:color w:val="1E293B"/>
                <w:sz w:val="18"/>
                <w:szCs w:val="18"/>
              </w:rPr>
              <w:t>System shall support updating account information (contact details, preferences)</w:t>
            </w:r>
          </w:p>
        </w:tc>
      </w:tr>
      <w:tr w:rsidR="00CE4AFC" w14:paraId="6CF259B6"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79381F5" w14:textId="77777777" w:rsidR="00CE4AFC" w:rsidRDefault="00000000">
            <w:r>
              <w:rPr>
                <w:color w:val="1E293B"/>
                <w:sz w:val="18"/>
                <w:szCs w:val="18"/>
              </w:rPr>
              <w:t>FR1.4</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0ED448F" w14:textId="77777777" w:rsidR="00CE4AFC" w:rsidRDefault="00000000">
            <w:r>
              <w:rPr>
                <w:color w:val="1E293B"/>
                <w:sz w:val="18"/>
                <w:szCs w:val="18"/>
              </w:rPr>
              <w:t>List Accounts</w:t>
            </w:r>
          </w:p>
        </w:tc>
        <w:tc>
          <w:tcPr>
            <w:tcW w:w="69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96BF066" w14:textId="77777777" w:rsidR="00CE4AFC" w:rsidRDefault="00000000">
            <w:r>
              <w:rPr>
                <w:color w:val="1E293B"/>
                <w:sz w:val="18"/>
                <w:szCs w:val="18"/>
              </w:rPr>
              <w:t>System shall retrieve all accounts for a given customer with pagination support</w:t>
            </w:r>
          </w:p>
        </w:tc>
      </w:tr>
      <w:tr w:rsidR="00CE4AFC" w14:paraId="2217172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8688119" w14:textId="77777777" w:rsidR="00CE4AFC" w:rsidRDefault="00000000">
            <w:r>
              <w:rPr>
                <w:color w:val="1E293B"/>
                <w:sz w:val="18"/>
                <w:szCs w:val="18"/>
              </w:rPr>
              <w:t>FR1.5</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C2D57CD" w14:textId="77777777" w:rsidR="00CE4AFC" w:rsidRDefault="00000000">
            <w:r>
              <w:rPr>
                <w:color w:val="1E293B"/>
                <w:sz w:val="18"/>
                <w:szCs w:val="18"/>
              </w:rPr>
              <w:t>Close Account</w:t>
            </w:r>
          </w:p>
        </w:tc>
        <w:tc>
          <w:tcPr>
            <w:tcW w:w="69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28E2466" w14:textId="77777777" w:rsidR="00CE4AFC" w:rsidRDefault="00000000">
            <w:r>
              <w:rPr>
                <w:color w:val="1E293B"/>
                <w:sz w:val="18"/>
                <w:szCs w:val="18"/>
              </w:rPr>
              <w:t>System shall close an account with validation (zero balance required, 30-day cooling period)</w:t>
            </w:r>
          </w:p>
        </w:tc>
      </w:tr>
      <w:tr w:rsidR="00CE4AFC" w14:paraId="578A8AA2"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ADEF7B3" w14:textId="77777777" w:rsidR="00CE4AFC" w:rsidRDefault="00000000">
            <w:r>
              <w:rPr>
                <w:color w:val="1E293B"/>
                <w:sz w:val="18"/>
                <w:szCs w:val="18"/>
              </w:rPr>
              <w:t>FR1.6</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6D16D0A" w14:textId="77777777" w:rsidR="00CE4AFC" w:rsidRDefault="00000000">
            <w:r>
              <w:rPr>
                <w:color w:val="1E293B"/>
                <w:sz w:val="18"/>
                <w:szCs w:val="18"/>
              </w:rPr>
              <w:t>Check Balance</w:t>
            </w:r>
          </w:p>
        </w:tc>
        <w:tc>
          <w:tcPr>
            <w:tcW w:w="69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B50D866" w14:textId="77777777" w:rsidR="00CE4AFC" w:rsidRDefault="00000000">
            <w:r>
              <w:rPr>
                <w:color w:val="1E293B"/>
                <w:sz w:val="18"/>
                <w:szCs w:val="18"/>
              </w:rPr>
              <w:t>System shall provide real-time account balance with transaction history</w:t>
            </w:r>
          </w:p>
        </w:tc>
      </w:tr>
      <w:tr w:rsidR="00CE4AFC" w14:paraId="059857A9"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8F550EC" w14:textId="77777777" w:rsidR="00CE4AFC" w:rsidRDefault="00000000">
            <w:r>
              <w:rPr>
                <w:color w:val="1E293B"/>
                <w:sz w:val="18"/>
                <w:szCs w:val="18"/>
              </w:rPr>
              <w:t>FR1.7</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62E7966" w14:textId="77777777" w:rsidR="00CE4AFC" w:rsidRDefault="00000000">
            <w:r>
              <w:rPr>
                <w:color w:val="1E293B"/>
                <w:sz w:val="18"/>
                <w:szCs w:val="18"/>
              </w:rPr>
              <w:t>Account Status</w:t>
            </w:r>
          </w:p>
        </w:tc>
        <w:tc>
          <w:tcPr>
            <w:tcW w:w="69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FF42E12" w14:textId="77777777" w:rsidR="00CE4AFC" w:rsidRDefault="00000000">
            <w:r>
              <w:rPr>
                <w:color w:val="1E293B"/>
                <w:sz w:val="18"/>
                <w:szCs w:val="18"/>
              </w:rPr>
              <w:t>System shall maintain and return account status: Active, Closed, Frozen, Suspended</w:t>
            </w:r>
          </w:p>
        </w:tc>
      </w:tr>
    </w:tbl>
    <w:p w14:paraId="4067B042" w14:textId="77777777" w:rsidR="00CE4AFC" w:rsidRDefault="00CE4AFC">
      <w:pPr>
        <w:spacing w:after="80"/>
      </w:pPr>
    </w:p>
    <w:p w14:paraId="64E1A0DA" w14:textId="77777777" w:rsidR="00CE4AFC" w:rsidRPr="00EB1059" w:rsidRDefault="00000000">
      <w:pPr>
        <w:pStyle w:val="Heading3"/>
        <w:rPr>
          <w:color w:val="0E2841" w:themeColor="text2"/>
        </w:rPr>
      </w:pPr>
      <w:r w:rsidRPr="00EB1059">
        <w:rPr>
          <w:color w:val="0E2841" w:themeColor="text2"/>
        </w:rPr>
        <w:t>2.2 Non-Functional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880"/>
      </w:tblGrid>
      <w:tr w:rsidR="00CE4AFC" w14:paraId="0970C27F" w14:textId="77777777">
        <w:tblPrEx>
          <w:tblCellMar>
            <w:top w:w="0" w:type="dxa"/>
            <w:bottom w:w="0" w:type="dxa"/>
          </w:tblCellMar>
        </w:tblPrEx>
        <w:trPr>
          <w:tblHeader/>
        </w:trPr>
        <w:tc>
          <w:tcPr>
            <w:tcW w:w="20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3EE4B2F9" w14:textId="77777777" w:rsidR="00CE4AFC" w:rsidRDefault="00000000">
            <w:r>
              <w:rPr>
                <w:b/>
                <w:bCs/>
                <w:color w:val="FFFFFF"/>
                <w:sz w:val="18"/>
                <w:szCs w:val="18"/>
              </w:rPr>
              <w:t>Aspect</w:t>
            </w:r>
          </w:p>
        </w:tc>
        <w:tc>
          <w:tcPr>
            <w:tcW w:w="22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66B2C3E2" w14:textId="77777777" w:rsidR="00CE4AFC" w:rsidRDefault="00000000">
            <w:r>
              <w:rPr>
                <w:b/>
                <w:bCs/>
                <w:color w:val="FFFFFF"/>
                <w:sz w:val="18"/>
                <w:szCs w:val="18"/>
              </w:rPr>
              <w:t>Requirement</w:t>
            </w:r>
          </w:p>
        </w:tc>
        <w:tc>
          <w:tcPr>
            <w:tcW w:w="58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7311B59A" w14:textId="77777777" w:rsidR="00CE4AFC" w:rsidRDefault="00000000">
            <w:r>
              <w:rPr>
                <w:b/>
                <w:bCs/>
                <w:color w:val="FFFFFF"/>
                <w:sz w:val="18"/>
                <w:szCs w:val="18"/>
              </w:rPr>
              <w:t>Details</w:t>
            </w:r>
          </w:p>
        </w:tc>
      </w:tr>
      <w:tr w:rsidR="00CE4AFC" w14:paraId="171BC240"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5E224D4" w14:textId="77777777" w:rsidR="00CE4AFC" w:rsidRDefault="00000000">
            <w:r>
              <w:rPr>
                <w:b/>
                <w:bCs/>
                <w:color w:val="1E293B"/>
                <w:sz w:val="18"/>
                <w:szCs w:val="18"/>
              </w:rPr>
              <w:t>Performance</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FABB6AE" w14:textId="77777777" w:rsidR="00CE4AFC" w:rsidRDefault="00000000">
            <w:r>
              <w:rPr>
                <w:color w:val="1E293B"/>
                <w:sz w:val="18"/>
                <w:szCs w:val="18"/>
              </w:rPr>
              <w:t>Response Time</w:t>
            </w:r>
          </w:p>
        </w:tc>
        <w:tc>
          <w:tcPr>
            <w:tcW w:w="5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98BE6A2" w14:textId="77777777" w:rsidR="00CE4AFC" w:rsidRDefault="00000000">
            <w:r>
              <w:rPr>
                <w:color w:val="1E293B"/>
                <w:sz w:val="18"/>
                <w:szCs w:val="18"/>
              </w:rPr>
              <w:t>200ms for single account retrieval; 500ms for list operations</w:t>
            </w:r>
          </w:p>
        </w:tc>
      </w:tr>
      <w:tr w:rsidR="00CE4AFC" w14:paraId="29D2B783"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EF7CC39" w14:textId="77777777" w:rsidR="00CE4AFC" w:rsidRDefault="00000000">
            <w:r>
              <w:rPr>
                <w:b/>
                <w:bCs/>
                <w:color w:val="1E293B"/>
                <w:sz w:val="18"/>
                <w:szCs w:val="18"/>
              </w:rPr>
              <w:t>Performance</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3625850" w14:textId="77777777" w:rsidR="00CE4AFC" w:rsidRDefault="00000000">
            <w:r>
              <w:rPr>
                <w:color w:val="1E293B"/>
                <w:sz w:val="18"/>
                <w:szCs w:val="18"/>
              </w:rPr>
              <w:t>Throughput</w:t>
            </w:r>
          </w:p>
        </w:tc>
        <w:tc>
          <w:tcPr>
            <w:tcW w:w="5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EE2B1FC" w14:textId="77777777" w:rsidR="00CE4AFC" w:rsidRDefault="00000000">
            <w:r>
              <w:rPr>
                <w:color w:val="1E293B"/>
                <w:sz w:val="18"/>
                <w:szCs w:val="18"/>
              </w:rPr>
              <w:t>Minimum 1,000 concurrent account queries</w:t>
            </w:r>
          </w:p>
        </w:tc>
      </w:tr>
      <w:tr w:rsidR="00CE4AFC" w14:paraId="531842F9"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3D6E174" w14:textId="77777777" w:rsidR="00CE4AFC" w:rsidRDefault="00000000">
            <w:r>
              <w:rPr>
                <w:b/>
                <w:bCs/>
                <w:color w:val="1E293B"/>
                <w:sz w:val="18"/>
                <w:szCs w:val="18"/>
              </w:rPr>
              <w:lastRenderedPageBreak/>
              <w:t>Availability</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593CFD8" w14:textId="77777777" w:rsidR="00CE4AFC" w:rsidRDefault="00000000">
            <w:r>
              <w:rPr>
                <w:color w:val="1E293B"/>
                <w:sz w:val="18"/>
                <w:szCs w:val="18"/>
              </w:rPr>
              <w:t>Uptime</w:t>
            </w:r>
          </w:p>
        </w:tc>
        <w:tc>
          <w:tcPr>
            <w:tcW w:w="5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2996DDC" w14:textId="77777777" w:rsidR="00CE4AFC" w:rsidRDefault="00000000">
            <w:r>
              <w:rPr>
                <w:color w:val="1E293B"/>
                <w:sz w:val="18"/>
                <w:szCs w:val="18"/>
              </w:rPr>
              <w:t>99.5% availability; RTO: 1 hour; RPO: 5 minutes</w:t>
            </w:r>
          </w:p>
        </w:tc>
      </w:tr>
      <w:tr w:rsidR="00CE4AFC" w14:paraId="4AEA3065"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4CE312F" w14:textId="77777777" w:rsidR="00CE4AFC" w:rsidRDefault="00000000">
            <w:r>
              <w:rPr>
                <w:b/>
                <w:bCs/>
                <w:color w:val="1E293B"/>
                <w:sz w:val="18"/>
                <w:szCs w:val="18"/>
              </w:rPr>
              <w:t>Security</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541CA0A" w14:textId="77777777" w:rsidR="00CE4AFC" w:rsidRDefault="00000000">
            <w:r>
              <w:rPr>
                <w:color w:val="1E293B"/>
                <w:sz w:val="18"/>
                <w:szCs w:val="18"/>
              </w:rPr>
              <w:t>Authentication</w:t>
            </w:r>
          </w:p>
        </w:tc>
        <w:tc>
          <w:tcPr>
            <w:tcW w:w="5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7F0C609" w14:textId="77777777" w:rsidR="00CE4AFC" w:rsidRDefault="00000000">
            <w:r>
              <w:rPr>
                <w:color w:val="1E293B"/>
                <w:sz w:val="18"/>
                <w:szCs w:val="18"/>
              </w:rPr>
              <w:t>OAuth 2.0 / JWT tokens; role-based access control (Customer, Teller, Manager)</w:t>
            </w:r>
          </w:p>
        </w:tc>
      </w:tr>
      <w:tr w:rsidR="00CE4AFC" w14:paraId="167739D6"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54F6677" w14:textId="77777777" w:rsidR="00CE4AFC" w:rsidRDefault="00000000">
            <w:r>
              <w:rPr>
                <w:b/>
                <w:bCs/>
                <w:color w:val="1E293B"/>
                <w:sz w:val="18"/>
                <w:szCs w:val="18"/>
              </w:rPr>
              <w:t>Security</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21A998E" w14:textId="77777777" w:rsidR="00CE4AFC" w:rsidRDefault="00000000">
            <w:r>
              <w:rPr>
                <w:color w:val="1E293B"/>
                <w:sz w:val="18"/>
                <w:szCs w:val="18"/>
              </w:rPr>
              <w:t>Encryption</w:t>
            </w:r>
          </w:p>
        </w:tc>
        <w:tc>
          <w:tcPr>
            <w:tcW w:w="5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181AA82" w14:textId="77777777" w:rsidR="00CE4AFC" w:rsidRDefault="00000000">
            <w:r>
              <w:rPr>
                <w:color w:val="1E293B"/>
                <w:sz w:val="18"/>
                <w:szCs w:val="18"/>
              </w:rPr>
              <w:t>TLS 1.3 for data in transit; AES-256 for sensitive data at rest</w:t>
            </w:r>
          </w:p>
        </w:tc>
      </w:tr>
      <w:tr w:rsidR="00CE4AFC" w14:paraId="6B4E65BC"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6F27CEA" w14:textId="77777777" w:rsidR="00CE4AFC" w:rsidRDefault="00000000">
            <w:r>
              <w:rPr>
                <w:b/>
                <w:bCs/>
                <w:color w:val="1E293B"/>
                <w:sz w:val="18"/>
                <w:szCs w:val="18"/>
              </w:rPr>
              <w:t>Security</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FAF035C" w14:textId="77777777" w:rsidR="00CE4AFC" w:rsidRDefault="00000000">
            <w:r>
              <w:rPr>
                <w:color w:val="1E293B"/>
                <w:sz w:val="18"/>
                <w:szCs w:val="18"/>
              </w:rPr>
              <w:t>Audit</w:t>
            </w:r>
          </w:p>
        </w:tc>
        <w:tc>
          <w:tcPr>
            <w:tcW w:w="5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820BF0F" w14:textId="77777777" w:rsidR="00CE4AFC" w:rsidRDefault="00000000">
            <w:r>
              <w:rPr>
                <w:color w:val="1E293B"/>
                <w:sz w:val="18"/>
                <w:szCs w:val="18"/>
              </w:rPr>
              <w:t>All account operations logged with timestamp, user, and action</w:t>
            </w:r>
          </w:p>
        </w:tc>
      </w:tr>
      <w:tr w:rsidR="00CE4AFC" w14:paraId="10D2BCF0"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9A1BB7C" w14:textId="77777777" w:rsidR="00CE4AFC" w:rsidRDefault="00000000">
            <w:r>
              <w:rPr>
                <w:b/>
                <w:bCs/>
                <w:color w:val="1E293B"/>
                <w:sz w:val="18"/>
                <w:szCs w:val="18"/>
              </w:rPr>
              <w:t>Scalability</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CA243F7" w14:textId="77777777" w:rsidR="00CE4AFC" w:rsidRDefault="00000000">
            <w:r>
              <w:rPr>
                <w:color w:val="1E293B"/>
                <w:sz w:val="18"/>
                <w:szCs w:val="18"/>
              </w:rPr>
              <w:t>Horizontal Scaling</w:t>
            </w:r>
          </w:p>
        </w:tc>
        <w:tc>
          <w:tcPr>
            <w:tcW w:w="5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8160BE2" w14:textId="77777777" w:rsidR="00CE4AFC" w:rsidRDefault="00000000">
            <w:r>
              <w:rPr>
                <w:color w:val="1E293B"/>
                <w:sz w:val="18"/>
                <w:szCs w:val="18"/>
              </w:rPr>
              <w:t>Stateless service design; supports load balancing</w:t>
            </w:r>
          </w:p>
        </w:tc>
      </w:tr>
      <w:tr w:rsidR="00CE4AFC" w14:paraId="24DCCDD8"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FA702DF" w14:textId="77777777" w:rsidR="00CE4AFC" w:rsidRDefault="00000000">
            <w:r>
              <w:rPr>
                <w:b/>
                <w:bCs/>
                <w:color w:val="1E293B"/>
                <w:sz w:val="18"/>
                <w:szCs w:val="18"/>
              </w:rPr>
              <w:t>Reliability</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5263459" w14:textId="77777777" w:rsidR="00CE4AFC" w:rsidRDefault="00000000">
            <w:r>
              <w:rPr>
                <w:color w:val="1E293B"/>
                <w:sz w:val="18"/>
                <w:szCs w:val="18"/>
              </w:rPr>
              <w:t>Data Integrity</w:t>
            </w:r>
          </w:p>
        </w:tc>
        <w:tc>
          <w:tcPr>
            <w:tcW w:w="5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5B3269A" w14:textId="77777777" w:rsidR="00CE4AFC" w:rsidRDefault="00000000">
            <w:r>
              <w:rPr>
                <w:color w:val="1E293B"/>
                <w:sz w:val="18"/>
                <w:szCs w:val="18"/>
              </w:rPr>
              <w:t>ACID compliance; transaction isolation level: Serializable</w:t>
            </w:r>
          </w:p>
        </w:tc>
      </w:tr>
    </w:tbl>
    <w:p w14:paraId="45D1A086" w14:textId="77777777" w:rsidR="00CE4AFC" w:rsidRDefault="00CE4AFC">
      <w:pPr>
        <w:spacing w:after="80"/>
      </w:pPr>
    </w:p>
    <w:p w14:paraId="16081258" w14:textId="77777777" w:rsidR="00CE4AFC" w:rsidRPr="00EB1059" w:rsidRDefault="00000000">
      <w:pPr>
        <w:pStyle w:val="Heading3"/>
        <w:rPr>
          <w:color w:val="0E2841" w:themeColor="text2"/>
        </w:rPr>
      </w:pPr>
      <w:r w:rsidRPr="00EB1059">
        <w:rPr>
          <w:color w:val="0E2841" w:themeColor="text2"/>
        </w:rPr>
        <w:t>2.3 Inputs, Outputs &amp; Constraints</w:t>
      </w:r>
    </w:p>
    <w:p w14:paraId="4EB46F64" w14:textId="77777777" w:rsidR="00CE4AFC" w:rsidRDefault="00CE4AFC">
      <w:pPr>
        <w:spacing w:after="40"/>
      </w:pPr>
    </w:p>
    <w:p w14:paraId="7B223CB8" w14:textId="77777777" w:rsidR="00CE4AFC" w:rsidRDefault="00000000">
      <w:pPr>
        <w:spacing w:before="80" w:after="40"/>
      </w:pPr>
      <w:r>
        <w:rPr>
          <w:b/>
          <w:bCs/>
          <w:color w:val="1A2E4A"/>
        </w:rPr>
        <w:t>Inputs:</w:t>
      </w:r>
    </w:p>
    <w:p w14:paraId="6B806689" w14:textId="77777777" w:rsidR="00CE4AFC" w:rsidRDefault="00000000">
      <w:pPr>
        <w:pStyle w:val="ListParagraph"/>
        <w:numPr>
          <w:ilvl w:val="0"/>
          <w:numId w:val="2"/>
        </w:numPr>
        <w:spacing w:before="30" w:after="30"/>
      </w:pPr>
      <w:proofErr w:type="spellStart"/>
      <w:r>
        <w:rPr>
          <w:color w:val="1E293B"/>
        </w:rPr>
        <w:t>CreateAccountRequest</w:t>
      </w:r>
      <w:proofErr w:type="spellEnd"/>
      <w:r>
        <w:rPr>
          <w:color w:val="1E293B"/>
        </w:rPr>
        <w:t xml:space="preserve">: </w:t>
      </w:r>
      <w:proofErr w:type="gramStart"/>
      <w:r>
        <w:rPr>
          <w:color w:val="1E293B"/>
        </w:rPr>
        <w:t xml:space="preserve">{ </w:t>
      </w:r>
      <w:proofErr w:type="spellStart"/>
      <w:r>
        <w:rPr>
          <w:color w:val="1E293B"/>
        </w:rPr>
        <w:t>customerId</w:t>
      </w:r>
      <w:proofErr w:type="spellEnd"/>
      <w:proofErr w:type="gramEnd"/>
      <w:r>
        <w:rPr>
          <w:color w:val="1E293B"/>
        </w:rPr>
        <w:t xml:space="preserve">, </w:t>
      </w:r>
      <w:proofErr w:type="spellStart"/>
      <w:r>
        <w:rPr>
          <w:color w:val="1E293B"/>
        </w:rPr>
        <w:t>accountType</w:t>
      </w:r>
      <w:proofErr w:type="spellEnd"/>
      <w:r>
        <w:rPr>
          <w:color w:val="1E293B"/>
        </w:rPr>
        <w:t xml:space="preserve">, </w:t>
      </w:r>
      <w:proofErr w:type="spellStart"/>
      <w:r>
        <w:rPr>
          <w:color w:val="1E293B"/>
        </w:rPr>
        <w:t>initialBalance</w:t>
      </w:r>
      <w:proofErr w:type="spellEnd"/>
      <w:r>
        <w:rPr>
          <w:color w:val="1E293B"/>
        </w:rPr>
        <w:t xml:space="preserve">, </w:t>
      </w:r>
      <w:proofErr w:type="gramStart"/>
      <w:r>
        <w:rPr>
          <w:color w:val="1E293B"/>
        </w:rPr>
        <w:t>currency }</w:t>
      </w:r>
      <w:proofErr w:type="gramEnd"/>
    </w:p>
    <w:p w14:paraId="37EA942D" w14:textId="77777777" w:rsidR="00CE4AFC" w:rsidRDefault="00000000">
      <w:pPr>
        <w:pStyle w:val="ListParagraph"/>
        <w:numPr>
          <w:ilvl w:val="0"/>
          <w:numId w:val="2"/>
        </w:numPr>
        <w:spacing w:before="30" w:after="30"/>
      </w:pPr>
      <w:proofErr w:type="spellStart"/>
      <w:r>
        <w:rPr>
          <w:color w:val="1E293B"/>
        </w:rPr>
        <w:t>UpdateAccountRequest</w:t>
      </w:r>
      <w:proofErr w:type="spellEnd"/>
      <w:r>
        <w:rPr>
          <w:color w:val="1E293B"/>
        </w:rPr>
        <w:t xml:space="preserve">: </w:t>
      </w:r>
      <w:proofErr w:type="gramStart"/>
      <w:r>
        <w:rPr>
          <w:color w:val="1E293B"/>
        </w:rPr>
        <w:t xml:space="preserve">{ </w:t>
      </w:r>
      <w:proofErr w:type="spellStart"/>
      <w:r>
        <w:rPr>
          <w:color w:val="1E293B"/>
        </w:rPr>
        <w:t>accountId</w:t>
      </w:r>
      <w:proofErr w:type="spellEnd"/>
      <w:proofErr w:type="gramEnd"/>
      <w:r>
        <w:rPr>
          <w:color w:val="1E293B"/>
        </w:rPr>
        <w:t xml:space="preserve">, phone, email, </w:t>
      </w:r>
      <w:proofErr w:type="gramStart"/>
      <w:r>
        <w:rPr>
          <w:color w:val="1E293B"/>
        </w:rPr>
        <w:t>address }</w:t>
      </w:r>
      <w:proofErr w:type="gramEnd"/>
    </w:p>
    <w:p w14:paraId="3D43464F" w14:textId="77777777" w:rsidR="00CE4AFC" w:rsidRDefault="00000000">
      <w:pPr>
        <w:pStyle w:val="ListParagraph"/>
        <w:numPr>
          <w:ilvl w:val="0"/>
          <w:numId w:val="2"/>
        </w:numPr>
        <w:spacing w:before="30" w:after="30"/>
      </w:pPr>
      <w:proofErr w:type="spellStart"/>
      <w:r>
        <w:rPr>
          <w:color w:val="1E293B"/>
        </w:rPr>
        <w:t>QueryParams</w:t>
      </w:r>
      <w:proofErr w:type="spellEnd"/>
      <w:r>
        <w:rPr>
          <w:color w:val="1E293B"/>
        </w:rPr>
        <w:t xml:space="preserve">: </w:t>
      </w:r>
      <w:proofErr w:type="gramStart"/>
      <w:r>
        <w:rPr>
          <w:color w:val="1E293B"/>
        </w:rPr>
        <w:t xml:space="preserve">{ </w:t>
      </w:r>
      <w:proofErr w:type="spellStart"/>
      <w:r>
        <w:rPr>
          <w:color w:val="1E293B"/>
        </w:rPr>
        <w:t>customerId</w:t>
      </w:r>
      <w:proofErr w:type="spellEnd"/>
      <w:proofErr w:type="gramEnd"/>
      <w:r>
        <w:rPr>
          <w:color w:val="1E293B"/>
        </w:rPr>
        <w:t xml:space="preserve">, status, limit, </w:t>
      </w:r>
      <w:proofErr w:type="gramStart"/>
      <w:r>
        <w:rPr>
          <w:color w:val="1E293B"/>
        </w:rPr>
        <w:t>offset }</w:t>
      </w:r>
      <w:proofErr w:type="gramEnd"/>
    </w:p>
    <w:p w14:paraId="58ED14DF" w14:textId="77777777" w:rsidR="00CE4AFC" w:rsidRDefault="00CE4AFC">
      <w:pPr>
        <w:spacing w:after="40"/>
      </w:pPr>
    </w:p>
    <w:p w14:paraId="1A46967E" w14:textId="77777777" w:rsidR="00CE4AFC" w:rsidRDefault="00000000">
      <w:pPr>
        <w:spacing w:before="80" w:after="40"/>
      </w:pPr>
      <w:r>
        <w:rPr>
          <w:b/>
          <w:bCs/>
          <w:color w:val="1A2E4A"/>
        </w:rPr>
        <w:t>Outputs:</w:t>
      </w:r>
    </w:p>
    <w:p w14:paraId="21080D55" w14:textId="77777777" w:rsidR="00CE4AFC" w:rsidRDefault="00000000">
      <w:pPr>
        <w:pStyle w:val="ListParagraph"/>
        <w:numPr>
          <w:ilvl w:val="0"/>
          <w:numId w:val="2"/>
        </w:numPr>
        <w:spacing w:before="30" w:after="30"/>
      </w:pPr>
      <w:proofErr w:type="spellStart"/>
      <w:r>
        <w:rPr>
          <w:color w:val="1E293B"/>
        </w:rPr>
        <w:t>AccountResponse</w:t>
      </w:r>
      <w:proofErr w:type="spellEnd"/>
      <w:r>
        <w:rPr>
          <w:color w:val="1E293B"/>
        </w:rPr>
        <w:t xml:space="preserve">: </w:t>
      </w:r>
      <w:proofErr w:type="gramStart"/>
      <w:r>
        <w:rPr>
          <w:color w:val="1E293B"/>
        </w:rPr>
        <w:t xml:space="preserve">{ </w:t>
      </w:r>
      <w:proofErr w:type="spellStart"/>
      <w:r>
        <w:rPr>
          <w:color w:val="1E293B"/>
        </w:rPr>
        <w:t>accountId</w:t>
      </w:r>
      <w:proofErr w:type="spellEnd"/>
      <w:proofErr w:type="gramEnd"/>
      <w:r>
        <w:rPr>
          <w:color w:val="1E293B"/>
        </w:rPr>
        <w:t xml:space="preserve">, </w:t>
      </w:r>
      <w:proofErr w:type="spellStart"/>
      <w:r>
        <w:rPr>
          <w:color w:val="1E293B"/>
        </w:rPr>
        <w:t>customerId</w:t>
      </w:r>
      <w:proofErr w:type="spellEnd"/>
      <w:r>
        <w:rPr>
          <w:color w:val="1E293B"/>
        </w:rPr>
        <w:t xml:space="preserve">, </w:t>
      </w:r>
      <w:proofErr w:type="spellStart"/>
      <w:r>
        <w:rPr>
          <w:color w:val="1E293B"/>
        </w:rPr>
        <w:t>accountType</w:t>
      </w:r>
      <w:proofErr w:type="spellEnd"/>
      <w:r>
        <w:rPr>
          <w:color w:val="1E293B"/>
        </w:rPr>
        <w:t xml:space="preserve">, balance, status, </w:t>
      </w:r>
      <w:proofErr w:type="spellStart"/>
      <w:r>
        <w:rPr>
          <w:color w:val="1E293B"/>
        </w:rPr>
        <w:t>createdAt</w:t>
      </w:r>
      <w:proofErr w:type="spellEnd"/>
      <w:r>
        <w:rPr>
          <w:color w:val="1E293B"/>
        </w:rPr>
        <w:t xml:space="preserve">, </w:t>
      </w:r>
      <w:proofErr w:type="spellStart"/>
      <w:proofErr w:type="gramStart"/>
      <w:r>
        <w:rPr>
          <w:color w:val="1E293B"/>
        </w:rPr>
        <w:t>lastModified</w:t>
      </w:r>
      <w:proofErr w:type="spellEnd"/>
      <w:r>
        <w:rPr>
          <w:color w:val="1E293B"/>
        </w:rPr>
        <w:t xml:space="preserve"> }</w:t>
      </w:r>
      <w:proofErr w:type="gramEnd"/>
    </w:p>
    <w:p w14:paraId="4CF43A23" w14:textId="77777777" w:rsidR="00CE4AFC" w:rsidRDefault="00000000">
      <w:pPr>
        <w:pStyle w:val="ListParagraph"/>
        <w:numPr>
          <w:ilvl w:val="0"/>
          <w:numId w:val="2"/>
        </w:numPr>
        <w:spacing w:before="30" w:after="30"/>
      </w:pPr>
      <w:proofErr w:type="spellStart"/>
      <w:r>
        <w:rPr>
          <w:color w:val="1E293B"/>
        </w:rPr>
        <w:t>AccountListResponse</w:t>
      </w:r>
      <w:proofErr w:type="spellEnd"/>
      <w:r>
        <w:rPr>
          <w:color w:val="1E293B"/>
        </w:rPr>
        <w:t xml:space="preserve">: </w:t>
      </w:r>
      <w:proofErr w:type="gramStart"/>
      <w:r>
        <w:rPr>
          <w:color w:val="1E293B"/>
        </w:rPr>
        <w:t>{ accounts</w:t>
      </w:r>
      <w:proofErr w:type="gramEnd"/>
      <w:r>
        <w:rPr>
          <w:color w:val="1E293B"/>
        </w:rPr>
        <w:t xml:space="preserve">[], </w:t>
      </w:r>
      <w:proofErr w:type="spellStart"/>
      <w:r>
        <w:rPr>
          <w:color w:val="1E293B"/>
        </w:rPr>
        <w:t>totalCount</w:t>
      </w:r>
      <w:proofErr w:type="spellEnd"/>
      <w:r>
        <w:rPr>
          <w:color w:val="1E293B"/>
        </w:rPr>
        <w:t xml:space="preserve">, </w:t>
      </w:r>
      <w:proofErr w:type="spellStart"/>
      <w:r>
        <w:rPr>
          <w:color w:val="1E293B"/>
        </w:rPr>
        <w:t>pageNumber</w:t>
      </w:r>
      <w:proofErr w:type="spellEnd"/>
      <w:r>
        <w:rPr>
          <w:color w:val="1E293B"/>
        </w:rPr>
        <w:t xml:space="preserve">, </w:t>
      </w:r>
      <w:proofErr w:type="spellStart"/>
      <w:proofErr w:type="gramStart"/>
      <w:r>
        <w:rPr>
          <w:color w:val="1E293B"/>
        </w:rPr>
        <w:t>pageSize</w:t>
      </w:r>
      <w:proofErr w:type="spellEnd"/>
      <w:r>
        <w:rPr>
          <w:color w:val="1E293B"/>
        </w:rPr>
        <w:t xml:space="preserve"> }</w:t>
      </w:r>
      <w:proofErr w:type="gramEnd"/>
    </w:p>
    <w:p w14:paraId="50673CC3" w14:textId="77777777" w:rsidR="00CE4AFC" w:rsidRDefault="00000000">
      <w:pPr>
        <w:pStyle w:val="ListParagraph"/>
        <w:numPr>
          <w:ilvl w:val="0"/>
          <w:numId w:val="2"/>
        </w:numPr>
        <w:spacing w:before="30" w:after="30"/>
      </w:pPr>
      <w:proofErr w:type="spellStart"/>
      <w:r>
        <w:rPr>
          <w:color w:val="1E293B"/>
        </w:rPr>
        <w:t>ErrorResponse</w:t>
      </w:r>
      <w:proofErr w:type="spellEnd"/>
      <w:r>
        <w:rPr>
          <w:color w:val="1E293B"/>
        </w:rPr>
        <w:t xml:space="preserve">: </w:t>
      </w:r>
      <w:proofErr w:type="gramStart"/>
      <w:r>
        <w:rPr>
          <w:color w:val="1E293B"/>
        </w:rPr>
        <w:t xml:space="preserve">{ </w:t>
      </w:r>
      <w:proofErr w:type="spellStart"/>
      <w:r>
        <w:rPr>
          <w:color w:val="1E293B"/>
        </w:rPr>
        <w:t>errorCode</w:t>
      </w:r>
      <w:proofErr w:type="spellEnd"/>
      <w:proofErr w:type="gramEnd"/>
      <w:r>
        <w:rPr>
          <w:color w:val="1E293B"/>
        </w:rPr>
        <w:t xml:space="preserve">, message, </w:t>
      </w:r>
      <w:proofErr w:type="gramStart"/>
      <w:r>
        <w:rPr>
          <w:color w:val="1E293B"/>
        </w:rPr>
        <w:t>timestamp }</w:t>
      </w:r>
      <w:proofErr w:type="gramEnd"/>
    </w:p>
    <w:p w14:paraId="2392DBD5" w14:textId="77777777" w:rsidR="00CE4AFC" w:rsidRDefault="00CE4AFC">
      <w:pPr>
        <w:spacing w:after="40"/>
      </w:pPr>
    </w:p>
    <w:p w14:paraId="54084FCC" w14:textId="77777777" w:rsidR="00CE4AFC" w:rsidRDefault="00000000">
      <w:pPr>
        <w:spacing w:before="80" w:after="40"/>
      </w:pPr>
      <w:r>
        <w:rPr>
          <w:b/>
          <w:bCs/>
          <w:color w:val="1A2E4A"/>
        </w:rPr>
        <w:t>Constraints:</w:t>
      </w:r>
    </w:p>
    <w:p w14:paraId="5DEA21A5" w14:textId="77777777" w:rsidR="00CE4AFC" w:rsidRDefault="00000000">
      <w:pPr>
        <w:pStyle w:val="ListParagraph"/>
        <w:numPr>
          <w:ilvl w:val="0"/>
          <w:numId w:val="2"/>
        </w:numPr>
        <w:spacing w:before="30" w:after="30"/>
      </w:pPr>
      <w:r>
        <w:rPr>
          <w:b/>
          <w:bCs/>
          <w:color w:val="1E293B"/>
        </w:rPr>
        <w:t>Balance Constraints</w:t>
      </w:r>
      <w:r>
        <w:rPr>
          <w:color w:val="1E293B"/>
        </w:rPr>
        <w:t>: Minimum $0.00; Maximum $9,999,999.99</w:t>
      </w:r>
    </w:p>
    <w:p w14:paraId="7A199D4A" w14:textId="77777777" w:rsidR="00CE4AFC" w:rsidRDefault="00000000">
      <w:pPr>
        <w:pStyle w:val="ListParagraph"/>
        <w:numPr>
          <w:ilvl w:val="0"/>
          <w:numId w:val="2"/>
        </w:numPr>
        <w:spacing w:before="30" w:after="30"/>
      </w:pPr>
      <w:r>
        <w:rPr>
          <w:b/>
          <w:bCs/>
          <w:color w:val="1E293B"/>
        </w:rPr>
        <w:t>Account Limits</w:t>
      </w:r>
      <w:r>
        <w:rPr>
          <w:color w:val="1E293B"/>
        </w:rPr>
        <w:t>: Maximum 10 accounts per customer; max 2 active accounts of the same type</w:t>
      </w:r>
    </w:p>
    <w:p w14:paraId="43B424BB" w14:textId="77777777" w:rsidR="00CE4AFC" w:rsidRDefault="00000000">
      <w:pPr>
        <w:pStyle w:val="ListParagraph"/>
        <w:numPr>
          <w:ilvl w:val="0"/>
          <w:numId w:val="2"/>
        </w:numPr>
        <w:spacing w:before="30" w:after="30"/>
      </w:pPr>
      <w:r>
        <w:rPr>
          <w:b/>
          <w:bCs/>
          <w:color w:val="1E293B"/>
        </w:rPr>
        <w:t>Account Creation</w:t>
      </w:r>
      <w:r>
        <w:rPr>
          <w:color w:val="1E293B"/>
        </w:rPr>
        <w:t>: Requires valid customer ID, initial balance &gt;= $100, type must be SAVINGS or CHECKING</w:t>
      </w:r>
    </w:p>
    <w:p w14:paraId="70F1F5B8" w14:textId="77777777" w:rsidR="00CE4AFC" w:rsidRDefault="00000000">
      <w:pPr>
        <w:pStyle w:val="ListParagraph"/>
        <w:numPr>
          <w:ilvl w:val="0"/>
          <w:numId w:val="2"/>
        </w:numPr>
        <w:spacing w:before="30" w:after="30"/>
      </w:pPr>
      <w:r>
        <w:rPr>
          <w:b/>
          <w:bCs/>
          <w:color w:val="1E293B"/>
        </w:rPr>
        <w:t>Closure Policy</w:t>
      </w:r>
      <w:r>
        <w:rPr>
          <w:color w:val="1E293B"/>
        </w:rPr>
        <w:t>: Only allowed when balance = $0.00; requires 30-day cooling period; no open transactions</w:t>
      </w:r>
    </w:p>
    <w:p w14:paraId="0D6C813E" w14:textId="77777777" w:rsidR="00CE4AFC" w:rsidRDefault="00000000">
      <w:pPr>
        <w:pStyle w:val="ListParagraph"/>
        <w:numPr>
          <w:ilvl w:val="0"/>
          <w:numId w:val="2"/>
        </w:numPr>
        <w:spacing w:before="30" w:after="30"/>
      </w:pPr>
      <w:r>
        <w:rPr>
          <w:b/>
          <w:bCs/>
          <w:color w:val="1E293B"/>
        </w:rPr>
        <w:t>Account Freezing</w:t>
      </w:r>
      <w:r>
        <w:rPr>
          <w:color w:val="1E293B"/>
        </w:rPr>
        <w:t>: Requires manager approval + reason; automatic after 3 failed login attempts</w:t>
      </w:r>
    </w:p>
    <w:p w14:paraId="16A6E27F" w14:textId="77777777" w:rsidR="00CE4AFC" w:rsidRDefault="00000000">
      <w:pPr>
        <w:pStyle w:val="ListParagraph"/>
        <w:numPr>
          <w:ilvl w:val="0"/>
          <w:numId w:val="2"/>
        </w:numPr>
        <w:spacing w:before="30" w:after="30"/>
      </w:pPr>
      <w:r>
        <w:rPr>
          <w:b/>
          <w:bCs/>
          <w:color w:val="1E293B"/>
        </w:rPr>
        <w:t>Status Transitions</w:t>
      </w:r>
      <w:r>
        <w:rPr>
          <w:color w:val="1E293B"/>
        </w:rPr>
        <w:t>: ACTIVE → FROZEN → ACTIVE; ACTIVE → CLOSED (permanent); Suspended requires review</w:t>
      </w:r>
    </w:p>
    <w:p w14:paraId="1B4BD3BE" w14:textId="77777777" w:rsidR="00CE4AFC" w:rsidRDefault="00000000">
      <w:pPr>
        <w:pStyle w:val="ListParagraph"/>
        <w:numPr>
          <w:ilvl w:val="0"/>
          <w:numId w:val="2"/>
        </w:numPr>
        <w:spacing w:before="30" w:after="30"/>
      </w:pPr>
      <w:r>
        <w:rPr>
          <w:b/>
          <w:bCs/>
          <w:color w:val="1E293B"/>
        </w:rPr>
        <w:t>Data Retention</w:t>
      </w:r>
      <w:r>
        <w:rPr>
          <w:color w:val="1E293B"/>
        </w:rPr>
        <w:t>: Archive closed accounts after 7 years; maintain audit trail indefinitely</w:t>
      </w:r>
    </w:p>
    <w:p w14:paraId="4706DCF1" w14:textId="77777777" w:rsidR="00CE4AFC" w:rsidRDefault="00CE4AFC">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377E3A99" w14:textId="77777777" w:rsidTr="00EB1059">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200" w:type="dxa"/>
              <w:bottom w:w="120" w:type="dxa"/>
              <w:right w:w="200" w:type="dxa"/>
            </w:tcMar>
          </w:tcPr>
          <w:p w14:paraId="6D56D6E0" w14:textId="77777777" w:rsidR="00CE4AFC" w:rsidRDefault="00000000">
            <w:r>
              <w:rPr>
                <w:b/>
                <w:bCs/>
                <w:color w:val="FFFFFF"/>
                <w:sz w:val="24"/>
                <w:szCs w:val="24"/>
              </w:rPr>
              <w:t>SERVICE #2: Payment Processing Service</w:t>
            </w:r>
          </w:p>
        </w:tc>
      </w:tr>
    </w:tbl>
    <w:p w14:paraId="009AD6BA" w14:textId="77777777" w:rsidR="00CE4AFC" w:rsidRDefault="00CE4AFC">
      <w:pPr>
        <w:spacing w:after="80"/>
      </w:pPr>
    </w:p>
    <w:p w14:paraId="4F2C5A90" w14:textId="77777777" w:rsidR="00CE4AFC" w:rsidRPr="00EB1059" w:rsidRDefault="00000000">
      <w:pPr>
        <w:pStyle w:val="Heading3"/>
        <w:rPr>
          <w:color w:val="0E2841" w:themeColor="text2"/>
        </w:rPr>
      </w:pPr>
      <w:r w:rsidRPr="00EB1059">
        <w:rPr>
          <w:color w:val="0E2841" w:themeColor="text2"/>
        </w:rPr>
        <w:t>2.4 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980"/>
      </w:tblGrid>
      <w:tr w:rsidR="00CE4AFC" w14:paraId="11814E81" w14:textId="77777777">
        <w:tblPrEx>
          <w:tblCellMar>
            <w:top w:w="0" w:type="dxa"/>
            <w:bottom w:w="0" w:type="dxa"/>
          </w:tblCellMar>
        </w:tblPrEx>
        <w:trPr>
          <w:tblHeader/>
        </w:trPr>
        <w:tc>
          <w:tcPr>
            <w:tcW w:w="9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739B1A9B" w14:textId="77777777" w:rsidR="00CE4AFC" w:rsidRDefault="00000000">
            <w:r>
              <w:rPr>
                <w:b/>
                <w:bCs/>
                <w:color w:val="FFFFFF"/>
                <w:sz w:val="18"/>
                <w:szCs w:val="18"/>
              </w:rPr>
              <w:t>ID</w:t>
            </w:r>
          </w:p>
        </w:tc>
        <w:tc>
          <w:tcPr>
            <w:tcW w:w="22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20589EE0" w14:textId="77777777" w:rsidR="00CE4AFC" w:rsidRDefault="00000000">
            <w:r>
              <w:rPr>
                <w:b/>
                <w:bCs/>
                <w:color w:val="FFFFFF"/>
                <w:sz w:val="18"/>
                <w:szCs w:val="18"/>
              </w:rPr>
              <w:t>Requirement</w:t>
            </w:r>
          </w:p>
        </w:tc>
        <w:tc>
          <w:tcPr>
            <w:tcW w:w="69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02D3C6E1" w14:textId="77777777" w:rsidR="00CE4AFC" w:rsidRDefault="00000000">
            <w:r>
              <w:rPr>
                <w:b/>
                <w:bCs/>
                <w:color w:val="FFFFFF"/>
                <w:sz w:val="18"/>
                <w:szCs w:val="18"/>
              </w:rPr>
              <w:t>Description</w:t>
            </w:r>
          </w:p>
        </w:tc>
      </w:tr>
      <w:tr w:rsidR="00CE4AFC" w14:paraId="6ACBF444"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8AD5726" w14:textId="77777777" w:rsidR="00CE4AFC" w:rsidRDefault="00000000">
            <w:r>
              <w:rPr>
                <w:color w:val="1E293B"/>
                <w:sz w:val="18"/>
                <w:szCs w:val="18"/>
              </w:rPr>
              <w:t>FR2.1</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CF524B3" w14:textId="77777777" w:rsidR="00CE4AFC" w:rsidRDefault="00000000">
            <w:r>
              <w:rPr>
                <w:color w:val="1E293B"/>
                <w:sz w:val="18"/>
                <w:szCs w:val="18"/>
              </w:rPr>
              <w:t>Process Payment</w:t>
            </w:r>
          </w:p>
        </w:tc>
        <w:tc>
          <w:tcPr>
            <w:tcW w:w="69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38D9CFB" w14:textId="77777777" w:rsidR="00CE4AFC" w:rsidRDefault="00000000">
            <w:r>
              <w:rPr>
                <w:color w:val="1E293B"/>
                <w:sz w:val="18"/>
                <w:szCs w:val="18"/>
              </w:rPr>
              <w:t>Process a single payment through the selected payment gateway</w:t>
            </w:r>
          </w:p>
        </w:tc>
      </w:tr>
      <w:tr w:rsidR="00CE4AFC" w14:paraId="1B542E2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D66BF8D" w14:textId="77777777" w:rsidR="00CE4AFC" w:rsidRDefault="00000000">
            <w:r>
              <w:rPr>
                <w:color w:val="1E293B"/>
                <w:sz w:val="18"/>
                <w:szCs w:val="18"/>
              </w:rPr>
              <w:t>FR2.2</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9CF5EF6" w14:textId="77777777" w:rsidR="00CE4AFC" w:rsidRDefault="00000000">
            <w:r>
              <w:rPr>
                <w:color w:val="1E293B"/>
                <w:sz w:val="18"/>
                <w:szCs w:val="18"/>
              </w:rPr>
              <w:t>Multiple Gateways</w:t>
            </w:r>
          </w:p>
        </w:tc>
        <w:tc>
          <w:tcPr>
            <w:tcW w:w="69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37ADBF0" w14:textId="77777777" w:rsidR="00CE4AFC" w:rsidRDefault="00000000">
            <w:r>
              <w:rPr>
                <w:color w:val="1E293B"/>
                <w:sz w:val="18"/>
                <w:szCs w:val="18"/>
              </w:rPr>
              <w:t>Support Stripe, PayPal, Square with automatic failover</w:t>
            </w:r>
          </w:p>
        </w:tc>
      </w:tr>
      <w:tr w:rsidR="00CE4AFC" w14:paraId="50C939D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77A545A" w14:textId="77777777" w:rsidR="00CE4AFC" w:rsidRDefault="00000000">
            <w:r>
              <w:rPr>
                <w:color w:val="1E293B"/>
                <w:sz w:val="18"/>
                <w:szCs w:val="18"/>
              </w:rPr>
              <w:t>FR2.3</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B02A22F" w14:textId="77777777" w:rsidR="00CE4AFC" w:rsidRDefault="00000000">
            <w:r>
              <w:rPr>
                <w:color w:val="1E293B"/>
                <w:sz w:val="18"/>
                <w:szCs w:val="18"/>
              </w:rPr>
              <w:t>Payment Status</w:t>
            </w:r>
          </w:p>
        </w:tc>
        <w:tc>
          <w:tcPr>
            <w:tcW w:w="69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F14ECB2" w14:textId="77777777" w:rsidR="00CE4AFC" w:rsidRDefault="00000000">
            <w:r>
              <w:rPr>
                <w:color w:val="1E293B"/>
                <w:sz w:val="18"/>
                <w:szCs w:val="18"/>
              </w:rPr>
              <w:t>Retrieve real-time payment status: Pending, Processing, Completed, Failed, Refunded</w:t>
            </w:r>
          </w:p>
        </w:tc>
      </w:tr>
      <w:tr w:rsidR="00CE4AFC" w14:paraId="3623EA36"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2BBAF89" w14:textId="77777777" w:rsidR="00CE4AFC" w:rsidRDefault="00000000">
            <w:r>
              <w:rPr>
                <w:color w:val="1E293B"/>
                <w:sz w:val="18"/>
                <w:szCs w:val="18"/>
              </w:rPr>
              <w:t>FR2.4</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54A05D9" w14:textId="77777777" w:rsidR="00CE4AFC" w:rsidRDefault="00000000">
            <w:r>
              <w:rPr>
                <w:color w:val="1E293B"/>
                <w:sz w:val="18"/>
                <w:szCs w:val="18"/>
              </w:rPr>
              <w:t>Initiate Refund</w:t>
            </w:r>
          </w:p>
        </w:tc>
        <w:tc>
          <w:tcPr>
            <w:tcW w:w="69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3CEF89A" w14:textId="77777777" w:rsidR="00CE4AFC" w:rsidRDefault="00000000">
            <w:r>
              <w:rPr>
                <w:color w:val="1E293B"/>
                <w:sz w:val="18"/>
                <w:szCs w:val="18"/>
              </w:rPr>
              <w:t>Process full or partial refunds for completed transactions</w:t>
            </w:r>
          </w:p>
        </w:tc>
      </w:tr>
      <w:tr w:rsidR="00CE4AFC" w14:paraId="407B4F01"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ADCF149" w14:textId="77777777" w:rsidR="00CE4AFC" w:rsidRDefault="00000000">
            <w:r>
              <w:rPr>
                <w:color w:val="1E293B"/>
                <w:sz w:val="18"/>
                <w:szCs w:val="18"/>
              </w:rPr>
              <w:t>FR2.5</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92144EE" w14:textId="77777777" w:rsidR="00CE4AFC" w:rsidRDefault="00000000">
            <w:r>
              <w:rPr>
                <w:color w:val="1E293B"/>
                <w:sz w:val="18"/>
                <w:szCs w:val="18"/>
              </w:rPr>
              <w:t>Payment History</w:t>
            </w:r>
          </w:p>
        </w:tc>
        <w:tc>
          <w:tcPr>
            <w:tcW w:w="69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5E15E8" w14:textId="77777777" w:rsidR="00CE4AFC" w:rsidRDefault="00000000">
            <w:r>
              <w:rPr>
                <w:color w:val="1E293B"/>
                <w:sz w:val="18"/>
                <w:szCs w:val="18"/>
              </w:rPr>
              <w:t>Retrieve payment transaction history with filtering and pagination</w:t>
            </w:r>
          </w:p>
        </w:tc>
      </w:tr>
      <w:tr w:rsidR="00CE4AFC" w14:paraId="3736FA83"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592BE97" w14:textId="77777777" w:rsidR="00CE4AFC" w:rsidRDefault="00000000">
            <w:r>
              <w:rPr>
                <w:color w:val="1E293B"/>
                <w:sz w:val="18"/>
                <w:szCs w:val="18"/>
              </w:rPr>
              <w:t>FR2.6</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9A68FE7" w14:textId="77777777" w:rsidR="00CE4AFC" w:rsidRDefault="00000000">
            <w:r>
              <w:rPr>
                <w:color w:val="1E293B"/>
                <w:sz w:val="18"/>
                <w:szCs w:val="18"/>
              </w:rPr>
              <w:t>Webhook Handling</w:t>
            </w:r>
          </w:p>
        </w:tc>
        <w:tc>
          <w:tcPr>
            <w:tcW w:w="69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5EB8416" w14:textId="77777777" w:rsidR="00CE4AFC" w:rsidRDefault="00000000">
            <w:r>
              <w:rPr>
                <w:color w:val="1E293B"/>
                <w:sz w:val="18"/>
                <w:szCs w:val="18"/>
              </w:rPr>
              <w:t>Process payment gateway webhooks for asynchronous confirmations</w:t>
            </w:r>
          </w:p>
        </w:tc>
      </w:tr>
      <w:tr w:rsidR="00CE4AFC" w14:paraId="2A35705B"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335481C" w14:textId="77777777" w:rsidR="00CE4AFC" w:rsidRDefault="00000000">
            <w:r>
              <w:rPr>
                <w:color w:val="1E293B"/>
                <w:sz w:val="18"/>
                <w:szCs w:val="18"/>
              </w:rPr>
              <w:t>FR2.7</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E1C2FD1" w14:textId="77777777" w:rsidR="00CE4AFC" w:rsidRDefault="00000000">
            <w:r>
              <w:rPr>
                <w:color w:val="1E293B"/>
                <w:sz w:val="18"/>
                <w:szCs w:val="18"/>
              </w:rPr>
              <w:t>Fraud Detection</w:t>
            </w:r>
          </w:p>
        </w:tc>
        <w:tc>
          <w:tcPr>
            <w:tcW w:w="69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A633001" w14:textId="77777777" w:rsidR="00CE4AFC" w:rsidRDefault="00000000">
            <w:r>
              <w:rPr>
                <w:color w:val="1E293B"/>
                <w:sz w:val="18"/>
                <w:szCs w:val="18"/>
              </w:rPr>
              <w:t>Basic fraud checks including velocity checks and amount anomaly detection</w:t>
            </w:r>
          </w:p>
        </w:tc>
      </w:tr>
      <w:tr w:rsidR="00CE4AFC" w14:paraId="23DB83E4"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F240C4D" w14:textId="77777777" w:rsidR="00CE4AFC" w:rsidRDefault="00000000">
            <w:r>
              <w:rPr>
                <w:color w:val="1E293B"/>
                <w:sz w:val="18"/>
                <w:szCs w:val="18"/>
              </w:rPr>
              <w:lastRenderedPageBreak/>
              <w:t>FR2.8</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4F8DD7D" w14:textId="77777777" w:rsidR="00CE4AFC" w:rsidRDefault="00000000">
            <w:r>
              <w:rPr>
                <w:color w:val="1E293B"/>
                <w:sz w:val="18"/>
                <w:szCs w:val="18"/>
              </w:rPr>
              <w:t>Receipt Generation</w:t>
            </w:r>
          </w:p>
        </w:tc>
        <w:tc>
          <w:tcPr>
            <w:tcW w:w="69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A55AD05" w14:textId="77777777" w:rsidR="00CE4AFC" w:rsidRDefault="00000000">
            <w:r>
              <w:rPr>
                <w:color w:val="1E293B"/>
                <w:sz w:val="18"/>
                <w:szCs w:val="18"/>
              </w:rPr>
              <w:t>Generate and store payment receipts for completed transactions</w:t>
            </w:r>
          </w:p>
        </w:tc>
      </w:tr>
    </w:tbl>
    <w:p w14:paraId="375F8AF6" w14:textId="77777777" w:rsidR="00CE4AFC" w:rsidRDefault="00CE4AFC">
      <w:pPr>
        <w:spacing w:after="80"/>
      </w:pPr>
    </w:p>
    <w:p w14:paraId="6762BDA1" w14:textId="77777777" w:rsidR="00CE4AFC" w:rsidRPr="00EB1059" w:rsidRDefault="00000000">
      <w:pPr>
        <w:pStyle w:val="Heading3"/>
        <w:rPr>
          <w:color w:val="0E2841" w:themeColor="text2"/>
        </w:rPr>
      </w:pPr>
      <w:r w:rsidRPr="00EB1059">
        <w:rPr>
          <w:color w:val="0E2841" w:themeColor="text2"/>
        </w:rPr>
        <w:t>2.5 Non-Functional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880"/>
      </w:tblGrid>
      <w:tr w:rsidR="00CE4AFC" w14:paraId="7F565E2C" w14:textId="77777777">
        <w:tblPrEx>
          <w:tblCellMar>
            <w:top w:w="0" w:type="dxa"/>
            <w:bottom w:w="0" w:type="dxa"/>
          </w:tblCellMar>
        </w:tblPrEx>
        <w:trPr>
          <w:tblHeader/>
        </w:trPr>
        <w:tc>
          <w:tcPr>
            <w:tcW w:w="20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5211C784" w14:textId="77777777" w:rsidR="00CE4AFC" w:rsidRDefault="00000000">
            <w:r>
              <w:rPr>
                <w:b/>
                <w:bCs/>
                <w:color w:val="FFFFFF"/>
                <w:sz w:val="18"/>
                <w:szCs w:val="18"/>
              </w:rPr>
              <w:t>Aspect</w:t>
            </w:r>
          </w:p>
        </w:tc>
        <w:tc>
          <w:tcPr>
            <w:tcW w:w="22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0F2000BA" w14:textId="77777777" w:rsidR="00CE4AFC" w:rsidRDefault="00000000">
            <w:r>
              <w:rPr>
                <w:b/>
                <w:bCs/>
                <w:color w:val="FFFFFF"/>
                <w:sz w:val="18"/>
                <w:szCs w:val="18"/>
              </w:rPr>
              <w:t>Requirement</w:t>
            </w:r>
          </w:p>
        </w:tc>
        <w:tc>
          <w:tcPr>
            <w:tcW w:w="58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59C89704" w14:textId="77777777" w:rsidR="00CE4AFC" w:rsidRDefault="00000000">
            <w:r>
              <w:rPr>
                <w:b/>
                <w:bCs/>
                <w:color w:val="FFFFFF"/>
                <w:sz w:val="18"/>
                <w:szCs w:val="18"/>
              </w:rPr>
              <w:t>Details</w:t>
            </w:r>
          </w:p>
        </w:tc>
      </w:tr>
      <w:tr w:rsidR="00CE4AFC" w14:paraId="1FE994F0"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F67C981" w14:textId="77777777" w:rsidR="00CE4AFC" w:rsidRDefault="00000000">
            <w:r>
              <w:rPr>
                <w:b/>
                <w:bCs/>
                <w:color w:val="1E293B"/>
                <w:sz w:val="18"/>
                <w:szCs w:val="18"/>
              </w:rPr>
              <w:t>Performance</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BAA15BB" w14:textId="77777777" w:rsidR="00CE4AFC" w:rsidRDefault="00000000">
            <w:r>
              <w:rPr>
                <w:color w:val="1E293B"/>
                <w:sz w:val="18"/>
                <w:szCs w:val="18"/>
              </w:rPr>
              <w:t>Response Time</w:t>
            </w:r>
          </w:p>
        </w:tc>
        <w:tc>
          <w:tcPr>
            <w:tcW w:w="5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71085CC" w14:textId="77777777" w:rsidR="00CE4AFC" w:rsidRDefault="00000000">
            <w:r>
              <w:rPr>
                <w:color w:val="1E293B"/>
                <w:sz w:val="18"/>
                <w:szCs w:val="18"/>
              </w:rPr>
              <w:t>300ms for payment initiation; 100ms for status checks</w:t>
            </w:r>
          </w:p>
        </w:tc>
      </w:tr>
      <w:tr w:rsidR="00CE4AFC" w14:paraId="458C170A"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F038D02" w14:textId="77777777" w:rsidR="00CE4AFC" w:rsidRDefault="00000000">
            <w:r>
              <w:rPr>
                <w:b/>
                <w:bCs/>
                <w:color w:val="1E293B"/>
                <w:sz w:val="18"/>
                <w:szCs w:val="18"/>
              </w:rPr>
              <w:t>Performance</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6456D0E" w14:textId="77777777" w:rsidR="00CE4AFC" w:rsidRDefault="00000000">
            <w:r>
              <w:rPr>
                <w:color w:val="1E293B"/>
                <w:sz w:val="18"/>
                <w:szCs w:val="18"/>
              </w:rPr>
              <w:t>Throughput</w:t>
            </w:r>
          </w:p>
        </w:tc>
        <w:tc>
          <w:tcPr>
            <w:tcW w:w="5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0757811" w14:textId="77777777" w:rsidR="00CE4AFC" w:rsidRDefault="00000000">
            <w:r>
              <w:rPr>
                <w:color w:val="1E293B"/>
                <w:sz w:val="18"/>
                <w:szCs w:val="18"/>
              </w:rPr>
              <w:t>Minimum 500 concurrent payment requests</w:t>
            </w:r>
          </w:p>
        </w:tc>
      </w:tr>
      <w:tr w:rsidR="00CE4AFC" w14:paraId="032B4936"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A5CC5EF" w14:textId="77777777" w:rsidR="00CE4AFC" w:rsidRDefault="00000000">
            <w:r>
              <w:rPr>
                <w:b/>
                <w:bCs/>
                <w:color w:val="1E293B"/>
                <w:sz w:val="18"/>
                <w:szCs w:val="18"/>
              </w:rPr>
              <w:t>Availability</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22197F" w14:textId="77777777" w:rsidR="00CE4AFC" w:rsidRDefault="00000000">
            <w:r>
              <w:rPr>
                <w:color w:val="1E293B"/>
                <w:sz w:val="18"/>
                <w:szCs w:val="18"/>
              </w:rPr>
              <w:t>Uptime</w:t>
            </w:r>
          </w:p>
        </w:tc>
        <w:tc>
          <w:tcPr>
            <w:tcW w:w="5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B38F566" w14:textId="77777777" w:rsidR="00CE4AFC" w:rsidRDefault="00000000">
            <w:r>
              <w:rPr>
                <w:color w:val="1E293B"/>
                <w:sz w:val="18"/>
                <w:szCs w:val="18"/>
              </w:rPr>
              <w:t>99.9% availability; automatic gateway failover within 5 seconds</w:t>
            </w:r>
          </w:p>
        </w:tc>
      </w:tr>
      <w:tr w:rsidR="00CE4AFC" w14:paraId="64BF7E10"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EA45989" w14:textId="77777777" w:rsidR="00CE4AFC" w:rsidRDefault="00000000">
            <w:r>
              <w:rPr>
                <w:b/>
                <w:bCs/>
                <w:color w:val="1E293B"/>
                <w:sz w:val="18"/>
                <w:szCs w:val="18"/>
              </w:rPr>
              <w:t>Security</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20BAA18" w14:textId="77777777" w:rsidR="00CE4AFC" w:rsidRDefault="00000000">
            <w:r>
              <w:rPr>
                <w:color w:val="1E293B"/>
                <w:sz w:val="18"/>
                <w:szCs w:val="18"/>
              </w:rPr>
              <w:t>PCI Compliance</w:t>
            </w:r>
          </w:p>
        </w:tc>
        <w:tc>
          <w:tcPr>
            <w:tcW w:w="5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4895CF2" w14:textId="77777777" w:rsidR="00CE4AFC" w:rsidRDefault="00000000">
            <w:r>
              <w:rPr>
                <w:color w:val="1E293B"/>
                <w:sz w:val="18"/>
                <w:szCs w:val="18"/>
              </w:rPr>
              <w:t>PCI DSS Level 1; no raw card storage; all data tokenized</w:t>
            </w:r>
          </w:p>
        </w:tc>
      </w:tr>
      <w:tr w:rsidR="00CE4AFC" w14:paraId="17BD2EB4"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15416F6" w14:textId="77777777" w:rsidR="00CE4AFC" w:rsidRDefault="00000000">
            <w:r>
              <w:rPr>
                <w:b/>
                <w:bCs/>
                <w:color w:val="1E293B"/>
                <w:sz w:val="18"/>
                <w:szCs w:val="18"/>
              </w:rPr>
              <w:t>Security</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201AB77" w14:textId="77777777" w:rsidR="00CE4AFC" w:rsidRDefault="00000000">
            <w:r>
              <w:rPr>
                <w:color w:val="1E293B"/>
                <w:sz w:val="18"/>
                <w:szCs w:val="18"/>
              </w:rPr>
              <w:t>Encryption</w:t>
            </w:r>
          </w:p>
        </w:tc>
        <w:tc>
          <w:tcPr>
            <w:tcW w:w="5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51BD4BE" w14:textId="77777777" w:rsidR="00CE4AFC" w:rsidRDefault="00000000">
            <w:r>
              <w:rPr>
                <w:color w:val="1E293B"/>
                <w:sz w:val="18"/>
                <w:szCs w:val="18"/>
              </w:rPr>
              <w:t>End-to-end encryption; TLS 1.3 minimum; secure API key rotation</w:t>
            </w:r>
          </w:p>
        </w:tc>
      </w:tr>
      <w:tr w:rsidR="00CE4AFC" w14:paraId="51383657"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FB57346" w14:textId="77777777" w:rsidR="00CE4AFC" w:rsidRDefault="00000000">
            <w:r>
              <w:rPr>
                <w:b/>
                <w:bCs/>
                <w:color w:val="1E293B"/>
                <w:sz w:val="18"/>
                <w:szCs w:val="18"/>
              </w:rPr>
              <w:t>Reliability</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F1433FF" w14:textId="77777777" w:rsidR="00CE4AFC" w:rsidRDefault="00000000">
            <w:r>
              <w:rPr>
                <w:color w:val="1E293B"/>
                <w:sz w:val="18"/>
                <w:szCs w:val="18"/>
              </w:rPr>
              <w:t>Idempotency</w:t>
            </w:r>
          </w:p>
        </w:tc>
        <w:tc>
          <w:tcPr>
            <w:tcW w:w="5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51BA93C" w14:textId="77777777" w:rsidR="00CE4AFC" w:rsidRDefault="00000000">
            <w:r>
              <w:rPr>
                <w:color w:val="1E293B"/>
                <w:sz w:val="18"/>
                <w:szCs w:val="18"/>
              </w:rPr>
              <w:t>All payment operations idempotent to prevent duplicate charges</w:t>
            </w:r>
          </w:p>
        </w:tc>
      </w:tr>
      <w:tr w:rsidR="00CE4AFC" w14:paraId="10BF99A6"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48995BF" w14:textId="77777777" w:rsidR="00CE4AFC" w:rsidRDefault="00000000">
            <w:r>
              <w:rPr>
                <w:b/>
                <w:bCs/>
                <w:color w:val="1E293B"/>
                <w:sz w:val="18"/>
                <w:szCs w:val="18"/>
              </w:rPr>
              <w:t>Reliability</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D42C10A" w14:textId="77777777" w:rsidR="00CE4AFC" w:rsidRDefault="00000000">
            <w:r>
              <w:rPr>
                <w:color w:val="1E293B"/>
                <w:sz w:val="18"/>
                <w:szCs w:val="18"/>
              </w:rPr>
              <w:t>Reconciliation</w:t>
            </w:r>
          </w:p>
        </w:tc>
        <w:tc>
          <w:tcPr>
            <w:tcW w:w="5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4F471D3" w14:textId="77777777" w:rsidR="00CE4AFC" w:rsidRDefault="00000000">
            <w:r>
              <w:rPr>
                <w:color w:val="1E293B"/>
                <w:sz w:val="18"/>
                <w:szCs w:val="18"/>
              </w:rPr>
              <w:t>Daily automated reconciliation with payment gateways</w:t>
            </w:r>
          </w:p>
        </w:tc>
      </w:tr>
      <w:tr w:rsidR="00CE4AFC" w14:paraId="11284AD4"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17641A9" w14:textId="77777777" w:rsidR="00CE4AFC" w:rsidRDefault="00000000">
            <w:r>
              <w:rPr>
                <w:b/>
                <w:bCs/>
                <w:color w:val="1E293B"/>
                <w:sz w:val="18"/>
                <w:szCs w:val="18"/>
              </w:rPr>
              <w:t>Audit</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0C1A764" w14:textId="77777777" w:rsidR="00CE4AFC" w:rsidRDefault="00000000">
            <w:r>
              <w:rPr>
                <w:color w:val="1E293B"/>
                <w:sz w:val="18"/>
                <w:szCs w:val="18"/>
              </w:rPr>
              <w:t>Logging</w:t>
            </w:r>
          </w:p>
        </w:tc>
        <w:tc>
          <w:tcPr>
            <w:tcW w:w="58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303F8D9B" w14:textId="77777777" w:rsidR="00CE4AFC" w:rsidRDefault="00000000">
            <w:r>
              <w:rPr>
                <w:color w:val="1E293B"/>
                <w:sz w:val="18"/>
                <w:szCs w:val="18"/>
              </w:rPr>
              <w:t>All payment transactions logged with PII redaction</w:t>
            </w:r>
          </w:p>
        </w:tc>
      </w:tr>
    </w:tbl>
    <w:p w14:paraId="51CB607C" w14:textId="77777777" w:rsidR="00CE4AFC" w:rsidRDefault="00CE4AFC">
      <w:pPr>
        <w:spacing w:after="80"/>
      </w:pPr>
    </w:p>
    <w:p w14:paraId="02415B1A" w14:textId="77777777" w:rsidR="00CE4AFC" w:rsidRPr="00EB1059" w:rsidRDefault="00000000">
      <w:pPr>
        <w:pStyle w:val="Heading3"/>
        <w:rPr>
          <w:color w:val="0E2841" w:themeColor="text2"/>
        </w:rPr>
      </w:pPr>
      <w:r w:rsidRPr="00EB1059">
        <w:rPr>
          <w:color w:val="0E2841" w:themeColor="text2"/>
        </w:rPr>
        <w:t>2.6 Inputs, Outputs &amp; Constraints</w:t>
      </w:r>
    </w:p>
    <w:p w14:paraId="2050B70F" w14:textId="77777777" w:rsidR="00CE4AFC" w:rsidRDefault="00CE4AFC">
      <w:pPr>
        <w:spacing w:after="40"/>
      </w:pPr>
    </w:p>
    <w:p w14:paraId="538B8049" w14:textId="77777777" w:rsidR="00CE4AFC" w:rsidRDefault="00000000">
      <w:pPr>
        <w:spacing w:before="80" w:after="40"/>
      </w:pPr>
      <w:r>
        <w:rPr>
          <w:b/>
          <w:bCs/>
          <w:color w:val="1A2E4A"/>
        </w:rPr>
        <w:t>Inputs:</w:t>
      </w:r>
    </w:p>
    <w:p w14:paraId="29C54617" w14:textId="77777777" w:rsidR="00CE4AFC" w:rsidRDefault="00000000">
      <w:pPr>
        <w:pStyle w:val="ListParagraph"/>
        <w:numPr>
          <w:ilvl w:val="0"/>
          <w:numId w:val="2"/>
        </w:numPr>
        <w:spacing w:before="30" w:after="30"/>
      </w:pPr>
      <w:proofErr w:type="spellStart"/>
      <w:r>
        <w:rPr>
          <w:color w:val="1E293B"/>
        </w:rPr>
        <w:t>ProcessPaymentRequest</w:t>
      </w:r>
      <w:proofErr w:type="spellEnd"/>
      <w:r>
        <w:rPr>
          <w:color w:val="1E293B"/>
        </w:rPr>
        <w:t xml:space="preserve">: </w:t>
      </w:r>
      <w:proofErr w:type="gramStart"/>
      <w:r>
        <w:rPr>
          <w:color w:val="1E293B"/>
        </w:rPr>
        <w:t xml:space="preserve">{ </w:t>
      </w:r>
      <w:proofErr w:type="spellStart"/>
      <w:r>
        <w:rPr>
          <w:color w:val="1E293B"/>
        </w:rPr>
        <w:t>accountId</w:t>
      </w:r>
      <w:proofErr w:type="spellEnd"/>
      <w:proofErr w:type="gramEnd"/>
      <w:r>
        <w:rPr>
          <w:color w:val="1E293B"/>
        </w:rPr>
        <w:t xml:space="preserve">, amount, currency, </w:t>
      </w:r>
      <w:proofErr w:type="spellStart"/>
      <w:r>
        <w:rPr>
          <w:color w:val="1E293B"/>
        </w:rPr>
        <w:t>paymentMethod</w:t>
      </w:r>
      <w:proofErr w:type="spellEnd"/>
      <w:r>
        <w:rPr>
          <w:color w:val="1E293B"/>
        </w:rPr>
        <w:t xml:space="preserve">, description, </w:t>
      </w:r>
      <w:proofErr w:type="gramStart"/>
      <w:r>
        <w:rPr>
          <w:color w:val="1E293B"/>
        </w:rPr>
        <w:t>metadata }</w:t>
      </w:r>
      <w:proofErr w:type="gramEnd"/>
    </w:p>
    <w:p w14:paraId="101EA478" w14:textId="77777777" w:rsidR="00CE4AFC" w:rsidRDefault="00000000">
      <w:pPr>
        <w:pStyle w:val="ListParagraph"/>
        <w:numPr>
          <w:ilvl w:val="0"/>
          <w:numId w:val="2"/>
        </w:numPr>
        <w:spacing w:before="30" w:after="30"/>
      </w:pPr>
      <w:proofErr w:type="spellStart"/>
      <w:r>
        <w:rPr>
          <w:color w:val="1E293B"/>
        </w:rPr>
        <w:t>RefundRequest</w:t>
      </w:r>
      <w:proofErr w:type="spellEnd"/>
      <w:r>
        <w:rPr>
          <w:color w:val="1E293B"/>
        </w:rPr>
        <w:t xml:space="preserve">: </w:t>
      </w:r>
      <w:proofErr w:type="gramStart"/>
      <w:r>
        <w:rPr>
          <w:color w:val="1E293B"/>
        </w:rPr>
        <w:t xml:space="preserve">{ </w:t>
      </w:r>
      <w:proofErr w:type="spellStart"/>
      <w:r>
        <w:rPr>
          <w:color w:val="1E293B"/>
        </w:rPr>
        <w:t>paymentId</w:t>
      </w:r>
      <w:proofErr w:type="spellEnd"/>
      <w:proofErr w:type="gramEnd"/>
      <w:r>
        <w:rPr>
          <w:color w:val="1E293B"/>
        </w:rPr>
        <w:t xml:space="preserve">, </w:t>
      </w:r>
      <w:proofErr w:type="spellStart"/>
      <w:r>
        <w:rPr>
          <w:color w:val="1E293B"/>
        </w:rPr>
        <w:t>refundAmount</w:t>
      </w:r>
      <w:proofErr w:type="spellEnd"/>
      <w:r>
        <w:rPr>
          <w:color w:val="1E293B"/>
        </w:rPr>
        <w:t xml:space="preserve">, </w:t>
      </w:r>
      <w:proofErr w:type="gramStart"/>
      <w:r>
        <w:rPr>
          <w:color w:val="1E293B"/>
        </w:rPr>
        <w:t>reason }</w:t>
      </w:r>
      <w:proofErr w:type="gramEnd"/>
    </w:p>
    <w:p w14:paraId="02984758" w14:textId="77777777" w:rsidR="00CE4AFC" w:rsidRDefault="00000000">
      <w:pPr>
        <w:pStyle w:val="ListParagraph"/>
        <w:numPr>
          <w:ilvl w:val="0"/>
          <w:numId w:val="2"/>
        </w:numPr>
        <w:spacing w:before="30" w:after="30"/>
      </w:pPr>
      <w:proofErr w:type="spellStart"/>
      <w:r>
        <w:rPr>
          <w:color w:val="1E293B"/>
        </w:rPr>
        <w:t>PaymentStatusQuery</w:t>
      </w:r>
      <w:proofErr w:type="spellEnd"/>
      <w:r>
        <w:rPr>
          <w:color w:val="1E293B"/>
        </w:rPr>
        <w:t xml:space="preserve">: </w:t>
      </w:r>
      <w:proofErr w:type="gramStart"/>
      <w:r>
        <w:rPr>
          <w:color w:val="1E293B"/>
        </w:rPr>
        <w:t xml:space="preserve">{ </w:t>
      </w:r>
      <w:proofErr w:type="spellStart"/>
      <w:r>
        <w:rPr>
          <w:color w:val="1E293B"/>
        </w:rPr>
        <w:t>paymentId</w:t>
      </w:r>
      <w:proofErr w:type="spellEnd"/>
      <w:proofErr w:type="gramEnd"/>
      <w:r>
        <w:rPr>
          <w:color w:val="1E293B"/>
        </w:rPr>
        <w:t xml:space="preserve">, </w:t>
      </w:r>
      <w:proofErr w:type="spellStart"/>
      <w:proofErr w:type="gramStart"/>
      <w:r>
        <w:rPr>
          <w:color w:val="1E293B"/>
        </w:rPr>
        <w:t>transactionRef</w:t>
      </w:r>
      <w:proofErr w:type="spellEnd"/>
      <w:r>
        <w:rPr>
          <w:color w:val="1E293B"/>
        </w:rPr>
        <w:t xml:space="preserve"> }</w:t>
      </w:r>
      <w:proofErr w:type="gramEnd"/>
    </w:p>
    <w:p w14:paraId="26F5B3D7" w14:textId="77777777" w:rsidR="00CE4AFC" w:rsidRDefault="00CE4AFC">
      <w:pPr>
        <w:spacing w:after="40"/>
      </w:pPr>
    </w:p>
    <w:p w14:paraId="3B0113C7" w14:textId="77777777" w:rsidR="00CE4AFC" w:rsidRDefault="00000000">
      <w:pPr>
        <w:spacing w:before="80" w:after="40"/>
      </w:pPr>
      <w:r>
        <w:rPr>
          <w:b/>
          <w:bCs/>
          <w:color w:val="1A2E4A"/>
        </w:rPr>
        <w:t>Outputs:</w:t>
      </w:r>
    </w:p>
    <w:p w14:paraId="33608D83" w14:textId="77777777" w:rsidR="00CE4AFC" w:rsidRDefault="00000000">
      <w:pPr>
        <w:pStyle w:val="ListParagraph"/>
        <w:numPr>
          <w:ilvl w:val="0"/>
          <w:numId w:val="2"/>
        </w:numPr>
        <w:spacing w:before="30" w:after="30"/>
      </w:pPr>
      <w:proofErr w:type="spellStart"/>
      <w:r>
        <w:rPr>
          <w:color w:val="1E293B"/>
        </w:rPr>
        <w:t>PaymentResponse</w:t>
      </w:r>
      <w:proofErr w:type="spellEnd"/>
      <w:r>
        <w:rPr>
          <w:color w:val="1E293B"/>
        </w:rPr>
        <w:t xml:space="preserve">: </w:t>
      </w:r>
      <w:proofErr w:type="gramStart"/>
      <w:r>
        <w:rPr>
          <w:color w:val="1E293B"/>
        </w:rPr>
        <w:t xml:space="preserve">{ </w:t>
      </w:r>
      <w:proofErr w:type="spellStart"/>
      <w:r>
        <w:rPr>
          <w:color w:val="1E293B"/>
        </w:rPr>
        <w:t>paymentId</w:t>
      </w:r>
      <w:proofErr w:type="spellEnd"/>
      <w:proofErr w:type="gramEnd"/>
      <w:r>
        <w:rPr>
          <w:color w:val="1E293B"/>
        </w:rPr>
        <w:t xml:space="preserve">, status, </w:t>
      </w:r>
      <w:proofErr w:type="spellStart"/>
      <w:r>
        <w:rPr>
          <w:color w:val="1E293B"/>
        </w:rPr>
        <w:t>transactionRef</w:t>
      </w:r>
      <w:proofErr w:type="spellEnd"/>
      <w:r>
        <w:rPr>
          <w:color w:val="1E293B"/>
        </w:rPr>
        <w:t xml:space="preserve">, timestamp, amount, </w:t>
      </w:r>
      <w:proofErr w:type="spellStart"/>
      <w:proofErr w:type="gramStart"/>
      <w:r>
        <w:rPr>
          <w:color w:val="1E293B"/>
        </w:rPr>
        <w:t>gatewayResponse</w:t>
      </w:r>
      <w:proofErr w:type="spellEnd"/>
      <w:r>
        <w:rPr>
          <w:color w:val="1E293B"/>
        </w:rPr>
        <w:t xml:space="preserve"> }</w:t>
      </w:r>
      <w:proofErr w:type="gramEnd"/>
    </w:p>
    <w:p w14:paraId="1A21BABA" w14:textId="77777777" w:rsidR="00CE4AFC" w:rsidRDefault="00000000">
      <w:pPr>
        <w:pStyle w:val="ListParagraph"/>
        <w:numPr>
          <w:ilvl w:val="0"/>
          <w:numId w:val="2"/>
        </w:numPr>
        <w:spacing w:before="30" w:after="30"/>
      </w:pPr>
      <w:proofErr w:type="spellStart"/>
      <w:r>
        <w:rPr>
          <w:color w:val="1E293B"/>
        </w:rPr>
        <w:t>PaymentHistoryResponse</w:t>
      </w:r>
      <w:proofErr w:type="spellEnd"/>
      <w:r>
        <w:rPr>
          <w:color w:val="1E293B"/>
        </w:rPr>
        <w:t xml:space="preserve">: </w:t>
      </w:r>
      <w:proofErr w:type="gramStart"/>
      <w:r>
        <w:rPr>
          <w:color w:val="1E293B"/>
        </w:rPr>
        <w:t>{ payments</w:t>
      </w:r>
      <w:proofErr w:type="gramEnd"/>
      <w:r>
        <w:rPr>
          <w:color w:val="1E293B"/>
        </w:rPr>
        <w:t xml:space="preserve">[], </w:t>
      </w:r>
      <w:proofErr w:type="spellStart"/>
      <w:r>
        <w:rPr>
          <w:color w:val="1E293B"/>
        </w:rPr>
        <w:t>totalCount</w:t>
      </w:r>
      <w:proofErr w:type="spellEnd"/>
      <w:r>
        <w:rPr>
          <w:color w:val="1E293B"/>
        </w:rPr>
        <w:t xml:space="preserve">, </w:t>
      </w:r>
      <w:proofErr w:type="spellStart"/>
      <w:r>
        <w:rPr>
          <w:color w:val="1E293B"/>
        </w:rPr>
        <w:t>startDate</w:t>
      </w:r>
      <w:proofErr w:type="spellEnd"/>
      <w:r>
        <w:rPr>
          <w:color w:val="1E293B"/>
        </w:rPr>
        <w:t xml:space="preserve">, </w:t>
      </w:r>
      <w:proofErr w:type="spellStart"/>
      <w:proofErr w:type="gramStart"/>
      <w:r>
        <w:rPr>
          <w:color w:val="1E293B"/>
        </w:rPr>
        <w:t>endDate</w:t>
      </w:r>
      <w:proofErr w:type="spellEnd"/>
      <w:r>
        <w:rPr>
          <w:color w:val="1E293B"/>
        </w:rPr>
        <w:t xml:space="preserve"> }</w:t>
      </w:r>
      <w:proofErr w:type="gramEnd"/>
    </w:p>
    <w:p w14:paraId="1B0526C6" w14:textId="77777777" w:rsidR="00CE4AFC" w:rsidRDefault="00000000">
      <w:pPr>
        <w:pStyle w:val="ListParagraph"/>
        <w:numPr>
          <w:ilvl w:val="0"/>
          <w:numId w:val="2"/>
        </w:numPr>
        <w:spacing w:before="30" w:after="30"/>
      </w:pPr>
      <w:proofErr w:type="spellStart"/>
      <w:r>
        <w:rPr>
          <w:color w:val="1E293B"/>
        </w:rPr>
        <w:t>RefundResponse</w:t>
      </w:r>
      <w:proofErr w:type="spellEnd"/>
      <w:r>
        <w:rPr>
          <w:color w:val="1E293B"/>
        </w:rPr>
        <w:t xml:space="preserve">: </w:t>
      </w:r>
      <w:proofErr w:type="gramStart"/>
      <w:r>
        <w:rPr>
          <w:color w:val="1E293B"/>
        </w:rPr>
        <w:t xml:space="preserve">{ </w:t>
      </w:r>
      <w:proofErr w:type="spellStart"/>
      <w:r>
        <w:rPr>
          <w:color w:val="1E293B"/>
        </w:rPr>
        <w:t>refundId</w:t>
      </w:r>
      <w:proofErr w:type="spellEnd"/>
      <w:proofErr w:type="gramEnd"/>
      <w:r>
        <w:rPr>
          <w:color w:val="1E293B"/>
        </w:rPr>
        <w:t xml:space="preserve">, </w:t>
      </w:r>
      <w:proofErr w:type="spellStart"/>
      <w:r>
        <w:rPr>
          <w:color w:val="1E293B"/>
        </w:rPr>
        <w:t>originalPaymentId</w:t>
      </w:r>
      <w:proofErr w:type="spellEnd"/>
      <w:r>
        <w:rPr>
          <w:color w:val="1E293B"/>
        </w:rPr>
        <w:t xml:space="preserve">, </w:t>
      </w:r>
      <w:proofErr w:type="spellStart"/>
      <w:r>
        <w:rPr>
          <w:color w:val="1E293B"/>
        </w:rPr>
        <w:t>refundAmount</w:t>
      </w:r>
      <w:proofErr w:type="spellEnd"/>
      <w:r>
        <w:rPr>
          <w:color w:val="1E293B"/>
        </w:rPr>
        <w:t xml:space="preserve">, </w:t>
      </w:r>
      <w:proofErr w:type="gramStart"/>
      <w:r>
        <w:rPr>
          <w:color w:val="1E293B"/>
        </w:rPr>
        <w:t>status }</w:t>
      </w:r>
      <w:proofErr w:type="gramEnd"/>
    </w:p>
    <w:p w14:paraId="2FAD2C0F" w14:textId="77777777" w:rsidR="00CE4AFC" w:rsidRDefault="00CE4AFC">
      <w:pPr>
        <w:spacing w:after="40"/>
      </w:pPr>
    </w:p>
    <w:p w14:paraId="218002C8" w14:textId="77777777" w:rsidR="00CE4AFC" w:rsidRDefault="00000000">
      <w:pPr>
        <w:spacing w:before="80" w:after="40"/>
      </w:pPr>
      <w:r>
        <w:rPr>
          <w:b/>
          <w:bCs/>
          <w:color w:val="1A2E4A"/>
        </w:rPr>
        <w:t>Constraints:</w:t>
      </w:r>
    </w:p>
    <w:p w14:paraId="46F7897F" w14:textId="77777777" w:rsidR="00CE4AFC" w:rsidRDefault="00000000">
      <w:pPr>
        <w:pStyle w:val="ListParagraph"/>
        <w:numPr>
          <w:ilvl w:val="0"/>
          <w:numId w:val="2"/>
        </w:numPr>
        <w:spacing w:before="30" w:after="30"/>
      </w:pPr>
      <w:r>
        <w:rPr>
          <w:b/>
          <w:bCs/>
          <w:color w:val="1E293B"/>
        </w:rPr>
        <w:t>Payment Limits</w:t>
      </w:r>
      <w:r>
        <w:rPr>
          <w:color w:val="1E293B"/>
        </w:rPr>
        <w:t>: Maximum $100,000 per transaction; daily limit $500,000/account; minimum $0.01</w:t>
      </w:r>
    </w:p>
    <w:p w14:paraId="2162BAFC" w14:textId="77777777" w:rsidR="00CE4AFC" w:rsidRDefault="00000000">
      <w:pPr>
        <w:pStyle w:val="ListParagraph"/>
        <w:numPr>
          <w:ilvl w:val="0"/>
          <w:numId w:val="2"/>
        </w:numPr>
        <w:spacing w:before="30" w:after="30"/>
      </w:pPr>
      <w:r>
        <w:rPr>
          <w:b/>
          <w:bCs/>
          <w:color w:val="1E293B"/>
        </w:rPr>
        <w:t>Request Validity</w:t>
      </w:r>
      <w:r>
        <w:rPr>
          <w:color w:val="1E293B"/>
        </w:rPr>
        <w:t>: Payment request valid for 15 minutes; auto-expires after that window</w:t>
      </w:r>
    </w:p>
    <w:p w14:paraId="63AC13F6" w14:textId="77777777" w:rsidR="00CE4AFC" w:rsidRDefault="00000000">
      <w:pPr>
        <w:pStyle w:val="ListParagraph"/>
        <w:numPr>
          <w:ilvl w:val="0"/>
          <w:numId w:val="2"/>
        </w:numPr>
        <w:spacing w:before="30" w:after="30"/>
      </w:pPr>
      <w:r>
        <w:rPr>
          <w:b/>
          <w:bCs/>
          <w:color w:val="1E293B"/>
        </w:rPr>
        <w:t>Refund Policy</w:t>
      </w:r>
      <w:r>
        <w:rPr>
          <w:color w:val="1E293B"/>
        </w:rPr>
        <w:t>: Refund window 90 days post-payment; no partial refunds exceeding 50% of original</w:t>
      </w:r>
    </w:p>
    <w:p w14:paraId="5B86A9F8" w14:textId="77777777" w:rsidR="00CE4AFC" w:rsidRDefault="00000000">
      <w:pPr>
        <w:pStyle w:val="ListParagraph"/>
        <w:numPr>
          <w:ilvl w:val="0"/>
          <w:numId w:val="2"/>
        </w:numPr>
        <w:spacing w:before="30" w:after="30"/>
      </w:pPr>
      <w:r>
        <w:rPr>
          <w:b/>
          <w:bCs/>
          <w:color w:val="1E293B"/>
        </w:rPr>
        <w:t>Concurrency</w:t>
      </w:r>
      <w:r>
        <w:rPr>
          <w:color w:val="1E293B"/>
        </w:rPr>
        <w:t>: Maximum 5 simultaneous transactions per account; additional requests are queued</w:t>
      </w:r>
    </w:p>
    <w:p w14:paraId="5833749F" w14:textId="77777777" w:rsidR="00CE4AFC" w:rsidRDefault="00000000">
      <w:pPr>
        <w:pStyle w:val="ListParagraph"/>
        <w:numPr>
          <w:ilvl w:val="0"/>
          <w:numId w:val="2"/>
        </w:numPr>
        <w:spacing w:before="30" w:after="30"/>
      </w:pPr>
      <w:r>
        <w:rPr>
          <w:b/>
          <w:bCs/>
          <w:color w:val="1E293B"/>
        </w:rPr>
        <w:t>Gateway Failover</w:t>
      </w:r>
      <w:r>
        <w:rPr>
          <w:color w:val="1E293B"/>
        </w:rPr>
        <w:t>: Primary timeout 5 seconds; auto-failover to secondary gateway within 5 seconds</w:t>
      </w:r>
    </w:p>
    <w:p w14:paraId="490DD652" w14:textId="77777777" w:rsidR="00CE4AFC" w:rsidRDefault="00000000">
      <w:pPr>
        <w:pStyle w:val="ListParagraph"/>
        <w:numPr>
          <w:ilvl w:val="0"/>
          <w:numId w:val="2"/>
        </w:numPr>
        <w:spacing w:before="30" w:after="30"/>
      </w:pPr>
      <w:r>
        <w:rPr>
          <w:b/>
          <w:bCs/>
          <w:color w:val="1E293B"/>
        </w:rPr>
        <w:t>Fraud Thresholds</w:t>
      </w:r>
      <w:r>
        <w:rPr>
          <w:color w:val="1E293B"/>
        </w:rPr>
        <w:t>: Amount anomaly ±50% of average; velocity max 10 transactions per hour</w:t>
      </w:r>
    </w:p>
    <w:p w14:paraId="32E3EA79" w14:textId="77777777" w:rsidR="00CE4AFC" w:rsidRDefault="00000000">
      <w:pPr>
        <w:pStyle w:val="ListParagraph"/>
        <w:numPr>
          <w:ilvl w:val="0"/>
          <w:numId w:val="2"/>
        </w:numPr>
        <w:spacing w:before="30" w:after="30"/>
      </w:pPr>
      <w:r>
        <w:rPr>
          <w:b/>
          <w:bCs/>
          <w:color w:val="1E293B"/>
        </w:rPr>
        <w:t>PCI Compliance</w:t>
      </w:r>
      <w:r>
        <w:rPr>
          <w:color w:val="1E293B"/>
        </w:rPr>
        <w:t>: No card storage; all data tokenized; encrypted transmission only; annual PCI-DSS audit</w:t>
      </w:r>
    </w:p>
    <w:p w14:paraId="6CA6DFE6" w14:textId="77777777" w:rsidR="00CE4AFC" w:rsidRDefault="00CE4AFC">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65C663BE" w14:textId="77777777" w:rsidTr="00EB1059">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200" w:type="dxa"/>
              <w:bottom w:w="120" w:type="dxa"/>
              <w:right w:w="200" w:type="dxa"/>
            </w:tcMar>
          </w:tcPr>
          <w:p w14:paraId="58E86062" w14:textId="77777777" w:rsidR="00CE4AFC" w:rsidRDefault="00000000">
            <w:r>
              <w:rPr>
                <w:b/>
                <w:bCs/>
                <w:color w:val="FFFFFF"/>
                <w:sz w:val="24"/>
                <w:szCs w:val="24"/>
              </w:rPr>
              <w:t>SERVICE #3: Fund Transfer Service</w:t>
            </w:r>
          </w:p>
        </w:tc>
      </w:tr>
    </w:tbl>
    <w:p w14:paraId="06ED6F8E" w14:textId="77777777" w:rsidR="00CE4AFC" w:rsidRDefault="00CE4AFC">
      <w:pPr>
        <w:spacing w:after="80"/>
      </w:pPr>
    </w:p>
    <w:p w14:paraId="5DDD53E8" w14:textId="77777777" w:rsidR="00CE4AFC" w:rsidRPr="00EB1059" w:rsidRDefault="00000000">
      <w:pPr>
        <w:pStyle w:val="Heading3"/>
        <w:rPr>
          <w:color w:val="0E2841" w:themeColor="text2"/>
        </w:rPr>
      </w:pPr>
      <w:r w:rsidRPr="00EB1059">
        <w:rPr>
          <w:color w:val="0E2841" w:themeColor="text2"/>
        </w:rPr>
        <w:t>2.7 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980"/>
      </w:tblGrid>
      <w:tr w:rsidR="00CE4AFC" w14:paraId="1B6B188B" w14:textId="77777777">
        <w:tblPrEx>
          <w:tblCellMar>
            <w:top w:w="0" w:type="dxa"/>
            <w:bottom w:w="0" w:type="dxa"/>
          </w:tblCellMar>
        </w:tblPrEx>
        <w:trPr>
          <w:tblHeader/>
        </w:trPr>
        <w:tc>
          <w:tcPr>
            <w:tcW w:w="9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0EE8C366" w14:textId="77777777" w:rsidR="00CE4AFC" w:rsidRDefault="00000000">
            <w:r>
              <w:rPr>
                <w:b/>
                <w:bCs/>
                <w:color w:val="FFFFFF"/>
                <w:sz w:val="18"/>
                <w:szCs w:val="18"/>
              </w:rPr>
              <w:t>ID</w:t>
            </w:r>
          </w:p>
        </w:tc>
        <w:tc>
          <w:tcPr>
            <w:tcW w:w="22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129CEAE9" w14:textId="77777777" w:rsidR="00CE4AFC" w:rsidRDefault="00000000">
            <w:r>
              <w:rPr>
                <w:b/>
                <w:bCs/>
                <w:color w:val="FFFFFF"/>
                <w:sz w:val="18"/>
                <w:szCs w:val="18"/>
              </w:rPr>
              <w:t>Requirement</w:t>
            </w:r>
          </w:p>
        </w:tc>
        <w:tc>
          <w:tcPr>
            <w:tcW w:w="69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28ECB1BB" w14:textId="77777777" w:rsidR="00CE4AFC" w:rsidRDefault="00000000">
            <w:r>
              <w:rPr>
                <w:b/>
                <w:bCs/>
                <w:color w:val="FFFFFF"/>
                <w:sz w:val="18"/>
                <w:szCs w:val="18"/>
              </w:rPr>
              <w:t>Description</w:t>
            </w:r>
          </w:p>
        </w:tc>
      </w:tr>
      <w:tr w:rsidR="00CE4AFC" w14:paraId="2FF740AA"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6995C84" w14:textId="77777777" w:rsidR="00CE4AFC" w:rsidRDefault="00000000">
            <w:r>
              <w:rPr>
                <w:color w:val="1E293B"/>
                <w:sz w:val="18"/>
                <w:szCs w:val="18"/>
              </w:rPr>
              <w:t>FR3.1</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47F33DA" w14:textId="77777777" w:rsidR="00CE4AFC" w:rsidRDefault="00000000">
            <w:r>
              <w:rPr>
                <w:color w:val="1E293B"/>
                <w:sz w:val="18"/>
                <w:szCs w:val="18"/>
              </w:rPr>
              <w:t>Internal Transfer</w:t>
            </w:r>
          </w:p>
        </w:tc>
        <w:tc>
          <w:tcPr>
            <w:tcW w:w="69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EF534CB" w14:textId="77777777" w:rsidR="00CE4AFC" w:rsidRDefault="00000000">
            <w:r>
              <w:rPr>
                <w:color w:val="1E293B"/>
                <w:sz w:val="18"/>
                <w:szCs w:val="18"/>
              </w:rPr>
              <w:t>Transfer funds between two internal bank accounts atomically</w:t>
            </w:r>
          </w:p>
        </w:tc>
      </w:tr>
      <w:tr w:rsidR="00CE4AFC" w14:paraId="421BB9CF"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3B788955" w14:textId="77777777" w:rsidR="00CE4AFC" w:rsidRDefault="00000000">
            <w:r>
              <w:rPr>
                <w:color w:val="1E293B"/>
                <w:sz w:val="18"/>
                <w:szCs w:val="18"/>
              </w:rPr>
              <w:t>FR3.2</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A3957F9" w14:textId="77777777" w:rsidR="00CE4AFC" w:rsidRDefault="00000000">
            <w:r>
              <w:rPr>
                <w:color w:val="1E293B"/>
                <w:sz w:val="18"/>
                <w:szCs w:val="18"/>
              </w:rPr>
              <w:t>External Transfer</w:t>
            </w:r>
          </w:p>
        </w:tc>
        <w:tc>
          <w:tcPr>
            <w:tcW w:w="69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4F0B9FC" w14:textId="77777777" w:rsidR="00CE4AFC" w:rsidRDefault="00000000">
            <w:r>
              <w:rPr>
                <w:color w:val="1E293B"/>
                <w:sz w:val="18"/>
                <w:szCs w:val="18"/>
              </w:rPr>
              <w:t>Transfer funds to an external bank via ACH or Wire</w:t>
            </w:r>
          </w:p>
        </w:tc>
      </w:tr>
      <w:tr w:rsidR="00CE4AFC" w14:paraId="127CF57F"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CB41C0E" w14:textId="77777777" w:rsidR="00CE4AFC" w:rsidRDefault="00000000">
            <w:r>
              <w:rPr>
                <w:color w:val="1E293B"/>
                <w:sz w:val="18"/>
                <w:szCs w:val="18"/>
              </w:rPr>
              <w:t>FR3.3</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4A52777" w14:textId="77777777" w:rsidR="00CE4AFC" w:rsidRDefault="00000000">
            <w:r>
              <w:rPr>
                <w:color w:val="1E293B"/>
                <w:sz w:val="18"/>
                <w:szCs w:val="18"/>
              </w:rPr>
              <w:t>Transfer Status</w:t>
            </w:r>
          </w:p>
        </w:tc>
        <w:tc>
          <w:tcPr>
            <w:tcW w:w="69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EE7ED07" w14:textId="77777777" w:rsidR="00CE4AFC" w:rsidRDefault="00000000">
            <w:r>
              <w:rPr>
                <w:color w:val="1E293B"/>
                <w:sz w:val="18"/>
                <w:szCs w:val="18"/>
              </w:rPr>
              <w:t>Real-time transfer status: Initiated, Processing, Completed, Failed, Cancelled</w:t>
            </w:r>
          </w:p>
        </w:tc>
      </w:tr>
      <w:tr w:rsidR="00CE4AFC" w14:paraId="65722EFF"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EE2B558" w14:textId="77777777" w:rsidR="00CE4AFC" w:rsidRDefault="00000000">
            <w:r>
              <w:rPr>
                <w:color w:val="1E293B"/>
                <w:sz w:val="18"/>
                <w:szCs w:val="18"/>
              </w:rPr>
              <w:lastRenderedPageBreak/>
              <w:t>FR3.4</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3A53D141" w14:textId="77777777" w:rsidR="00CE4AFC" w:rsidRDefault="00000000">
            <w:r>
              <w:rPr>
                <w:color w:val="1E293B"/>
                <w:sz w:val="18"/>
                <w:szCs w:val="18"/>
              </w:rPr>
              <w:t>Cancel Transfer</w:t>
            </w:r>
          </w:p>
        </w:tc>
        <w:tc>
          <w:tcPr>
            <w:tcW w:w="69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3C8F6DC0" w14:textId="77777777" w:rsidR="00CE4AFC" w:rsidRDefault="00000000">
            <w:r>
              <w:rPr>
                <w:color w:val="1E293B"/>
                <w:sz w:val="18"/>
                <w:szCs w:val="18"/>
              </w:rPr>
              <w:t>Cancel a transfer before settlement (conditions apply)</w:t>
            </w:r>
          </w:p>
        </w:tc>
      </w:tr>
      <w:tr w:rsidR="00CE4AFC" w14:paraId="1D4D93BF"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881DB14" w14:textId="77777777" w:rsidR="00CE4AFC" w:rsidRDefault="00000000">
            <w:r>
              <w:rPr>
                <w:color w:val="1E293B"/>
                <w:sz w:val="18"/>
                <w:szCs w:val="18"/>
              </w:rPr>
              <w:t>FR3.5</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8BE846D" w14:textId="77777777" w:rsidR="00CE4AFC" w:rsidRDefault="00000000">
            <w:r>
              <w:rPr>
                <w:color w:val="1E293B"/>
                <w:sz w:val="18"/>
                <w:szCs w:val="18"/>
              </w:rPr>
              <w:t>Transfer History</w:t>
            </w:r>
          </w:p>
        </w:tc>
        <w:tc>
          <w:tcPr>
            <w:tcW w:w="69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FEB3499" w14:textId="77777777" w:rsidR="00CE4AFC" w:rsidRDefault="00000000">
            <w:r>
              <w:rPr>
                <w:color w:val="1E293B"/>
                <w:sz w:val="18"/>
                <w:szCs w:val="18"/>
              </w:rPr>
              <w:t>Retrieve transfer transaction history with search and filter</w:t>
            </w:r>
          </w:p>
        </w:tc>
      </w:tr>
      <w:tr w:rsidR="00CE4AFC" w14:paraId="61ABDD44"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429C8C6" w14:textId="77777777" w:rsidR="00CE4AFC" w:rsidRDefault="00000000">
            <w:r>
              <w:rPr>
                <w:color w:val="1E293B"/>
                <w:sz w:val="18"/>
                <w:szCs w:val="18"/>
              </w:rPr>
              <w:t>FR3.6</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2082B39" w14:textId="77777777" w:rsidR="00CE4AFC" w:rsidRDefault="00000000">
            <w:r>
              <w:rPr>
                <w:color w:val="1E293B"/>
                <w:sz w:val="18"/>
                <w:szCs w:val="18"/>
              </w:rPr>
              <w:t>Recurring Transfers</w:t>
            </w:r>
          </w:p>
        </w:tc>
        <w:tc>
          <w:tcPr>
            <w:tcW w:w="69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E6EF4A2" w14:textId="77777777" w:rsidR="00CE4AFC" w:rsidRDefault="00000000">
            <w:r>
              <w:rPr>
                <w:color w:val="1E293B"/>
                <w:sz w:val="18"/>
                <w:szCs w:val="18"/>
              </w:rPr>
              <w:t>Schedule automatic recurring transfers (minimum interval: 1 day)</w:t>
            </w:r>
          </w:p>
        </w:tc>
      </w:tr>
      <w:tr w:rsidR="00CE4AFC" w14:paraId="7E670B3B"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954618E" w14:textId="77777777" w:rsidR="00CE4AFC" w:rsidRDefault="00000000">
            <w:r>
              <w:rPr>
                <w:color w:val="1E293B"/>
                <w:sz w:val="18"/>
                <w:szCs w:val="18"/>
              </w:rPr>
              <w:t>FR3.7</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52F54FC" w14:textId="77777777" w:rsidR="00CE4AFC" w:rsidRDefault="00000000">
            <w:r>
              <w:rPr>
                <w:color w:val="1E293B"/>
                <w:sz w:val="18"/>
                <w:szCs w:val="18"/>
              </w:rPr>
              <w:t>Validation</w:t>
            </w:r>
          </w:p>
        </w:tc>
        <w:tc>
          <w:tcPr>
            <w:tcW w:w="69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3DC1D91" w14:textId="77777777" w:rsidR="00CE4AFC" w:rsidRDefault="00000000">
            <w:r>
              <w:rPr>
                <w:color w:val="1E293B"/>
                <w:sz w:val="18"/>
                <w:szCs w:val="18"/>
              </w:rPr>
              <w:t>Validate account ownership, sufficient funds, and compliance (AML/KYC)</w:t>
            </w:r>
          </w:p>
        </w:tc>
      </w:tr>
    </w:tbl>
    <w:p w14:paraId="5226C22E" w14:textId="77777777" w:rsidR="00CE4AFC" w:rsidRDefault="00CE4AFC">
      <w:pPr>
        <w:spacing w:after="80"/>
      </w:pPr>
    </w:p>
    <w:p w14:paraId="33F44058" w14:textId="77777777" w:rsidR="00CE4AFC" w:rsidRPr="00EB1059" w:rsidRDefault="00000000">
      <w:pPr>
        <w:pStyle w:val="Heading3"/>
        <w:rPr>
          <w:color w:val="0E2841" w:themeColor="text2"/>
        </w:rPr>
      </w:pPr>
      <w:r w:rsidRPr="00EB1059">
        <w:rPr>
          <w:color w:val="0E2841" w:themeColor="text2"/>
        </w:rPr>
        <w:t>2.8 Non-Functional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680"/>
      </w:tblGrid>
      <w:tr w:rsidR="00CE4AFC" w14:paraId="0EEEB331" w14:textId="77777777">
        <w:tblPrEx>
          <w:tblCellMar>
            <w:top w:w="0" w:type="dxa"/>
            <w:bottom w:w="0" w:type="dxa"/>
          </w:tblCellMar>
        </w:tblPrEx>
        <w:trPr>
          <w:tblHeader/>
        </w:trPr>
        <w:tc>
          <w:tcPr>
            <w:tcW w:w="22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3C553D72" w14:textId="77777777" w:rsidR="00CE4AFC" w:rsidRDefault="00000000">
            <w:r>
              <w:rPr>
                <w:b/>
                <w:bCs/>
                <w:color w:val="FFFFFF"/>
                <w:sz w:val="18"/>
                <w:szCs w:val="18"/>
              </w:rPr>
              <w:t>Aspect</w:t>
            </w:r>
          </w:p>
        </w:tc>
        <w:tc>
          <w:tcPr>
            <w:tcW w:w="22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2D231136" w14:textId="77777777" w:rsidR="00CE4AFC" w:rsidRDefault="00000000">
            <w:r>
              <w:rPr>
                <w:b/>
                <w:bCs/>
                <w:color w:val="FFFFFF"/>
                <w:sz w:val="18"/>
                <w:szCs w:val="18"/>
              </w:rPr>
              <w:t>Requirement</w:t>
            </w:r>
          </w:p>
        </w:tc>
        <w:tc>
          <w:tcPr>
            <w:tcW w:w="56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35581371" w14:textId="77777777" w:rsidR="00CE4AFC" w:rsidRDefault="00000000">
            <w:r>
              <w:rPr>
                <w:b/>
                <w:bCs/>
                <w:color w:val="FFFFFF"/>
                <w:sz w:val="18"/>
                <w:szCs w:val="18"/>
              </w:rPr>
              <w:t>Details</w:t>
            </w:r>
          </w:p>
        </w:tc>
      </w:tr>
      <w:tr w:rsidR="00CE4AFC" w14:paraId="4C1E87F2"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65D09CE" w14:textId="77777777" w:rsidR="00CE4AFC" w:rsidRDefault="00000000">
            <w:r>
              <w:rPr>
                <w:b/>
                <w:bCs/>
                <w:color w:val="1E293B"/>
                <w:sz w:val="18"/>
                <w:szCs w:val="18"/>
              </w:rPr>
              <w:t>Performance</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A4E2E14" w14:textId="77777777" w:rsidR="00CE4AFC" w:rsidRDefault="00000000">
            <w:r>
              <w:rPr>
                <w:color w:val="1E293B"/>
                <w:sz w:val="18"/>
                <w:szCs w:val="18"/>
              </w:rPr>
              <w:t>Response Time</w:t>
            </w:r>
          </w:p>
        </w:tc>
        <w:tc>
          <w:tcPr>
            <w:tcW w:w="56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44A940D" w14:textId="77777777" w:rsidR="00CE4AFC" w:rsidRDefault="00000000">
            <w:r>
              <w:rPr>
                <w:color w:val="1E293B"/>
                <w:sz w:val="18"/>
                <w:szCs w:val="18"/>
              </w:rPr>
              <w:t>250ms for transfer initiation; up to 2 hours for settlement</w:t>
            </w:r>
          </w:p>
        </w:tc>
      </w:tr>
      <w:tr w:rsidR="00CE4AFC" w14:paraId="713184D3"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A5224DB" w14:textId="77777777" w:rsidR="00CE4AFC" w:rsidRDefault="00000000">
            <w:r>
              <w:rPr>
                <w:b/>
                <w:bCs/>
                <w:color w:val="1E293B"/>
                <w:sz w:val="18"/>
                <w:szCs w:val="18"/>
              </w:rPr>
              <w:t>Performance</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C5CCC82" w14:textId="77777777" w:rsidR="00CE4AFC" w:rsidRDefault="00000000">
            <w:r>
              <w:rPr>
                <w:color w:val="1E293B"/>
                <w:sz w:val="18"/>
                <w:szCs w:val="18"/>
              </w:rPr>
              <w:t>Throughput</w:t>
            </w:r>
          </w:p>
        </w:tc>
        <w:tc>
          <w:tcPr>
            <w:tcW w:w="56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F1E8719" w14:textId="77777777" w:rsidR="00CE4AFC" w:rsidRDefault="00000000">
            <w:r>
              <w:rPr>
                <w:color w:val="1E293B"/>
                <w:sz w:val="18"/>
                <w:szCs w:val="18"/>
              </w:rPr>
              <w:t>Minimum 100 concurrent transfer requests</w:t>
            </w:r>
          </w:p>
        </w:tc>
      </w:tr>
      <w:tr w:rsidR="00CE4AFC" w14:paraId="45D85E21"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3C17C14" w14:textId="77777777" w:rsidR="00CE4AFC" w:rsidRDefault="00000000">
            <w:r>
              <w:rPr>
                <w:b/>
                <w:bCs/>
                <w:color w:val="1E293B"/>
                <w:sz w:val="18"/>
                <w:szCs w:val="18"/>
              </w:rPr>
              <w:t>Availability</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C1D4A0" w14:textId="77777777" w:rsidR="00CE4AFC" w:rsidRDefault="00000000">
            <w:r>
              <w:rPr>
                <w:color w:val="1E293B"/>
                <w:sz w:val="18"/>
                <w:szCs w:val="18"/>
              </w:rPr>
              <w:t>Uptime</w:t>
            </w:r>
          </w:p>
        </w:tc>
        <w:tc>
          <w:tcPr>
            <w:tcW w:w="56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706AAEF" w14:textId="77777777" w:rsidR="00CE4AFC" w:rsidRDefault="00000000">
            <w:r>
              <w:rPr>
                <w:color w:val="1E293B"/>
                <w:sz w:val="18"/>
                <w:szCs w:val="18"/>
              </w:rPr>
              <w:t>99.5% availability</w:t>
            </w:r>
          </w:p>
        </w:tc>
      </w:tr>
      <w:tr w:rsidR="00CE4AFC" w14:paraId="11391816"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89FEC06" w14:textId="77777777" w:rsidR="00CE4AFC" w:rsidRDefault="00000000">
            <w:r>
              <w:rPr>
                <w:b/>
                <w:bCs/>
                <w:color w:val="1E293B"/>
                <w:sz w:val="18"/>
                <w:szCs w:val="18"/>
              </w:rPr>
              <w:t>Data Consistency</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A2E5DAC" w14:textId="77777777" w:rsidR="00CE4AFC" w:rsidRDefault="00000000">
            <w:r>
              <w:rPr>
                <w:color w:val="1E293B"/>
                <w:sz w:val="18"/>
                <w:szCs w:val="18"/>
              </w:rPr>
              <w:t>Atomicity</w:t>
            </w:r>
          </w:p>
        </w:tc>
        <w:tc>
          <w:tcPr>
            <w:tcW w:w="56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FCC71DD" w14:textId="77777777" w:rsidR="00CE4AFC" w:rsidRDefault="00000000">
            <w:r>
              <w:rPr>
                <w:color w:val="1E293B"/>
                <w:sz w:val="18"/>
                <w:szCs w:val="18"/>
              </w:rPr>
              <w:t>All-or-nothing: fund deduction and addition are atomic operations</w:t>
            </w:r>
          </w:p>
        </w:tc>
      </w:tr>
      <w:tr w:rsidR="00CE4AFC" w14:paraId="61E6362D"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65DAD94" w14:textId="77777777" w:rsidR="00CE4AFC" w:rsidRDefault="00000000">
            <w:r>
              <w:rPr>
                <w:b/>
                <w:bCs/>
                <w:color w:val="1E293B"/>
                <w:sz w:val="18"/>
                <w:szCs w:val="18"/>
              </w:rPr>
              <w:t>Data Consistency</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2D8D956" w14:textId="77777777" w:rsidR="00CE4AFC" w:rsidRDefault="00000000">
            <w:r>
              <w:rPr>
                <w:color w:val="1E293B"/>
                <w:sz w:val="18"/>
                <w:szCs w:val="18"/>
              </w:rPr>
              <w:t>Isolation</w:t>
            </w:r>
          </w:p>
        </w:tc>
        <w:tc>
          <w:tcPr>
            <w:tcW w:w="56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4169887" w14:textId="77777777" w:rsidR="00CE4AFC" w:rsidRDefault="00000000">
            <w:r>
              <w:rPr>
                <w:color w:val="1E293B"/>
                <w:sz w:val="18"/>
                <w:szCs w:val="18"/>
              </w:rPr>
              <w:t>Prevent race conditions in concurrent transfers</w:t>
            </w:r>
          </w:p>
        </w:tc>
      </w:tr>
      <w:tr w:rsidR="00CE4AFC" w14:paraId="1B29187A"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7B952F5" w14:textId="77777777" w:rsidR="00CE4AFC" w:rsidRDefault="00000000">
            <w:r>
              <w:rPr>
                <w:b/>
                <w:bCs/>
                <w:color w:val="1E293B"/>
                <w:sz w:val="18"/>
                <w:szCs w:val="18"/>
              </w:rPr>
              <w:t>Security</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BB06F72" w14:textId="77777777" w:rsidR="00CE4AFC" w:rsidRDefault="00000000">
            <w:r>
              <w:rPr>
                <w:color w:val="1E293B"/>
                <w:sz w:val="18"/>
                <w:szCs w:val="18"/>
              </w:rPr>
              <w:t>Encryption</w:t>
            </w:r>
          </w:p>
        </w:tc>
        <w:tc>
          <w:tcPr>
            <w:tcW w:w="56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3AB05E94" w14:textId="77777777" w:rsidR="00CE4AFC" w:rsidRDefault="00000000">
            <w:r>
              <w:rPr>
                <w:color w:val="1E293B"/>
                <w:sz w:val="18"/>
                <w:szCs w:val="18"/>
              </w:rPr>
              <w:t>End-to-end encryption for all transfer instructions</w:t>
            </w:r>
          </w:p>
        </w:tc>
      </w:tr>
      <w:tr w:rsidR="00CE4AFC" w14:paraId="19FEA930"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29CC974" w14:textId="77777777" w:rsidR="00CE4AFC" w:rsidRDefault="00000000">
            <w:r>
              <w:rPr>
                <w:b/>
                <w:bCs/>
                <w:color w:val="1E293B"/>
                <w:sz w:val="18"/>
                <w:szCs w:val="18"/>
              </w:rPr>
              <w:t>Security</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E92568" w14:textId="77777777" w:rsidR="00CE4AFC" w:rsidRDefault="00000000">
            <w:r>
              <w:rPr>
                <w:color w:val="1E293B"/>
                <w:sz w:val="18"/>
                <w:szCs w:val="18"/>
              </w:rPr>
              <w:t>Dual Approval</w:t>
            </w:r>
          </w:p>
        </w:tc>
        <w:tc>
          <w:tcPr>
            <w:tcW w:w="56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24CDE73" w14:textId="77777777" w:rsidR="00CE4AFC" w:rsidRDefault="00000000">
            <w:r>
              <w:rPr>
                <w:color w:val="1E293B"/>
                <w:sz w:val="18"/>
                <w:szCs w:val="18"/>
              </w:rPr>
              <w:t>Transfers exceeding $10,000 require manager approval</w:t>
            </w:r>
          </w:p>
        </w:tc>
      </w:tr>
      <w:tr w:rsidR="00CE4AFC" w14:paraId="0AF917EC"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9AD4DE2" w14:textId="77777777" w:rsidR="00CE4AFC" w:rsidRDefault="00000000">
            <w:r>
              <w:rPr>
                <w:b/>
                <w:bCs/>
                <w:color w:val="1E293B"/>
                <w:sz w:val="18"/>
                <w:szCs w:val="18"/>
              </w:rPr>
              <w:t>Compliance</w:t>
            </w:r>
          </w:p>
        </w:tc>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891C0D3" w14:textId="77777777" w:rsidR="00CE4AFC" w:rsidRDefault="00000000">
            <w:r>
              <w:rPr>
                <w:color w:val="1E293B"/>
                <w:sz w:val="18"/>
                <w:szCs w:val="18"/>
              </w:rPr>
              <w:t>Audit</w:t>
            </w:r>
          </w:p>
        </w:tc>
        <w:tc>
          <w:tcPr>
            <w:tcW w:w="56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3A9F43CE" w14:textId="77777777" w:rsidR="00CE4AFC" w:rsidRDefault="00000000">
            <w:r>
              <w:rPr>
                <w:color w:val="1E293B"/>
                <w:sz w:val="18"/>
                <w:szCs w:val="18"/>
              </w:rPr>
              <w:t>Immutable audit trail for all transfers; 7-year data retention</w:t>
            </w:r>
          </w:p>
        </w:tc>
      </w:tr>
    </w:tbl>
    <w:p w14:paraId="1117634C" w14:textId="77777777" w:rsidR="00CE4AFC" w:rsidRDefault="00CE4AFC">
      <w:pPr>
        <w:spacing w:after="80"/>
      </w:pPr>
    </w:p>
    <w:p w14:paraId="494914AE" w14:textId="77777777" w:rsidR="00CE4AFC" w:rsidRPr="00EB1059" w:rsidRDefault="00000000">
      <w:pPr>
        <w:pStyle w:val="Heading3"/>
        <w:rPr>
          <w:color w:val="0E2841" w:themeColor="text2"/>
        </w:rPr>
      </w:pPr>
      <w:r w:rsidRPr="00EB1059">
        <w:rPr>
          <w:color w:val="0E2841" w:themeColor="text2"/>
        </w:rPr>
        <w:t>2.9 Inputs, Outputs &amp; Constraints</w:t>
      </w:r>
    </w:p>
    <w:p w14:paraId="13AB2849" w14:textId="77777777" w:rsidR="00CE4AFC" w:rsidRDefault="00CE4AFC">
      <w:pPr>
        <w:spacing w:after="40"/>
      </w:pPr>
    </w:p>
    <w:p w14:paraId="28354087" w14:textId="77777777" w:rsidR="00CE4AFC" w:rsidRDefault="00000000">
      <w:pPr>
        <w:spacing w:before="80" w:after="40"/>
      </w:pPr>
      <w:r>
        <w:rPr>
          <w:b/>
          <w:bCs/>
          <w:color w:val="1A2E4A"/>
        </w:rPr>
        <w:t>Inputs:</w:t>
      </w:r>
    </w:p>
    <w:p w14:paraId="1DF943E0" w14:textId="77777777" w:rsidR="00CE4AFC" w:rsidRDefault="00000000">
      <w:pPr>
        <w:pStyle w:val="ListParagraph"/>
        <w:numPr>
          <w:ilvl w:val="0"/>
          <w:numId w:val="2"/>
        </w:numPr>
        <w:spacing w:before="30" w:after="30"/>
      </w:pPr>
      <w:proofErr w:type="spellStart"/>
      <w:r>
        <w:rPr>
          <w:color w:val="1E293B"/>
        </w:rPr>
        <w:t>TransferRequest</w:t>
      </w:r>
      <w:proofErr w:type="spellEnd"/>
      <w:r>
        <w:rPr>
          <w:color w:val="1E293B"/>
        </w:rPr>
        <w:t xml:space="preserve">: </w:t>
      </w:r>
      <w:proofErr w:type="gramStart"/>
      <w:r>
        <w:rPr>
          <w:color w:val="1E293B"/>
        </w:rPr>
        <w:t xml:space="preserve">{ </w:t>
      </w:r>
      <w:proofErr w:type="spellStart"/>
      <w:r>
        <w:rPr>
          <w:color w:val="1E293B"/>
        </w:rPr>
        <w:t>fromAccountId</w:t>
      </w:r>
      <w:proofErr w:type="spellEnd"/>
      <w:proofErr w:type="gramEnd"/>
      <w:r>
        <w:rPr>
          <w:color w:val="1E293B"/>
        </w:rPr>
        <w:t xml:space="preserve">, </w:t>
      </w:r>
      <w:proofErr w:type="spellStart"/>
      <w:r>
        <w:rPr>
          <w:color w:val="1E293B"/>
        </w:rPr>
        <w:t>toAccountId</w:t>
      </w:r>
      <w:proofErr w:type="spellEnd"/>
      <w:r>
        <w:rPr>
          <w:color w:val="1E293B"/>
        </w:rPr>
        <w:t xml:space="preserve">, amount, description, </w:t>
      </w:r>
      <w:proofErr w:type="spellStart"/>
      <w:r>
        <w:rPr>
          <w:color w:val="1E293B"/>
        </w:rPr>
        <w:t>transferType</w:t>
      </w:r>
      <w:proofErr w:type="spellEnd"/>
      <w:r>
        <w:rPr>
          <w:color w:val="1E293B"/>
        </w:rPr>
        <w:t xml:space="preserve"> (internal/external), </w:t>
      </w:r>
      <w:proofErr w:type="spellStart"/>
      <w:proofErr w:type="gramStart"/>
      <w:r>
        <w:rPr>
          <w:color w:val="1E293B"/>
        </w:rPr>
        <w:t>scheduleDate</w:t>
      </w:r>
      <w:proofErr w:type="spellEnd"/>
      <w:r>
        <w:rPr>
          <w:color w:val="1E293B"/>
        </w:rPr>
        <w:t xml:space="preserve"> }</w:t>
      </w:r>
      <w:proofErr w:type="gramEnd"/>
    </w:p>
    <w:p w14:paraId="7EADB120" w14:textId="77777777" w:rsidR="00CE4AFC" w:rsidRDefault="00000000">
      <w:pPr>
        <w:pStyle w:val="ListParagraph"/>
        <w:numPr>
          <w:ilvl w:val="0"/>
          <w:numId w:val="2"/>
        </w:numPr>
        <w:spacing w:before="30" w:after="30"/>
      </w:pPr>
      <w:proofErr w:type="spellStart"/>
      <w:r>
        <w:rPr>
          <w:color w:val="1E293B"/>
        </w:rPr>
        <w:t>CancelTransferRequest</w:t>
      </w:r>
      <w:proofErr w:type="spellEnd"/>
      <w:r>
        <w:rPr>
          <w:color w:val="1E293B"/>
        </w:rPr>
        <w:t xml:space="preserve">: </w:t>
      </w:r>
      <w:proofErr w:type="gramStart"/>
      <w:r>
        <w:rPr>
          <w:color w:val="1E293B"/>
        </w:rPr>
        <w:t xml:space="preserve">{ </w:t>
      </w:r>
      <w:proofErr w:type="spellStart"/>
      <w:r>
        <w:rPr>
          <w:color w:val="1E293B"/>
        </w:rPr>
        <w:t>transferId</w:t>
      </w:r>
      <w:proofErr w:type="spellEnd"/>
      <w:proofErr w:type="gramEnd"/>
      <w:r>
        <w:rPr>
          <w:color w:val="1E293B"/>
        </w:rPr>
        <w:t xml:space="preserve">, </w:t>
      </w:r>
      <w:proofErr w:type="gramStart"/>
      <w:r>
        <w:rPr>
          <w:color w:val="1E293B"/>
        </w:rPr>
        <w:t>reason }</w:t>
      </w:r>
      <w:proofErr w:type="gramEnd"/>
    </w:p>
    <w:p w14:paraId="68712723" w14:textId="77777777" w:rsidR="00CE4AFC" w:rsidRDefault="00000000">
      <w:pPr>
        <w:pStyle w:val="ListParagraph"/>
        <w:numPr>
          <w:ilvl w:val="0"/>
          <w:numId w:val="2"/>
        </w:numPr>
        <w:spacing w:before="30" w:after="30"/>
      </w:pPr>
      <w:proofErr w:type="spellStart"/>
      <w:r>
        <w:rPr>
          <w:color w:val="1E293B"/>
        </w:rPr>
        <w:t>TransferHistoryQuery</w:t>
      </w:r>
      <w:proofErr w:type="spellEnd"/>
      <w:r>
        <w:rPr>
          <w:color w:val="1E293B"/>
        </w:rPr>
        <w:t xml:space="preserve">: </w:t>
      </w:r>
      <w:proofErr w:type="gramStart"/>
      <w:r>
        <w:rPr>
          <w:color w:val="1E293B"/>
        </w:rPr>
        <w:t xml:space="preserve">{ </w:t>
      </w:r>
      <w:proofErr w:type="spellStart"/>
      <w:r>
        <w:rPr>
          <w:color w:val="1E293B"/>
        </w:rPr>
        <w:t>accountId</w:t>
      </w:r>
      <w:proofErr w:type="spellEnd"/>
      <w:proofErr w:type="gramEnd"/>
      <w:r>
        <w:rPr>
          <w:color w:val="1E293B"/>
        </w:rPr>
        <w:t xml:space="preserve">, </w:t>
      </w:r>
      <w:proofErr w:type="spellStart"/>
      <w:r>
        <w:rPr>
          <w:color w:val="1E293B"/>
        </w:rPr>
        <w:t>startDate</w:t>
      </w:r>
      <w:proofErr w:type="spellEnd"/>
      <w:r>
        <w:rPr>
          <w:color w:val="1E293B"/>
        </w:rPr>
        <w:t xml:space="preserve">, </w:t>
      </w:r>
      <w:proofErr w:type="spellStart"/>
      <w:r>
        <w:rPr>
          <w:color w:val="1E293B"/>
        </w:rPr>
        <w:t>endDate</w:t>
      </w:r>
      <w:proofErr w:type="spellEnd"/>
      <w:r>
        <w:rPr>
          <w:color w:val="1E293B"/>
        </w:rPr>
        <w:t xml:space="preserve">, </w:t>
      </w:r>
      <w:proofErr w:type="gramStart"/>
      <w:r>
        <w:rPr>
          <w:color w:val="1E293B"/>
        </w:rPr>
        <w:t>status }</w:t>
      </w:r>
      <w:proofErr w:type="gramEnd"/>
    </w:p>
    <w:p w14:paraId="57F75623" w14:textId="77777777" w:rsidR="00CE4AFC" w:rsidRDefault="00CE4AFC">
      <w:pPr>
        <w:spacing w:after="40"/>
      </w:pPr>
    </w:p>
    <w:p w14:paraId="46B0502F" w14:textId="77777777" w:rsidR="00CE4AFC" w:rsidRDefault="00000000">
      <w:pPr>
        <w:spacing w:before="80" w:after="40"/>
      </w:pPr>
      <w:r>
        <w:rPr>
          <w:b/>
          <w:bCs/>
          <w:color w:val="1A2E4A"/>
        </w:rPr>
        <w:t>Outputs:</w:t>
      </w:r>
    </w:p>
    <w:p w14:paraId="7501023F" w14:textId="77777777" w:rsidR="00CE4AFC" w:rsidRDefault="00000000">
      <w:pPr>
        <w:pStyle w:val="ListParagraph"/>
        <w:numPr>
          <w:ilvl w:val="0"/>
          <w:numId w:val="2"/>
        </w:numPr>
        <w:spacing w:before="30" w:after="30"/>
      </w:pPr>
      <w:proofErr w:type="spellStart"/>
      <w:r>
        <w:rPr>
          <w:color w:val="1E293B"/>
        </w:rPr>
        <w:t>TransferResponse</w:t>
      </w:r>
      <w:proofErr w:type="spellEnd"/>
      <w:r>
        <w:rPr>
          <w:color w:val="1E293B"/>
        </w:rPr>
        <w:t xml:space="preserve">: </w:t>
      </w:r>
      <w:proofErr w:type="gramStart"/>
      <w:r>
        <w:rPr>
          <w:color w:val="1E293B"/>
        </w:rPr>
        <w:t xml:space="preserve">{ </w:t>
      </w:r>
      <w:proofErr w:type="spellStart"/>
      <w:r>
        <w:rPr>
          <w:color w:val="1E293B"/>
        </w:rPr>
        <w:t>transferId</w:t>
      </w:r>
      <w:proofErr w:type="spellEnd"/>
      <w:proofErr w:type="gramEnd"/>
      <w:r>
        <w:rPr>
          <w:color w:val="1E293B"/>
        </w:rPr>
        <w:t xml:space="preserve">, status, timestamp, amount, </w:t>
      </w:r>
      <w:proofErr w:type="spellStart"/>
      <w:proofErr w:type="gramStart"/>
      <w:r>
        <w:rPr>
          <w:color w:val="1E293B"/>
        </w:rPr>
        <w:t>estimatedCompletionDate</w:t>
      </w:r>
      <w:proofErr w:type="spellEnd"/>
      <w:r>
        <w:rPr>
          <w:color w:val="1E293B"/>
        </w:rPr>
        <w:t xml:space="preserve"> }</w:t>
      </w:r>
      <w:proofErr w:type="gramEnd"/>
    </w:p>
    <w:p w14:paraId="42C02FA9" w14:textId="77777777" w:rsidR="00CE4AFC" w:rsidRDefault="00000000">
      <w:pPr>
        <w:pStyle w:val="ListParagraph"/>
        <w:numPr>
          <w:ilvl w:val="0"/>
          <w:numId w:val="2"/>
        </w:numPr>
        <w:spacing w:before="30" w:after="30"/>
      </w:pPr>
      <w:proofErr w:type="spellStart"/>
      <w:r>
        <w:rPr>
          <w:color w:val="1E293B"/>
        </w:rPr>
        <w:t>TransferHistoryResponse</w:t>
      </w:r>
      <w:proofErr w:type="spellEnd"/>
      <w:r>
        <w:rPr>
          <w:color w:val="1E293B"/>
        </w:rPr>
        <w:t xml:space="preserve">: </w:t>
      </w:r>
      <w:proofErr w:type="gramStart"/>
      <w:r>
        <w:rPr>
          <w:color w:val="1E293B"/>
        </w:rPr>
        <w:t>{ transfers</w:t>
      </w:r>
      <w:proofErr w:type="gramEnd"/>
      <w:r>
        <w:rPr>
          <w:color w:val="1E293B"/>
        </w:rPr>
        <w:t xml:space="preserve">[], </w:t>
      </w:r>
      <w:proofErr w:type="spellStart"/>
      <w:proofErr w:type="gramStart"/>
      <w:r>
        <w:rPr>
          <w:color w:val="1E293B"/>
        </w:rPr>
        <w:t>totalCount</w:t>
      </w:r>
      <w:proofErr w:type="spellEnd"/>
      <w:r>
        <w:rPr>
          <w:color w:val="1E293B"/>
        </w:rPr>
        <w:t xml:space="preserve"> }</w:t>
      </w:r>
      <w:proofErr w:type="gramEnd"/>
    </w:p>
    <w:p w14:paraId="61F13B23" w14:textId="77777777" w:rsidR="00CE4AFC" w:rsidRDefault="00000000">
      <w:pPr>
        <w:pStyle w:val="ListParagraph"/>
        <w:numPr>
          <w:ilvl w:val="0"/>
          <w:numId w:val="2"/>
        </w:numPr>
        <w:spacing w:before="30" w:after="30"/>
      </w:pPr>
      <w:proofErr w:type="spellStart"/>
      <w:r>
        <w:rPr>
          <w:color w:val="1E293B"/>
        </w:rPr>
        <w:t>CancelResponse</w:t>
      </w:r>
      <w:proofErr w:type="spellEnd"/>
      <w:r>
        <w:rPr>
          <w:color w:val="1E293B"/>
        </w:rPr>
        <w:t xml:space="preserve">: </w:t>
      </w:r>
      <w:proofErr w:type="gramStart"/>
      <w:r>
        <w:rPr>
          <w:color w:val="1E293B"/>
        </w:rPr>
        <w:t xml:space="preserve">{ </w:t>
      </w:r>
      <w:proofErr w:type="spellStart"/>
      <w:r>
        <w:rPr>
          <w:color w:val="1E293B"/>
        </w:rPr>
        <w:t>transferId</w:t>
      </w:r>
      <w:proofErr w:type="spellEnd"/>
      <w:proofErr w:type="gramEnd"/>
      <w:r>
        <w:rPr>
          <w:color w:val="1E293B"/>
        </w:rPr>
        <w:t xml:space="preserve">, </w:t>
      </w:r>
      <w:proofErr w:type="spellStart"/>
      <w:r>
        <w:rPr>
          <w:color w:val="1E293B"/>
        </w:rPr>
        <w:t>cancelStatus</w:t>
      </w:r>
      <w:proofErr w:type="spellEnd"/>
      <w:r>
        <w:rPr>
          <w:color w:val="1E293B"/>
        </w:rPr>
        <w:t xml:space="preserve">, </w:t>
      </w:r>
      <w:proofErr w:type="gramStart"/>
      <w:r>
        <w:rPr>
          <w:color w:val="1E293B"/>
        </w:rPr>
        <w:t>reason }</w:t>
      </w:r>
      <w:proofErr w:type="gramEnd"/>
    </w:p>
    <w:p w14:paraId="7E769842" w14:textId="77777777" w:rsidR="00CE4AFC" w:rsidRDefault="00CE4AFC">
      <w:pPr>
        <w:spacing w:after="40"/>
      </w:pPr>
    </w:p>
    <w:p w14:paraId="26BC276C" w14:textId="77777777" w:rsidR="00CE4AFC" w:rsidRDefault="00000000">
      <w:pPr>
        <w:spacing w:before="80" w:after="40"/>
      </w:pPr>
      <w:r>
        <w:rPr>
          <w:b/>
          <w:bCs/>
          <w:color w:val="1A2E4A"/>
        </w:rPr>
        <w:t>Constraints:</w:t>
      </w:r>
    </w:p>
    <w:p w14:paraId="1B410F10" w14:textId="77777777" w:rsidR="00CE4AFC" w:rsidRDefault="00000000">
      <w:pPr>
        <w:pStyle w:val="ListParagraph"/>
        <w:numPr>
          <w:ilvl w:val="0"/>
          <w:numId w:val="2"/>
        </w:numPr>
        <w:spacing w:before="30" w:after="30"/>
      </w:pPr>
      <w:r>
        <w:rPr>
          <w:b/>
          <w:bCs/>
          <w:color w:val="1E293B"/>
        </w:rPr>
        <w:t>Transfer Limits</w:t>
      </w:r>
      <w:r>
        <w:rPr>
          <w:color w:val="1E293B"/>
        </w:rPr>
        <w:t>: Maximum single: $1,000,000; daily per account: $2,000,000; external minimum: $100</w:t>
      </w:r>
    </w:p>
    <w:p w14:paraId="29EB8E76" w14:textId="77777777" w:rsidR="00CE4AFC" w:rsidRDefault="00000000">
      <w:pPr>
        <w:pStyle w:val="ListParagraph"/>
        <w:numPr>
          <w:ilvl w:val="0"/>
          <w:numId w:val="2"/>
        </w:numPr>
        <w:spacing w:before="30" w:after="30"/>
      </w:pPr>
      <w:r>
        <w:rPr>
          <w:b/>
          <w:bCs/>
          <w:color w:val="1E293B"/>
        </w:rPr>
        <w:t>Processing Time</w:t>
      </w:r>
      <w:r>
        <w:rPr>
          <w:color w:val="1E293B"/>
        </w:rPr>
        <w:t>: Internal transfers &lt;= 2 hours; external transfers 1–3 business days</w:t>
      </w:r>
    </w:p>
    <w:p w14:paraId="4CC520CE" w14:textId="77777777" w:rsidR="00CE4AFC" w:rsidRDefault="00000000">
      <w:pPr>
        <w:pStyle w:val="ListParagraph"/>
        <w:numPr>
          <w:ilvl w:val="0"/>
          <w:numId w:val="2"/>
        </w:numPr>
        <w:spacing w:before="30" w:after="30"/>
      </w:pPr>
      <w:r>
        <w:rPr>
          <w:b/>
          <w:bCs/>
          <w:color w:val="1E293B"/>
        </w:rPr>
        <w:t>Cutoff Times</w:t>
      </w:r>
      <w:r>
        <w:rPr>
          <w:color w:val="1E293B"/>
        </w:rPr>
        <w:t>: Same-day processing before 3:00 PM EST; external ACH before 12:00 PM EST</w:t>
      </w:r>
    </w:p>
    <w:p w14:paraId="418853CE" w14:textId="77777777" w:rsidR="00CE4AFC" w:rsidRDefault="00000000">
      <w:pPr>
        <w:pStyle w:val="ListParagraph"/>
        <w:numPr>
          <w:ilvl w:val="0"/>
          <w:numId w:val="2"/>
        </w:numPr>
        <w:spacing w:before="30" w:after="30"/>
      </w:pPr>
      <w:r>
        <w:rPr>
          <w:b/>
          <w:bCs/>
          <w:color w:val="1E293B"/>
        </w:rPr>
        <w:t>Cancellation Policy</w:t>
      </w:r>
      <w:r>
        <w:rPr>
          <w:color w:val="1E293B"/>
        </w:rPr>
        <w:t>: Cancellable until 2:00 PM EST on transfer day only; refund within 1 business day</w:t>
      </w:r>
    </w:p>
    <w:p w14:paraId="2603DEED" w14:textId="77777777" w:rsidR="00CE4AFC" w:rsidRDefault="00000000">
      <w:pPr>
        <w:pStyle w:val="ListParagraph"/>
        <w:numPr>
          <w:ilvl w:val="0"/>
          <w:numId w:val="2"/>
        </w:numPr>
        <w:spacing w:before="30" w:after="30"/>
      </w:pPr>
      <w:r>
        <w:rPr>
          <w:b/>
          <w:bCs/>
          <w:color w:val="1E293B"/>
        </w:rPr>
        <w:t>Dual Approval</w:t>
      </w:r>
      <w:r>
        <w:rPr>
          <w:color w:val="1E293B"/>
        </w:rPr>
        <w:t>: Transfers &gt; $10,000 require manager approval; approval timeout: 1 hour</w:t>
      </w:r>
    </w:p>
    <w:p w14:paraId="7D8C02CF" w14:textId="77777777" w:rsidR="00CE4AFC" w:rsidRDefault="00000000">
      <w:pPr>
        <w:pStyle w:val="ListParagraph"/>
        <w:numPr>
          <w:ilvl w:val="0"/>
          <w:numId w:val="2"/>
        </w:numPr>
        <w:spacing w:before="30" w:after="30"/>
      </w:pPr>
      <w:r>
        <w:rPr>
          <w:b/>
          <w:bCs/>
          <w:color w:val="1E293B"/>
        </w:rPr>
        <w:t>Recurring Transfers</w:t>
      </w:r>
      <w:r>
        <w:rPr>
          <w:color w:val="1E293B"/>
        </w:rPr>
        <w:t>: Maximum daily frequency; minimum amount $100</w:t>
      </w:r>
    </w:p>
    <w:p w14:paraId="7F54C1CC" w14:textId="77777777" w:rsidR="00CE4AFC" w:rsidRDefault="00000000">
      <w:pPr>
        <w:pStyle w:val="ListParagraph"/>
        <w:numPr>
          <w:ilvl w:val="0"/>
          <w:numId w:val="2"/>
        </w:numPr>
        <w:spacing w:before="30" w:after="30"/>
      </w:pPr>
      <w:r>
        <w:rPr>
          <w:b/>
          <w:bCs/>
          <w:color w:val="1E293B"/>
        </w:rPr>
        <w:t>Regulatory Limits</w:t>
      </w:r>
      <w:r>
        <w:rPr>
          <w:color w:val="1E293B"/>
        </w:rPr>
        <w:t>: AML report required for transfers &gt; $10,000 (automated CTR); KYC verification required for new recipients</w:t>
      </w:r>
    </w:p>
    <w:p w14:paraId="719BA006" w14:textId="77777777" w:rsidR="00CE4AFC" w:rsidRDefault="00CE4AFC">
      <w:pPr>
        <w:spacing w:after="120"/>
      </w:pPr>
    </w:p>
    <w:p w14:paraId="7A56FC30" w14:textId="77777777" w:rsidR="00CE4AF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3B9788A3"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2E4A"/>
            <w:tcMar>
              <w:top w:w="120" w:type="dxa"/>
              <w:left w:w="200" w:type="dxa"/>
              <w:bottom w:w="120" w:type="dxa"/>
              <w:right w:w="200" w:type="dxa"/>
            </w:tcMar>
          </w:tcPr>
          <w:p w14:paraId="7615C0EF" w14:textId="77777777" w:rsidR="00CE4AFC" w:rsidRDefault="00000000">
            <w:r>
              <w:rPr>
                <w:b/>
                <w:bCs/>
                <w:color w:val="FFFFFF"/>
                <w:sz w:val="28"/>
                <w:szCs w:val="28"/>
              </w:rPr>
              <w:lastRenderedPageBreak/>
              <w:t>Part 2: Service Interface Design — RESTful APIs</w:t>
            </w:r>
          </w:p>
        </w:tc>
      </w:tr>
    </w:tbl>
    <w:p w14:paraId="3F6199C6" w14:textId="77777777" w:rsidR="00CE4AFC" w:rsidRDefault="00CE4AFC">
      <w:pPr>
        <w:spacing w:after="100"/>
      </w:pPr>
    </w:p>
    <w:p w14:paraId="1E55227D" w14:textId="77777777" w:rsidR="00CE4AFC" w:rsidRDefault="00000000">
      <w:pPr>
        <w:spacing w:before="40" w:after="60"/>
        <w:jc w:val="both"/>
      </w:pPr>
      <w:r>
        <w:rPr>
          <w:color w:val="1E293B"/>
        </w:rPr>
        <w:t>Each service is designed as a RESTful API. This section identifies resources, endpoints, HTTP methods, and request/response formats for all three services. All APIs follow REST conventions with versioned base URLs, OAuth 2.0 authentication, and consistent JSON response envelopes.</w:t>
      </w:r>
    </w:p>
    <w:p w14:paraId="4318DBEB" w14:textId="77777777" w:rsidR="00CE4AFC" w:rsidRDefault="00CE4AFC">
      <w:pPr>
        <w:spacing w:after="60"/>
      </w:pPr>
    </w:p>
    <w:p w14:paraId="2BB99D4A" w14:textId="77777777" w:rsidR="00CE4AFC" w:rsidRPr="00EB1059" w:rsidRDefault="00000000">
      <w:pPr>
        <w:pStyle w:val="Heading3"/>
        <w:rPr>
          <w:color w:val="0E2841" w:themeColor="text2"/>
        </w:rPr>
      </w:pPr>
      <w:r w:rsidRPr="00EB1059">
        <w:rPr>
          <w:color w:val="0E2841" w:themeColor="text2"/>
        </w:rPr>
        <w:t>API Design Principles</w:t>
      </w:r>
    </w:p>
    <w:p w14:paraId="0AD3EE56" w14:textId="77777777" w:rsidR="00CE4AFC" w:rsidRDefault="00CE4AFC">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CE4AFC" w14:paraId="31950578" w14:textId="77777777">
        <w:tblPrEx>
          <w:tblCellMar>
            <w:top w:w="0" w:type="dxa"/>
            <w:bottom w:w="0" w:type="dxa"/>
          </w:tblCellMar>
        </w:tblPrEx>
        <w:trPr>
          <w:tblHeader/>
        </w:trPr>
        <w:tc>
          <w:tcPr>
            <w:tcW w:w="24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7F6B1388" w14:textId="77777777" w:rsidR="00CE4AFC" w:rsidRDefault="00000000">
            <w:r>
              <w:rPr>
                <w:b/>
                <w:bCs/>
                <w:color w:val="FFFFFF"/>
                <w:sz w:val="18"/>
                <w:szCs w:val="18"/>
              </w:rPr>
              <w:t>Principle</w:t>
            </w:r>
          </w:p>
        </w:tc>
        <w:tc>
          <w:tcPr>
            <w:tcW w:w="76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49D954BF" w14:textId="77777777" w:rsidR="00CE4AFC" w:rsidRDefault="00000000">
            <w:r>
              <w:rPr>
                <w:b/>
                <w:bCs/>
                <w:color w:val="FFFFFF"/>
                <w:sz w:val="18"/>
                <w:szCs w:val="18"/>
              </w:rPr>
              <w:t>Implementation</w:t>
            </w:r>
          </w:p>
        </w:tc>
      </w:tr>
      <w:tr w:rsidR="00CE4AFC" w14:paraId="0D83F40A"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CFF9D84" w14:textId="77777777" w:rsidR="00CE4AFC" w:rsidRDefault="00000000">
            <w:r>
              <w:rPr>
                <w:b/>
                <w:bCs/>
                <w:color w:val="1E293B"/>
                <w:sz w:val="18"/>
                <w:szCs w:val="18"/>
              </w:rPr>
              <w:t>Versioning</w:t>
            </w:r>
          </w:p>
        </w:tc>
        <w:tc>
          <w:tcPr>
            <w:tcW w:w="76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54AB163" w14:textId="77777777" w:rsidR="00CE4AFC" w:rsidRDefault="00000000">
            <w:r>
              <w:rPr>
                <w:color w:val="1E293B"/>
                <w:sz w:val="18"/>
                <w:szCs w:val="18"/>
              </w:rPr>
              <w:t>URL path versioning: /</w:t>
            </w:r>
            <w:proofErr w:type="spellStart"/>
            <w:r>
              <w:rPr>
                <w:color w:val="1E293B"/>
                <w:sz w:val="18"/>
                <w:szCs w:val="18"/>
              </w:rPr>
              <w:t>api</w:t>
            </w:r>
            <w:proofErr w:type="spellEnd"/>
            <w:r>
              <w:rPr>
                <w:color w:val="1E293B"/>
                <w:sz w:val="18"/>
                <w:szCs w:val="18"/>
              </w:rPr>
              <w:t>/v1/... — 12-month deprecation notice before retiring versions</w:t>
            </w:r>
          </w:p>
        </w:tc>
      </w:tr>
      <w:tr w:rsidR="00CE4AFC" w14:paraId="3B2B73E7"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A35EBA4" w14:textId="77777777" w:rsidR="00CE4AFC" w:rsidRDefault="00000000">
            <w:r>
              <w:rPr>
                <w:b/>
                <w:bCs/>
                <w:color w:val="1E293B"/>
                <w:sz w:val="18"/>
                <w:szCs w:val="18"/>
              </w:rPr>
              <w:t>Authentication</w:t>
            </w:r>
          </w:p>
        </w:tc>
        <w:tc>
          <w:tcPr>
            <w:tcW w:w="76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19DBB69" w14:textId="77777777" w:rsidR="00CE4AFC" w:rsidRDefault="00000000">
            <w:r>
              <w:rPr>
                <w:color w:val="1E293B"/>
                <w:sz w:val="18"/>
                <w:szCs w:val="18"/>
              </w:rPr>
              <w:t>OAuth 2.0 (Authorization Code for users; Client Credentials for service-to-service); JWT Bearer tokens, 1-hour expiry</w:t>
            </w:r>
          </w:p>
        </w:tc>
      </w:tr>
      <w:tr w:rsidR="00CE4AFC" w14:paraId="79A8464A"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D0A26B5" w14:textId="77777777" w:rsidR="00CE4AFC" w:rsidRDefault="00000000">
            <w:r>
              <w:rPr>
                <w:b/>
                <w:bCs/>
                <w:color w:val="1E293B"/>
                <w:sz w:val="18"/>
                <w:szCs w:val="18"/>
              </w:rPr>
              <w:t>Authorisation</w:t>
            </w:r>
          </w:p>
        </w:tc>
        <w:tc>
          <w:tcPr>
            <w:tcW w:w="76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7BB3A9" w14:textId="77777777" w:rsidR="00CE4AFC" w:rsidRDefault="00000000">
            <w:r>
              <w:rPr>
                <w:color w:val="1E293B"/>
                <w:sz w:val="18"/>
                <w:szCs w:val="18"/>
              </w:rPr>
              <w:t>Role-based access control (RBAC): CUSTOMER, TELLER, MANAGER, ADMIN with scoped permissions</w:t>
            </w:r>
          </w:p>
        </w:tc>
      </w:tr>
      <w:tr w:rsidR="00CE4AFC" w14:paraId="17938183"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79D744D" w14:textId="77777777" w:rsidR="00CE4AFC" w:rsidRDefault="00000000">
            <w:r>
              <w:rPr>
                <w:b/>
                <w:bCs/>
                <w:color w:val="1E293B"/>
                <w:sz w:val="18"/>
                <w:szCs w:val="18"/>
              </w:rPr>
              <w:t>Response Format</w:t>
            </w:r>
          </w:p>
        </w:tc>
        <w:tc>
          <w:tcPr>
            <w:tcW w:w="76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E838BB4" w14:textId="77777777" w:rsidR="00CE4AFC" w:rsidRDefault="00000000">
            <w:proofErr w:type="gramStart"/>
            <w:r>
              <w:rPr>
                <w:color w:val="1E293B"/>
                <w:sz w:val="18"/>
                <w:szCs w:val="18"/>
              </w:rPr>
              <w:t>{ "</w:t>
            </w:r>
            <w:proofErr w:type="gramEnd"/>
            <w:r>
              <w:rPr>
                <w:color w:val="1E293B"/>
                <w:sz w:val="18"/>
                <w:szCs w:val="18"/>
              </w:rPr>
              <w:t xml:space="preserve">data": {...}, "meta": </w:t>
            </w:r>
            <w:proofErr w:type="gramStart"/>
            <w:r>
              <w:rPr>
                <w:color w:val="1E293B"/>
                <w:sz w:val="18"/>
                <w:szCs w:val="18"/>
              </w:rPr>
              <w:t>{ "</w:t>
            </w:r>
            <w:proofErr w:type="spellStart"/>
            <w:proofErr w:type="gramEnd"/>
            <w:r>
              <w:rPr>
                <w:color w:val="1E293B"/>
                <w:sz w:val="18"/>
                <w:szCs w:val="18"/>
              </w:rPr>
              <w:t>requestId</w:t>
            </w:r>
            <w:proofErr w:type="spellEnd"/>
            <w:r>
              <w:rPr>
                <w:color w:val="1E293B"/>
                <w:sz w:val="18"/>
                <w:szCs w:val="18"/>
              </w:rPr>
              <w:t>": "...", "timestamp": "...", "version": "1.0</w:t>
            </w:r>
            <w:proofErr w:type="gramStart"/>
            <w:r>
              <w:rPr>
                <w:color w:val="1E293B"/>
                <w:sz w:val="18"/>
                <w:szCs w:val="18"/>
              </w:rPr>
              <w:t>" }</w:t>
            </w:r>
            <w:proofErr w:type="gramEnd"/>
            <w:r>
              <w:rPr>
                <w:color w:val="1E293B"/>
                <w:sz w:val="18"/>
                <w:szCs w:val="18"/>
              </w:rPr>
              <w:t xml:space="preserve"> }</w:t>
            </w:r>
          </w:p>
        </w:tc>
      </w:tr>
      <w:tr w:rsidR="00CE4AFC" w14:paraId="6C93727A"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0DC41A7" w14:textId="77777777" w:rsidR="00CE4AFC" w:rsidRDefault="00000000">
            <w:r>
              <w:rPr>
                <w:b/>
                <w:bCs/>
                <w:color w:val="1E293B"/>
                <w:sz w:val="18"/>
                <w:szCs w:val="18"/>
              </w:rPr>
              <w:t>Error Format</w:t>
            </w:r>
          </w:p>
        </w:tc>
        <w:tc>
          <w:tcPr>
            <w:tcW w:w="76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CCF6CF2" w14:textId="77777777" w:rsidR="00CE4AFC" w:rsidRDefault="00000000">
            <w:proofErr w:type="gramStart"/>
            <w:r>
              <w:rPr>
                <w:color w:val="1E293B"/>
                <w:sz w:val="18"/>
                <w:szCs w:val="18"/>
              </w:rPr>
              <w:t>{ "</w:t>
            </w:r>
            <w:proofErr w:type="gramEnd"/>
            <w:r>
              <w:rPr>
                <w:color w:val="1E293B"/>
                <w:sz w:val="18"/>
                <w:szCs w:val="18"/>
              </w:rPr>
              <w:t xml:space="preserve">error": </w:t>
            </w:r>
            <w:proofErr w:type="gramStart"/>
            <w:r>
              <w:rPr>
                <w:color w:val="1E293B"/>
                <w:sz w:val="18"/>
                <w:szCs w:val="18"/>
              </w:rPr>
              <w:t>{ "</w:t>
            </w:r>
            <w:proofErr w:type="gramEnd"/>
            <w:r>
              <w:rPr>
                <w:color w:val="1E293B"/>
                <w:sz w:val="18"/>
                <w:szCs w:val="18"/>
              </w:rPr>
              <w:t>code": "ERR_CODE", "message": "...", "details": {...}, "</w:t>
            </w:r>
            <w:proofErr w:type="spellStart"/>
            <w:r>
              <w:rPr>
                <w:color w:val="1E293B"/>
                <w:sz w:val="18"/>
                <w:szCs w:val="18"/>
              </w:rPr>
              <w:t>requestId</w:t>
            </w:r>
            <w:proofErr w:type="spellEnd"/>
            <w:r>
              <w:rPr>
                <w:color w:val="1E293B"/>
                <w:sz w:val="18"/>
                <w:szCs w:val="18"/>
              </w:rPr>
              <w:t xml:space="preserve">": </w:t>
            </w:r>
            <w:proofErr w:type="gramStart"/>
            <w:r>
              <w:rPr>
                <w:color w:val="1E293B"/>
                <w:sz w:val="18"/>
                <w:szCs w:val="18"/>
              </w:rPr>
              <w:t>"..." }</w:t>
            </w:r>
            <w:proofErr w:type="gramEnd"/>
            <w:r>
              <w:rPr>
                <w:color w:val="1E293B"/>
                <w:sz w:val="18"/>
                <w:szCs w:val="18"/>
              </w:rPr>
              <w:t xml:space="preserve"> }</w:t>
            </w:r>
          </w:p>
        </w:tc>
      </w:tr>
      <w:tr w:rsidR="00CE4AFC" w14:paraId="47E8711E"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F9BA82E" w14:textId="77777777" w:rsidR="00CE4AFC" w:rsidRDefault="00000000">
            <w:r>
              <w:rPr>
                <w:b/>
                <w:bCs/>
                <w:color w:val="1E293B"/>
                <w:sz w:val="18"/>
                <w:szCs w:val="18"/>
              </w:rPr>
              <w:t>Idempotency</w:t>
            </w:r>
          </w:p>
        </w:tc>
        <w:tc>
          <w:tcPr>
            <w:tcW w:w="76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18FE246" w14:textId="77777777" w:rsidR="00CE4AFC" w:rsidRDefault="00000000">
            <w:r>
              <w:rPr>
                <w:color w:val="1E293B"/>
                <w:sz w:val="18"/>
                <w:szCs w:val="18"/>
              </w:rPr>
              <w:t>Idempotency-Key: {UUID} header required on all mutating requests; 24-hour replay window</w:t>
            </w:r>
          </w:p>
        </w:tc>
      </w:tr>
    </w:tbl>
    <w:p w14:paraId="3B4875FF" w14:textId="77777777" w:rsidR="00CE4AFC" w:rsidRDefault="00CE4AFC">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677BB98A" w14:textId="77777777" w:rsidTr="00EB1059">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200" w:type="dxa"/>
              <w:bottom w:w="120" w:type="dxa"/>
              <w:right w:w="200" w:type="dxa"/>
            </w:tcMar>
          </w:tcPr>
          <w:p w14:paraId="65E39944" w14:textId="77777777" w:rsidR="00CE4AFC" w:rsidRDefault="00000000">
            <w:r>
              <w:rPr>
                <w:b/>
                <w:bCs/>
                <w:color w:val="FFFFFF"/>
                <w:sz w:val="24"/>
                <w:szCs w:val="24"/>
              </w:rPr>
              <w:t>SERVICE #1: Account Management Service API</w:t>
            </w:r>
          </w:p>
        </w:tc>
      </w:tr>
    </w:tbl>
    <w:p w14:paraId="1089DC4C" w14:textId="77777777" w:rsidR="00CE4AFC" w:rsidRDefault="00CE4AFC">
      <w:pPr>
        <w:spacing w:after="40"/>
      </w:pPr>
    </w:p>
    <w:p w14:paraId="13D4F813" w14:textId="77777777" w:rsidR="00CE4AFC" w:rsidRDefault="00000000">
      <w:pPr>
        <w:spacing w:before="40" w:after="60"/>
        <w:jc w:val="both"/>
      </w:pPr>
      <w:r>
        <w:rPr>
          <w:color w:val="1E293B"/>
        </w:rPr>
        <w:t>Base URL: /</w:t>
      </w:r>
      <w:proofErr w:type="spellStart"/>
      <w:r>
        <w:rPr>
          <w:color w:val="1E293B"/>
        </w:rPr>
        <w:t>api</w:t>
      </w:r>
      <w:proofErr w:type="spellEnd"/>
      <w:r>
        <w:rPr>
          <w:color w:val="1E293B"/>
        </w:rPr>
        <w:t>/v1/</w:t>
      </w:r>
      <w:proofErr w:type="gramStart"/>
      <w:r>
        <w:rPr>
          <w:color w:val="1E293B"/>
        </w:rPr>
        <w:t>accounts  |</w:t>
      </w:r>
      <w:proofErr w:type="gramEnd"/>
      <w:r>
        <w:rPr>
          <w:color w:val="1E293B"/>
        </w:rPr>
        <w:t xml:space="preserve">  Authentication: OAuth 2.0 + JWT </w:t>
      </w:r>
      <w:proofErr w:type="gramStart"/>
      <w:r>
        <w:rPr>
          <w:color w:val="1E293B"/>
        </w:rPr>
        <w:t>Bearer  |</w:t>
      </w:r>
      <w:proofErr w:type="gramEnd"/>
      <w:r>
        <w:rPr>
          <w:color w:val="1E293B"/>
        </w:rPr>
        <w:t xml:space="preserve">  Rate Limit: 100 </w:t>
      </w:r>
      <w:proofErr w:type="spellStart"/>
      <w:r>
        <w:rPr>
          <w:color w:val="1E293B"/>
        </w:rPr>
        <w:t>req</w:t>
      </w:r>
      <w:proofErr w:type="spellEnd"/>
      <w:r>
        <w:rPr>
          <w:color w:val="1E293B"/>
        </w:rPr>
        <w:t>/min per customer</w:t>
      </w:r>
    </w:p>
    <w:p w14:paraId="6C3DA7AC" w14:textId="77777777" w:rsidR="00CE4AFC" w:rsidRDefault="00CE4AFC">
      <w:pPr>
        <w:spacing w:after="60"/>
      </w:pPr>
    </w:p>
    <w:p w14:paraId="14566939" w14:textId="77777777" w:rsidR="00CE4AFC" w:rsidRPr="00EB1059" w:rsidRDefault="00000000">
      <w:pPr>
        <w:pStyle w:val="Heading3"/>
        <w:rPr>
          <w:color w:val="0E2841" w:themeColor="text2"/>
        </w:rPr>
      </w:pPr>
      <w:r w:rsidRPr="00EB1059">
        <w:rPr>
          <w:color w:val="0E2841" w:themeColor="text2"/>
        </w:rPr>
        <w:t>Resources &amp; Endpoints Overview</w:t>
      </w:r>
    </w:p>
    <w:p w14:paraId="520F6D5F" w14:textId="77777777" w:rsidR="00CE4AFC" w:rsidRDefault="00CE4AFC">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780"/>
      </w:tblGrid>
      <w:tr w:rsidR="00CE4AFC" w14:paraId="3A9E9B41" w14:textId="77777777">
        <w:tblPrEx>
          <w:tblCellMar>
            <w:top w:w="0" w:type="dxa"/>
            <w:bottom w:w="0" w:type="dxa"/>
          </w:tblCellMar>
        </w:tblPrEx>
        <w:trPr>
          <w:tblHeader/>
        </w:trPr>
        <w:tc>
          <w:tcPr>
            <w:tcW w:w="15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34E3C229" w14:textId="77777777" w:rsidR="00CE4AFC" w:rsidRDefault="00000000">
            <w:r>
              <w:rPr>
                <w:b/>
                <w:bCs/>
                <w:color w:val="FFFFFF"/>
                <w:sz w:val="18"/>
                <w:szCs w:val="18"/>
              </w:rPr>
              <w:t>HTTP Method</w:t>
            </w:r>
          </w:p>
        </w:tc>
        <w:tc>
          <w:tcPr>
            <w:tcW w:w="38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209C60E9" w14:textId="77777777" w:rsidR="00CE4AFC" w:rsidRDefault="00000000">
            <w:r>
              <w:rPr>
                <w:b/>
                <w:bCs/>
                <w:color w:val="FFFFFF"/>
                <w:sz w:val="18"/>
                <w:szCs w:val="18"/>
              </w:rPr>
              <w:t>Endpoint</w:t>
            </w:r>
          </w:p>
        </w:tc>
        <w:tc>
          <w:tcPr>
            <w:tcW w:w="47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2A3E7F19" w14:textId="77777777" w:rsidR="00CE4AFC" w:rsidRDefault="00000000">
            <w:r>
              <w:rPr>
                <w:b/>
                <w:bCs/>
                <w:color w:val="FFFFFF"/>
                <w:sz w:val="18"/>
                <w:szCs w:val="18"/>
              </w:rPr>
              <w:t>Description</w:t>
            </w:r>
          </w:p>
        </w:tc>
      </w:tr>
      <w:tr w:rsidR="00CE4AFC" w14:paraId="231BC15C"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1B6D6CA" w14:textId="77777777" w:rsidR="00CE4AFC" w:rsidRDefault="00000000">
            <w:r>
              <w:rPr>
                <w:color w:val="1E293B"/>
                <w:sz w:val="18"/>
                <w:szCs w:val="18"/>
              </w:rPr>
              <w:t>POST</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E5AFCD8"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/v1/accounts</w:t>
            </w:r>
          </w:p>
        </w:tc>
        <w:tc>
          <w:tcPr>
            <w:tcW w:w="47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3A2AEE1" w14:textId="77777777" w:rsidR="00CE4AFC" w:rsidRDefault="00000000">
            <w:r>
              <w:rPr>
                <w:color w:val="1E293B"/>
                <w:sz w:val="18"/>
                <w:szCs w:val="18"/>
              </w:rPr>
              <w:t>Create a new bank account</w:t>
            </w:r>
          </w:p>
        </w:tc>
      </w:tr>
      <w:tr w:rsidR="00CE4AFC" w14:paraId="6DAEB6B7"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AD5B52B" w14:textId="77777777" w:rsidR="00CE4AFC" w:rsidRDefault="00000000">
            <w:r>
              <w:rPr>
                <w:color w:val="1E293B"/>
                <w:sz w:val="18"/>
                <w:szCs w:val="18"/>
              </w:rPr>
              <w:t>GET</w:t>
            </w:r>
          </w:p>
        </w:tc>
        <w:tc>
          <w:tcPr>
            <w:tcW w:w="38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3942F26"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/v1/accounts/{</w:t>
            </w:r>
            <w:proofErr w:type="spellStart"/>
            <w:r>
              <w:rPr>
                <w:color w:val="1E293B"/>
                <w:sz w:val="18"/>
                <w:szCs w:val="18"/>
              </w:rPr>
              <w:t>accountId</w:t>
            </w:r>
            <w:proofErr w:type="spellEnd"/>
            <w:r>
              <w:rPr>
                <w:color w:val="1E293B"/>
                <w:sz w:val="18"/>
                <w:szCs w:val="18"/>
              </w:rPr>
              <w:t>}</w:t>
            </w:r>
          </w:p>
        </w:tc>
        <w:tc>
          <w:tcPr>
            <w:tcW w:w="47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6E1C0D0" w14:textId="77777777" w:rsidR="00CE4AFC" w:rsidRDefault="00000000">
            <w:r>
              <w:rPr>
                <w:color w:val="1E293B"/>
                <w:sz w:val="18"/>
                <w:szCs w:val="18"/>
              </w:rPr>
              <w:t>Retrieve account details by ID</w:t>
            </w:r>
          </w:p>
        </w:tc>
      </w:tr>
      <w:tr w:rsidR="00CE4AFC" w14:paraId="4F37D83F"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2A46B70" w14:textId="77777777" w:rsidR="00CE4AFC" w:rsidRDefault="00000000">
            <w:r>
              <w:rPr>
                <w:color w:val="1E293B"/>
                <w:sz w:val="18"/>
                <w:szCs w:val="18"/>
              </w:rPr>
              <w:t>GET</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8BA8353"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w:t>
            </w:r>
            <w:proofErr w:type="spellStart"/>
            <w:r>
              <w:rPr>
                <w:color w:val="1E293B"/>
                <w:sz w:val="18"/>
                <w:szCs w:val="18"/>
              </w:rPr>
              <w:t>accounts?customerId</w:t>
            </w:r>
            <w:proofErr w:type="spellEnd"/>
            <w:r>
              <w:rPr>
                <w:color w:val="1E293B"/>
                <w:sz w:val="18"/>
                <w:szCs w:val="18"/>
              </w:rPr>
              <w:t>=...</w:t>
            </w:r>
          </w:p>
        </w:tc>
        <w:tc>
          <w:tcPr>
            <w:tcW w:w="47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64CE69D" w14:textId="77777777" w:rsidR="00CE4AFC" w:rsidRDefault="00000000">
            <w:r>
              <w:rPr>
                <w:color w:val="1E293B"/>
                <w:sz w:val="18"/>
                <w:szCs w:val="18"/>
              </w:rPr>
              <w:t>List all accounts for a customer (paginated)</w:t>
            </w:r>
          </w:p>
        </w:tc>
      </w:tr>
      <w:tr w:rsidR="00CE4AFC" w14:paraId="485C6223"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C6FC01B" w14:textId="77777777" w:rsidR="00CE4AFC" w:rsidRDefault="00000000">
            <w:r>
              <w:rPr>
                <w:color w:val="1E293B"/>
                <w:sz w:val="18"/>
                <w:szCs w:val="18"/>
              </w:rPr>
              <w:t>PUT</w:t>
            </w:r>
          </w:p>
        </w:tc>
        <w:tc>
          <w:tcPr>
            <w:tcW w:w="38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6298FC4"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/v1/accounts/{</w:t>
            </w:r>
            <w:proofErr w:type="spellStart"/>
            <w:r>
              <w:rPr>
                <w:color w:val="1E293B"/>
                <w:sz w:val="18"/>
                <w:szCs w:val="18"/>
              </w:rPr>
              <w:t>accountId</w:t>
            </w:r>
            <w:proofErr w:type="spellEnd"/>
            <w:r>
              <w:rPr>
                <w:color w:val="1E293B"/>
                <w:sz w:val="18"/>
                <w:szCs w:val="18"/>
              </w:rPr>
              <w:t>}</w:t>
            </w:r>
          </w:p>
        </w:tc>
        <w:tc>
          <w:tcPr>
            <w:tcW w:w="47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37D48BE" w14:textId="77777777" w:rsidR="00CE4AFC" w:rsidRDefault="00000000">
            <w:r>
              <w:rPr>
                <w:color w:val="1E293B"/>
                <w:sz w:val="18"/>
                <w:szCs w:val="18"/>
              </w:rPr>
              <w:t>Update account contact information</w:t>
            </w:r>
          </w:p>
        </w:tc>
      </w:tr>
      <w:tr w:rsidR="00CE4AFC" w14:paraId="600DE85A"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B2DACA3" w14:textId="77777777" w:rsidR="00CE4AFC" w:rsidRDefault="00000000">
            <w:r>
              <w:rPr>
                <w:color w:val="1E293B"/>
                <w:sz w:val="18"/>
                <w:szCs w:val="18"/>
              </w:rPr>
              <w:t>DELETE</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244AD7A"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/v1/accounts/{</w:t>
            </w:r>
            <w:proofErr w:type="spellStart"/>
            <w:r>
              <w:rPr>
                <w:color w:val="1E293B"/>
                <w:sz w:val="18"/>
                <w:szCs w:val="18"/>
              </w:rPr>
              <w:t>accountId</w:t>
            </w:r>
            <w:proofErr w:type="spellEnd"/>
            <w:r>
              <w:rPr>
                <w:color w:val="1E293B"/>
                <w:sz w:val="18"/>
                <w:szCs w:val="18"/>
              </w:rPr>
              <w:t>}</w:t>
            </w:r>
          </w:p>
        </w:tc>
        <w:tc>
          <w:tcPr>
            <w:tcW w:w="47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FBFE701" w14:textId="77777777" w:rsidR="00CE4AFC" w:rsidRDefault="00000000">
            <w:r>
              <w:rPr>
                <w:color w:val="1E293B"/>
                <w:sz w:val="18"/>
                <w:szCs w:val="18"/>
              </w:rPr>
              <w:t>Close an account (zero-balance required)</w:t>
            </w:r>
          </w:p>
        </w:tc>
      </w:tr>
    </w:tbl>
    <w:p w14:paraId="1097C07B" w14:textId="77777777" w:rsidR="00CE4AFC" w:rsidRDefault="00CE4AFC">
      <w:pPr>
        <w:spacing w:after="80"/>
      </w:pPr>
    </w:p>
    <w:p w14:paraId="28BFE4DC" w14:textId="77777777" w:rsidR="00CE4AFC" w:rsidRDefault="00000000">
      <w:pPr>
        <w:pStyle w:val="Heading4"/>
      </w:pPr>
      <w:r>
        <w:t xml:space="preserve">Endpoint 1: Create </w:t>
      </w:r>
      <w:proofErr w:type="gramStart"/>
      <w:r>
        <w:t>Account  —</w:t>
      </w:r>
      <w:proofErr w:type="gramEnd"/>
      <w:r>
        <w:t xml:space="preserve">  POST /</w:t>
      </w:r>
      <w:proofErr w:type="spellStart"/>
      <w:r>
        <w:t>api</w:t>
      </w:r>
      <w:proofErr w:type="spellEnd"/>
      <w:r>
        <w:t>/v1/accounts</w:t>
      </w:r>
    </w:p>
    <w:p w14:paraId="64BB8BE9" w14:textId="77777777" w:rsidR="00CE4AFC" w:rsidRDefault="00CE4AFC">
      <w:pPr>
        <w:spacing w:after="40"/>
      </w:pPr>
    </w:p>
    <w:p w14:paraId="09F34822"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56B06CA9"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5522F5B3" w14:textId="77777777" w:rsidR="00CE4AFC" w:rsidRDefault="00000000">
            <w:r>
              <w:rPr>
                <w:rFonts w:ascii="Courier New" w:eastAsia="Courier New" w:hAnsi="Courier New" w:cs="Courier New"/>
                <w:color w:val="1E293B"/>
                <w:sz w:val="16"/>
                <w:szCs w:val="16"/>
              </w:rPr>
              <w:t>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/v1/accounts</w:t>
            </w:r>
          </w:p>
          <w:p w14:paraId="3938BA74" w14:textId="77777777" w:rsidR="00CE4AFC" w:rsidRDefault="00000000">
            <w:r>
              <w:rPr>
                <w:rFonts w:ascii="Courier New" w:eastAsia="Courier New" w:hAnsi="Courier New" w:cs="Courier New"/>
                <w:color w:val="1E293B"/>
                <w:sz w:val="16"/>
                <w:szCs w:val="16"/>
              </w:rPr>
              <w:t>Authorization: Bearer &lt;JWT_TOKEN&gt;</w:t>
            </w:r>
          </w:p>
          <w:p w14:paraId="5055D998" w14:textId="77777777" w:rsidR="00CE4AFC" w:rsidRDefault="00000000">
            <w:r>
              <w:rPr>
                <w:rFonts w:ascii="Courier New" w:eastAsia="Courier New" w:hAnsi="Courier New" w:cs="Courier New"/>
                <w:color w:val="1E293B"/>
                <w:sz w:val="16"/>
                <w:szCs w:val="16"/>
              </w:rPr>
              <w:t>Idempotency-Key: &lt;UUID&gt;</w:t>
            </w:r>
          </w:p>
          <w:p w14:paraId="088973D0" w14:textId="77777777" w:rsidR="00CE4AFC" w:rsidRDefault="00000000">
            <w:r>
              <w:rPr>
                <w:rFonts w:ascii="Courier New" w:eastAsia="Courier New" w:hAnsi="Courier New" w:cs="Courier New"/>
                <w:color w:val="1E293B"/>
                <w:sz w:val="16"/>
                <w:szCs w:val="16"/>
              </w:rPr>
              <w:t>Content-Type: application/</w:t>
            </w:r>
            <w:proofErr w:type="spellStart"/>
            <w:r>
              <w:rPr>
                <w:rFonts w:ascii="Courier New" w:eastAsia="Courier New" w:hAnsi="Courier New" w:cs="Courier New"/>
                <w:color w:val="1E293B"/>
                <w:sz w:val="16"/>
                <w:szCs w:val="16"/>
              </w:rPr>
              <w:t>json</w:t>
            </w:r>
            <w:proofErr w:type="spellEnd"/>
          </w:p>
          <w:p w14:paraId="1C2CB301" w14:textId="77777777" w:rsidR="00CE4AFC" w:rsidRDefault="00000000">
            <w:r>
              <w:rPr>
                <w:rFonts w:ascii="Courier New" w:eastAsia="Courier New" w:hAnsi="Courier New" w:cs="Courier New"/>
                <w:color w:val="1E293B"/>
                <w:sz w:val="16"/>
                <w:szCs w:val="16"/>
              </w:rPr>
              <w:t xml:space="preserve"> </w:t>
            </w:r>
          </w:p>
          <w:p w14:paraId="79DBE8EE" w14:textId="77777777" w:rsidR="00CE4AFC" w:rsidRDefault="00000000">
            <w:r>
              <w:rPr>
                <w:rFonts w:ascii="Courier New" w:eastAsia="Courier New" w:hAnsi="Courier New" w:cs="Courier New"/>
                <w:color w:val="1E293B"/>
                <w:sz w:val="16"/>
                <w:szCs w:val="16"/>
              </w:rPr>
              <w:t>{</w:t>
            </w:r>
          </w:p>
          <w:p w14:paraId="0483DBD0"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customerId</w:t>
            </w:r>
            <w:proofErr w:type="spellEnd"/>
            <w:r>
              <w:rPr>
                <w:rFonts w:ascii="Courier New" w:eastAsia="Courier New" w:hAnsi="Courier New" w:cs="Courier New"/>
                <w:color w:val="1E293B"/>
                <w:sz w:val="16"/>
                <w:szCs w:val="16"/>
              </w:rPr>
              <w:t>": "CUST-12345",</w:t>
            </w:r>
          </w:p>
          <w:p w14:paraId="51947D06"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accountType</w:t>
            </w:r>
            <w:proofErr w:type="spellEnd"/>
            <w:r>
              <w:rPr>
                <w:rFonts w:ascii="Courier New" w:eastAsia="Courier New" w:hAnsi="Courier New" w:cs="Courier New"/>
                <w:color w:val="1E293B"/>
                <w:sz w:val="16"/>
                <w:szCs w:val="16"/>
              </w:rPr>
              <w:t>": "SAVINGS",</w:t>
            </w:r>
          </w:p>
          <w:p w14:paraId="488D2D70"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initialBalance</w:t>
            </w:r>
            <w:proofErr w:type="spellEnd"/>
            <w:r>
              <w:rPr>
                <w:rFonts w:ascii="Courier New" w:eastAsia="Courier New" w:hAnsi="Courier New" w:cs="Courier New"/>
                <w:color w:val="1E293B"/>
                <w:sz w:val="16"/>
                <w:szCs w:val="16"/>
              </w:rPr>
              <w:t>": 1000.00,</w:t>
            </w:r>
          </w:p>
          <w:p w14:paraId="6B150EDB" w14:textId="77777777" w:rsidR="00CE4AFC" w:rsidRDefault="00000000">
            <w:r>
              <w:rPr>
                <w:rFonts w:ascii="Courier New" w:eastAsia="Courier New" w:hAnsi="Courier New" w:cs="Courier New"/>
                <w:color w:val="1E293B"/>
                <w:sz w:val="16"/>
                <w:szCs w:val="16"/>
              </w:rPr>
              <w:t xml:space="preserve">  "currency": "USD"</w:t>
            </w:r>
          </w:p>
          <w:p w14:paraId="21E7DA5A" w14:textId="77777777" w:rsidR="00CE4AFC" w:rsidRDefault="00000000">
            <w:r>
              <w:rPr>
                <w:rFonts w:ascii="Courier New" w:eastAsia="Courier New" w:hAnsi="Courier New" w:cs="Courier New"/>
                <w:color w:val="1E293B"/>
                <w:sz w:val="16"/>
                <w:szCs w:val="16"/>
              </w:rPr>
              <w:t>}</w:t>
            </w:r>
          </w:p>
        </w:tc>
      </w:tr>
    </w:tbl>
    <w:p w14:paraId="4945718D" w14:textId="77777777" w:rsidR="00CE4AFC" w:rsidRDefault="00CE4AFC">
      <w:pPr>
        <w:spacing w:after="40"/>
      </w:pPr>
    </w:p>
    <w:p w14:paraId="0822061E"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34B23F8D"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C5162D9" w14:textId="77777777" w:rsidR="00CE4AFC" w:rsidRDefault="00000000">
            <w:r>
              <w:rPr>
                <w:rFonts w:ascii="Courier New" w:eastAsia="Courier New" w:hAnsi="Courier New" w:cs="Courier New"/>
                <w:color w:val="1E293B"/>
                <w:sz w:val="16"/>
                <w:szCs w:val="16"/>
              </w:rPr>
              <w:t>201 Created</w:t>
            </w:r>
          </w:p>
          <w:p w14:paraId="7949F047"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accountId</w:t>
            </w:r>
            <w:proofErr w:type="spellEnd"/>
            <w:r>
              <w:rPr>
                <w:rFonts w:ascii="Courier New" w:eastAsia="Courier New" w:hAnsi="Courier New" w:cs="Courier New"/>
                <w:color w:val="1E293B"/>
                <w:sz w:val="16"/>
                <w:szCs w:val="16"/>
              </w:rPr>
              <w:t>": "ACC-98765", "</w:t>
            </w:r>
            <w:proofErr w:type="spellStart"/>
            <w:r>
              <w:rPr>
                <w:rFonts w:ascii="Courier New" w:eastAsia="Courier New" w:hAnsi="Courier New" w:cs="Courier New"/>
                <w:color w:val="1E293B"/>
                <w:sz w:val="16"/>
                <w:szCs w:val="16"/>
              </w:rPr>
              <w:t>customerId</w:t>
            </w:r>
            <w:proofErr w:type="spellEnd"/>
            <w:r>
              <w:rPr>
                <w:rFonts w:ascii="Courier New" w:eastAsia="Courier New" w:hAnsi="Courier New" w:cs="Courier New"/>
                <w:color w:val="1E293B"/>
                <w:sz w:val="16"/>
                <w:szCs w:val="16"/>
              </w:rPr>
              <w:t>": "CUST-12345", "</w:t>
            </w:r>
            <w:proofErr w:type="spellStart"/>
            <w:r>
              <w:rPr>
                <w:rFonts w:ascii="Courier New" w:eastAsia="Courier New" w:hAnsi="Courier New" w:cs="Courier New"/>
                <w:color w:val="1E293B"/>
                <w:sz w:val="16"/>
                <w:szCs w:val="16"/>
              </w:rPr>
              <w:t>accountType</w:t>
            </w:r>
            <w:proofErr w:type="spellEnd"/>
            <w:r>
              <w:rPr>
                <w:rFonts w:ascii="Courier New" w:eastAsia="Courier New" w:hAnsi="Courier New" w:cs="Courier New"/>
                <w:color w:val="1E293B"/>
                <w:sz w:val="16"/>
                <w:szCs w:val="16"/>
              </w:rPr>
              <w:t>": "SAVINGS",</w:t>
            </w:r>
          </w:p>
          <w:p w14:paraId="2493BEA5" w14:textId="77777777" w:rsidR="00CE4AFC" w:rsidRDefault="00000000">
            <w:r>
              <w:rPr>
                <w:rFonts w:ascii="Courier New" w:eastAsia="Courier New" w:hAnsi="Courier New" w:cs="Courier New"/>
                <w:color w:val="1E293B"/>
                <w:sz w:val="16"/>
                <w:szCs w:val="16"/>
              </w:rPr>
              <w:t xml:space="preserve">            "balance": 1000.00, "status": "ACTIVE", "</w:t>
            </w:r>
            <w:proofErr w:type="spellStart"/>
            <w:r>
              <w:rPr>
                <w:rFonts w:ascii="Courier New" w:eastAsia="Courier New" w:hAnsi="Courier New" w:cs="Courier New"/>
                <w:color w:val="1E293B"/>
                <w:sz w:val="16"/>
                <w:szCs w:val="16"/>
              </w:rPr>
              <w:t>createdAt</w:t>
            </w:r>
            <w:proofErr w:type="spellEnd"/>
            <w:r>
              <w:rPr>
                <w:rFonts w:ascii="Courier New" w:eastAsia="Courier New" w:hAnsi="Courier New" w:cs="Courier New"/>
                <w:color w:val="1E293B"/>
                <w:sz w:val="16"/>
                <w:szCs w:val="16"/>
              </w:rPr>
              <w:t>": "2026-05-16T10:30:00Z</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
          <w:p w14:paraId="53057451" w14:textId="77777777" w:rsidR="00CE4AFC" w:rsidRDefault="00000000">
            <w:r>
              <w:rPr>
                <w:rFonts w:ascii="Courier New" w:eastAsia="Courier New" w:hAnsi="Courier New" w:cs="Courier New"/>
                <w:color w:val="1E293B"/>
                <w:sz w:val="16"/>
                <w:szCs w:val="16"/>
              </w:rPr>
              <w:t xml:space="preserve"> </w:t>
            </w:r>
          </w:p>
          <w:p w14:paraId="134C1FFE" w14:textId="77777777" w:rsidR="00CE4AFC" w:rsidRDefault="00000000">
            <w:r>
              <w:rPr>
                <w:rFonts w:ascii="Courier New" w:eastAsia="Courier New" w:hAnsi="Courier New" w:cs="Courier New"/>
                <w:color w:val="1E293B"/>
                <w:sz w:val="16"/>
                <w:szCs w:val="16"/>
              </w:rPr>
              <w:t>400 Bad Request   — Initial balance &lt; $100 or invalid account type</w:t>
            </w:r>
          </w:p>
          <w:p w14:paraId="6A742192" w14:textId="77777777" w:rsidR="00CE4AFC" w:rsidRDefault="00000000">
            <w:r>
              <w:rPr>
                <w:rFonts w:ascii="Courier New" w:eastAsia="Courier New" w:hAnsi="Courier New" w:cs="Courier New"/>
                <w:color w:val="1E293B"/>
                <w:sz w:val="16"/>
                <w:szCs w:val="16"/>
              </w:rPr>
              <w:t xml:space="preserve">401 </w:t>
            </w:r>
            <w:proofErr w:type="gramStart"/>
            <w:r>
              <w:rPr>
                <w:rFonts w:ascii="Courier New" w:eastAsia="Courier New" w:hAnsi="Courier New" w:cs="Courier New"/>
                <w:color w:val="1E293B"/>
                <w:sz w:val="16"/>
                <w:szCs w:val="16"/>
              </w:rPr>
              <w:t>Unauthorized  —</w:t>
            </w:r>
            <w:proofErr w:type="gramEnd"/>
            <w:r>
              <w:rPr>
                <w:rFonts w:ascii="Courier New" w:eastAsia="Courier New" w:hAnsi="Courier New" w:cs="Courier New"/>
                <w:color w:val="1E293B"/>
                <w:sz w:val="16"/>
                <w:szCs w:val="16"/>
              </w:rPr>
              <w:t xml:space="preserve"> Missing/invalid JWT token</w:t>
            </w:r>
          </w:p>
          <w:p w14:paraId="0438D721" w14:textId="77777777" w:rsidR="00CE4AFC" w:rsidRDefault="00000000">
            <w:r>
              <w:rPr>
                <w:rFonts w:ascii="Courier New" w:eastAsia="Courier New" w:hAnsi="Courier New" w:cs="Courier New"/>
                <w:color w:val="1E293B"/>
                <w:sz w:val="16"/>
                <w:szCs w:val="16"/>
              </w:rPr>
              <w:t>409 Conflict      — Account already exists for this customer</w:t>
            </w:r>
          </w:p>
          <w:p w14:paraId="13A1AE7C" w14:textId="77777777" w:rsidR="00CE4AFC" w:rsidRDefault="00000000">
            <w:r>
              <w:rPr>
                <w:rFonts w:ascii="Courier New" w:eastAsia="Courier New" w:hAnsi="Courier New" w:cs="Courier New"/>
                <w:color w:val="1E293B"/>
                <w:sz w:val="16"/>
                <w:szCs w:val="16"/>
              </w:rPr>
              <w:t xml:space="preserve">422 </w:t>
            </w:r>
            <w:proofErr w:type="spellStart"/>
            <w:r>
              <w:rPr>
                <w:rFonts w:ascii="Courier New" w:eastAsia="Courier New" w:hAnsi="Courier New" w:cs="Courier New"/>
                <w:color w:val="1E293B"/>
                <w:sz w:val="16"/>
                <w:szCs w:val="16"/>
              </w:rPr>
              <w:t>Unprocessable</w:t>
            </w:r>
            <w:proofErr w:type="spellEnd"/>
            <w:r>
              <w:rPr>
                <w:rFonts w:ascii="Courier New" w:eastAsia="Courier New" w:hAnsi="Courier New" w:cs="Courier New"/>
                <w:color w:val="1E293B"/>
                <w:sz w:val="16"/>
                <w:szCs w:val="16"/>
              </w:rPr>
              <w:t xml:space="preserve"> — Max accounts (10) exceeded for this customer</w:t>
            </w:r>
          </w:p>
          <w:p w14:paraId="3CAF85F1" w14:textId="77777777" w:rsidR="00CE4AFC" w:rsidRDefault="00000000">
            <w:r>
              <w:rPr>
                <w:rFonts w:ascii="Courier New" w:eastAsia="Courier New" w:hAnsi="Courier New" w:cs="Courier New"/>
                <w:color w:val="1E293B"/>
                <w:sz w:val="16"/>
                <w:szCs w:val="16"/>
              </w:rPr>
              <w:t xml:space="preserve">429 Too Many </w:t>
            </w:r>
            <w:proofErr w:type="spellStart"/>
            <w:proofErr w:type="gramStart"/>
            <w:r>
              <w:rPr>
                <w:rFonts w:ascii="Courier New" w:eastAsia="Courier New" w:hAnsi="Courier New" w:cs="Courier New"/>
                <w:color w:val="1E293B"/>
                <w:sz w:val="16"/>
                <w:szCs w:val="16"/>
              </w:rPr>
              <w:t>Req</w:t>
            </w:r>
            <w:proofErr w:type="spellEnd"/>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 xml:space="preserve"> Rate limit exceeded (100 </w:t>
            </w:r>
            <w:proofErr w:type="spellStart"/>
            <w:r>
              <w:rPr>
                <w:rFonts w:ascii="Courier New" w:eastAsia="Courier New" w:hAnsi="Courier New" w:cs="Courier New"/>
                <w:color w:val="1E293B"/>
                <w:sz w:val="16"/>
                <w:szCs w:val="16"/>
              </w:rPr>
              <w:t>req</w:t>
            </w:r>
            <w:proofErr w:type="spellEnd"/>
            <w:r>
              <w:rPr>
                <w:rFonts w:ascii="Courier New" w:eastAsia="Courier New" w:hAnsi="Courier New" w:cs="Courier New"/>
                <w:color w:val="1E293B"/>
                <w:sz w:val="16"/>
                <w:szCs w:val="16"/>
              </w:rPr>
              <w:t>/min)</w:t>
            </w:r>
          </w:p>
        </w:tc>
      </w:tr>
    </w:tbl>
    <w:p w14:paraId="353CC543" w14:textId="77777777" w:rsidR="00CE4AFC" w:rsidRDefault="00CE4AFC">
      <w:pPr>
        <w:spacing w:after="60"/>
      </w:pPr>
    </w:p>
    <w:p w14:paraId="7768684A" w14:textId="77777777" w:rsidR="00CE4AFC" w:rsidRDefault="00000000">
      <w:pPr>
        <w:pStyle w:val="Heading4"/>
      </w:pPr>
      <w:r>
        <w:t xml:space="preserve">Endpoint 2: Get Account by </w:t>
      </w:r>
      <w:proofErr w:type="gramStart"/>
      <w:r>
        <w:t>ID  —</w:t>
      </w:r>
      <w:proofErr w:type="gramEnd"/>
      <w:r>
        <w:t xml:space="preserve">  GET /</w:t>
      </w:r>
      <w:proofErr w:type="spellStart"/>
      <w:r>
        <w:t>api</w:t>
      </w:r>
      <w:proofErr w:type="spellEnd"/>
      <w:r>
        <w:t>/v1/accounts/{</w:t>
      </w:r>
      <w:proofErr w:type="spellStart"/>
      <w:r>
        <w:t>accountId</w:t>
      </w:r>
      <w:proofErr w:type="spellEnd"/>
      <w:r>
        <w:t>}</w:t>
      </w:r>
    </w:p>
    <w:p w14:paraId="7B75CDA0" w14:textId="77777777" w:rsidR="00CE4AFC" w:rsidRDefault="00CE4AFC">
      <w:pPr>
        <w:spacing w:after="40"/>
      </w:pPr>
    </w:p>
    <w:p w14:paraId="715E5EF2"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428F2EDA"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4C6D5270" w14:textId="77777777" w:rsidR="00CE4AFC" w:rsidRDefault="00000000">
            <w:r>
              <w:rPr>
                <w:rFonts w:ascii="Courier New" w:eastAsia="Courier New" w:hAnsi="Courier New" w:cs="Courier New"/>
                <w:color w:val="1E293B"/>
                <w:sz w:val="16"/>
                <w:szCs w:val="16"/>
              </w:rPr>
              <w:t>GET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/v1/accounts/{</w:t>
            </w:r>
            <w:proofErr w:type="spellStart"/>
            <w:r>
              <w:rPr>
                <w:rFonts w:ascii="Courier New" w:eastAsia="Courier New" w:hAnsi="Courier New" w:cs="Courier New"/>
                <w:color w:val="1E293B"/>
                <w:sz w:val="16"/>
                <w:szCs w:val="16"/>
              </w:rPr>
              <w:t>accountId</w:t>
            </w:r>
            <w:proofErr w:type="spellEnd"/>
            <w:r>
              <w:rPr>
                <w:rFonts w:ascii="Courier New" w:eastAsia="Courier New" w:hAnsi="Courier New" w:cs="Courier New"/>
                <w:color w:val="1E293B"/>
                <w:sz w:val="16"/>
                <w:szCs w:val="16"/>
              </w:rPr>
              <w:t>}</w:t>
            </w:r>
          </w:p>
          <w:p w14:paraId="19007B84" w14:textId="77777777" w:rsidR="00CE4AFC" w:rsidRDefault="00000000">
            <w:r>
              <w:rPr>
                <w:rFonts w:ascii="Courier New" w:eastAsia="Courier New" w:hAnsi="Courier New" w:cs="Courier New"/>
                <w:color w:val="1E293B"/>
                <w:sz w:val="16"/>
                <w:szCs w:val="16"/>
              </w:rPr>
              <w:t>Authorization: Bearer &lt;JWT_TOKEN&gt;</w:t>
            </w:r>
          </w:p>
        </w:tc>
      </w:tr>
    </w:tbl>
    <w:p w14:paraId="0A052802" w14:textId="77777777" w:rsidR="00CE4AFC" w:rsidRDefault="00CE4AFC">
      <w:pPr>
        <w:spacing w:after="40"/>
      </w:pPr>
    </w:p>
    <w:p w14:paraId="02DC7ACB"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211A2C63"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5F5F7BB6" w14:textId="77777777" w:rsidR="00CE4AFC" w:rsidRDefault="00000000">
            <w:r>
              <w:rPr>
                <w:rFonts w:ascii="Courier New" w:eastAsia="Courier New" w:hAnsi="Courier New" w:cs="Courier New"/>
                <w:color w:val="1E293B"/>
                <w:sz w:val="16"/>
                <w:szCs w:val="16"/>
              </w:rPr>
              <w:t>200 OK</w:t>
            </w:r>
          </w:p>
          <w:p w14:paraId="6D19D746"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accountId</w:t>
            </w:r>
            <w:proofErr w:type="spellEnd"/>
            <w:r>
              <w:rPr>
                <w:rFonts w:ascii="Courier New" w:eastAsia="Courier New" w:hAnsi="Courier New" w:cs="Courier New"/>
                <w:color w:val="1E293B"/>
                <w:sz w:val="16"/>
                <w:szCs w:val="16"/>
              </w:rPr>
              <w:t>": "ACC-98765", "</w:t>
            </w:r>
            <w:proofErr w:type="spellStart"/>
            <w:r>
              <w:rPr>
                <w:rFonts w:ascii="Courier New" w:eastAsia="Courier New" w:hAnsi="Courier New" w:cs="Courier New"/>
                <w:color w:val="1E293B"/>
                <w:sz w:val="16"/>
                <w:szCs w:val="16"/>
              </w:rPr>
              <w:t>customerId</w:t>
            </w:r>
            <w:proofErr w:type="spellEnd"/>
            <w:r>
              <w:rPr>
                <w:rFonts w:ascii="Courier New" w:eastAsia="Courier New" w:hAnsi="Courier New" w:cs="Courier New"/>
                <w:color w:val="1E293B"/>
                <w:sz w:val="16"/>
                <w:szCs w:val="16"/>
              </w:rPr>
              <w:t>": "CUST-12345", "</w:t>
            </w:r>
            <w:proofErr w:type="spellStart"/>
            <w:r>
              <w:rPr>
                <w:rFonts w:ascii="Courier New" w:eastAsia="Courier New" w:hAnsi="Courier New" w:cs="Courier New"/>
                <w:color w:val="1E293B"/>
                <w:sz w:val="16"/>
                <w:szCs w:val="16"/>
              </w:rPr>
              <w:t>accountType</w:t>
            </w:r>
            <w:proofErr w:type="spellEnd"/>
            <w:r>
              <w:rPr>
                <w:rFonts w:ascii="Courier New" w:eastAsia="Courier New" w:hAnsi="Courier New" w:cs="Courier New"/>
                <w:color w:val="1E293B"/>
                <w:sz w:val="16"/>
                <w:szCs w:val="16"/>
              </w:rPr>
              <w:t>": "SAVINGS",</w:t>
            </w:r>
          </w:p>
          <w:p w14:paraId="13648754" w14:textId="77777777" w:rsidR="00CE4AFC" w:rsidRDefault="00000000">
            <w:r>
              <w:rPr>
                <w:rFonts w:ascii="Courier New" w:eastAsia="Courier New" w:hAnsi="Courier New" w:cs="Courier New"/>
                <w:color w:val="1E293B"/>
                <w:sz w:val="16"/>
                <w:szCs w:val="16"/>
              </w:rPr>
              <w:t xml:space="preserve">            "balance": 1000.00, "status": "ACTIVE", "phone": "+1-234-567-8900",</w:t>
            </w:r>
          </w:p>
          <w:p w14:paraId="12A84E67" w14:textId="77777777" w:rsidR="00CE4AFC" w:rsidRDefault="00000000">
            <w:r>
              <w:rPr>
                <w:rFonts w:ascii="Courier New" w:eastAsia="Courier New" w:hAnsi="Courier New" w:cs="Courier New"/>
                <w:color w:val="1E293B"/>
                <w:sz w:val="16"/>
                <w:szCs w:val="16"/>
              </w:rPr>
              <w:t xml:space="preserve">            "email": "customer@example.com", "</w:t>
            </w:r>
            <w:proofErr w:type="spellStart"/>
            <w:r>
              <w:rPr>
                <w:rFonts w:ascii="Courier New" w:eastAsia="Courier New" w:hAnsi="Courier New" w:cs="Courier New"/>
                <w:color w:val="1E293B"/>
                <w:sz w:val="16"/>
                <w:szCs w:val="16"/>
              </w:rPr>
              <w:t>createdAt</w:t>
            </w:r>
            <w:proofErr w:type="spellEnd"/>
            <w:r>
              <w:rPr>
                <w:rFonts w:ascii="Courier New" w:eastAsia="Courier New" w:hAnsi="Courier New" w:cs="Courier New"/>
                <w:color w:val="1E293B"/>
                <w:sz w:val="16"/>
                <w:szCs w:val="16"/>
              </w:rPr>
              <w:t>": "2026-05-16T10:30:00Z</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
          <w:p w14:paraId="5DD47153" w14:textId="77777777" w:rsidR="00CE4AFC" w:rsidRDefault="00000000">
            <w:r>
              <w:rPr>
                <w:rFonts w:ascii="Courier New" w:eastAsia="Courier New" w:hAnsi="Courier New" w:cs="Courier New"/>
                <w:color w:val="1E293B"/>
                <w:sz w:val="16"/>
                <w:szCs w:val="16"/>
              </w:rPr>
              <w:t xml:space="preserve"> </w:t>
            </w:r>
          </w:p>
          <w:p w14:paraId="3A0C67ED" w14:textId="77777777" w:rsidR="00CE4AFC" w:rsidRDefault="00000000">
            <w:r>
              <w:rPr>
                <w:rFonts w:ascii="Courier New" w:eastAsia="Courier New" w:hAnsi="Courier New" w:cs="Courier New"/>
                <w:color w:val="1E293B"/>
                <w:sz w:val="16"/>
                <w:szCs w:val="16"/>
              </w:rPr>
              <w:t xml:space="preserve">401 </w:t>
            </w:r>
            <w:proofErr w:type="gramStart"/>
            <w:r>
              <w:rPr>
                <w:rFonts w:ascii="Courier New" w:eastAsia="Courier New" w:hAnsi="Courier New" w:cs="Courier New"/>
                <w:color w:val="1E293B"/>
                <w:sz w:val="16"/>
                <w:szCs w:val="16"/>
              </w:rPr>
              <w:t>Unauthorized  —</w:t>
            </w:r>
            <w:proofErr w:type="gramEnd"/>
            <w:r>
              <w:rPr>
                <w:rFonts w:ascii="Courier New" w:eastAsia="Courier New" w:hAnsi="Courier New" w:cs="Courier New"/>
                <w:color w:val="1E293B"/>
                <w:sz w:val="16"/>
                <w:szCs w:val="16"/>
              </w:rPr>
              <w:t xml:space="preserve"> Missing/invalid JWT token</w:t>
            </w:r>
          </w:p>
          <w:p w14:paraId="08FBC2B9" w14:textId="77777777" w:rsidR="00CE4AFC" w:rsidRDefault="00000000">
            <w:r>
              <w:rPr>
                <w:rFonts w:ascii="Courier New" w:eastAsia="Courier New" w:hAnsi="Courier New" w:cs="Courier New"/>
                <w:color w:val="1E293B"/>
                <w:sz w:val="16"/>
                <w:szCs w:val="16"/>
              </w:rPr>
              <w:t>403 Forbidden     — Insufficient permissions to access this account</w:t>
            </w:r>
          </w:p>
          <w:p w14:paraId="3D69DB98" w14:textId="77777777" w:rsidR="00CE4AFC" w:rsidRDefault="00000000">
            <w:r>
              <w:rPr>
                <w:rFonts w:ascii="Courier New" w:eastAsia="Courier New" w:hAnsi="Courier New" w:cs="Courier New"/>
                <w:color w:val="1E293B"/>
                <w:sz w:val="16"/>
                <w:szCs w:val="16"/>
              </w:rPr>
              <w:t>404 Not Found     — Account ID does not exist</w:t>
            </w:r>
          </w:p>
        </w:tc>
      </w:tr>
    </w:tbl>
    <w:p w14:paraId="0425A776" w14:textId="77777777" w:rsidR="00CE4AFC" w:rsidRDefault="00CE4AFC">
      <w:pPr>
        <w:spacing w:after="60"/>
      </w:pPr>
    </w:p>
    <w:p w14:paraId="33961702" w14:textId="77777777" w:rsidR="00CE4AFC" w:rsidRDefault="00000000">
      <w:pPr>
        <w:pStyle w:val="Heading4"/>
      </w:pPr>
      <w:r>
        <w:t xml:space="preserve">Endpoint 3: List </w:t>
      </w:r>
      <w:proofErr w:type="gramStart"/>
      <w:r>
        <w:t>Accounts  —</w:t>
      </w:r>
      <w:proofErr w:type="gramEnd"/>
      <w:r>
        <w:t xml:space="preserve">  GET /</w:t>
      </w:r>
      <w:proofErr w:type="spellStart"/>
      <w:r>
        <w:t>api</w:t>
      </w:r>
      <w:proofErr w:type="spellEnd"/>
      <w:r>
        <w:t>/v1/</w:t>
      </w:r>
      <w:proofErr w:type="spellStart"/>
      <w:r>
        <w:t>accounts?customerId</w:t>
      </w:r>
      <w:proofErr w:type="spellEnd"/>
      <w:r>
        <w:t>=...</w:t>
      </w:r>
    </w:p>
    <w:p w14:paraId="1FFD89F6" w14:textId="77777777" w:rsidR="00CE4AFC" w:rsidRDefault="00CE4AFC">
      <w:pPr>
        <w:spacing w:after="40"/>
      </w:pPr>
    </w:p>
    <w:p w14:paraId="5CA25ADD"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1564D3D8"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5B84A879" w14:textId="77777777" w:rsidR="00CE4AFC" w:rsidRDefault="00000000">
            <w:r>
              <w:rPr>
                <w:rFonts w:ascii="Courier New" w:eastAsia="Courier New" w:hAnsi="Courier New" w:cs="Courier New"/>
                <w:color w:val="1E293B"/>
                <w:sz w:val="16"/>
                <w:szCs w:val="16"/>
              </w:rPr>
              <w:t>GET /api/v1/accounts?customerId=CUST-12345&amp;status=ACTIVE&amp;limit=10&amp;offset=0</w:t>
            </w:r>
          </w:p>
          <w:p w14:paraId="0B402225" w14:textId="77777777" w:rsidR="00CE4AFC" w:rsidRDefault="00000000">
            <w:r>
              <w:rPr>
                <w:rFonts w:ascii="Courier New" w:eastAsia="Courier New" w:hAnsi="Courier New" w:cs="Courier New"/>
                <w:color w:val="1E293B"/>
                <w:sz w:val="16"/>
                <w:szCs w:val="16"/>
              </w:rPr>
              <w:t>Authorization: Bearer &lt;JWT_TOKEN&gt;</w:t>
            </w:r>
          </w:p>
          <w:p w14:paraId="366AA668" w14:textId="77777777" w:rsidR="00CE4AFC" w:rsidRDefault="00000000">
            <w:r>
              <w:rPr>
                <w:rFonts w:ascii="Courier New" w:eastAsia="Courier New" w:hAnsi="Courier New" w:cs="Courier New"/>
                <w:color w:val="1E293B"/>
                <w:sz w:val="16"/>
                <w:szCs w:val="16"/>
              </w:rPr>
              <w:t xml:space="preserve"> </w:t>
            </w:r>
          </w:p>
          <w:p w14:paraId="347EA9C4" w14:textId="77777777" w:rsidR="00CE4AFC" w:rsidRDefault="00000000">
            <w:r>
              <w:rPr>
                <w:rFonts w:ascii="Courier New" w:eastAsia="Courier New" w:hAnsi="Courier New" w:cs="Courier New"/>
                <w:color w:val="1E293B"/>
                <w:sz w:val="16"/>
                <w:szCs w:val="16"/>
              </w:rPr>
              <w:t>Query Parameters:</w:t>
            </w:r>
          </w:p>
          <w:p w14:paraId="7A4390B4"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customerId</w:t>
            </w:r>
            <w:proofErr w:type="spellEnd"/>
            <w:r>
              <w:rPr>
                <w:rFonts w:ascii="Courier New" w:eastAsia="Courier New" w:hAnsi="Courier New" w:cs="Courier New"/>
                <w:color w:val="1E293B"/>
                <w:sz w:val="16"/>
                <w:szCs w:val="16"/>
              </w:rPr>
              <w:t xml:space="preserve"> (required) — Customer identifier</w:t>
            </w:r>
          </w:p>
          <w:p w14:paraId="0D1334B1" w14:textId="77777777" w:rsidR="00CE4AFC" w:rsidRDefault="00000000">
            <w:r>
              <w:rPr>
                <w:rFonts w:ascii="Courier New" w:eastAsia="Courier New" w:hAnsi="Courier New" w:cs="Courier New"/>
                <w:color w:val="1E293B"/>
                <w:sz w:val="16"/>
                <w:szCs w:val="16"/>
              </w:rPr>
              <w:t xml:space="preserve">  status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ACTIVE | CLOSED | FROZEN | SUSPENDED</w:t>
            </w:r>
          </w:p>
          <w:p w14:paraId="34D921F9" w14:textId="77777777" w:rsidR="00CE4AFC" w:rsidRDefault="00000000">
            <w:r>
              <w:rPr>
                <w:rFonts w:ascii="Courier New" w:eastAsia="Courier New" w:hAnsi="Courier New" w:cs="Courier New"/>
                <w:color w:val="1E293B"/>
                <w:sz w:val="16"/>
                <w:szCs w:val="16"/>
              </w:rPr>
              <w:t xml:space="preserve">  limit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Results per page, default 10, max 100</w:t>
            </w:r>
          </w:p>
          <w:p w14:paraId="08F925BA" w14:textId="77777777" w:rsidR="00CE4AFC" w:rsidRDefault="00000000">
            <w:r>
              <w:rPr>
                <w:rFonts w:ascii="Courier New" w:eastAsia="Courier New" w:hAnsi="Courier New" w:cs="Courier New"/>
                <w:color w:val="1E293B"/>
                <w:sz w:val="16"/>
                <w:szCs w:val="16"/>
              </w:rPr>
              <w:t xml:space="preserve">  offset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Pagination offset, default 0</w:t>
            </w:r>
          </w:p>
          <w:p w14:paraId="592902FF" w14:textId="77777777" w:rsidR="00CE4AFC" w:rsidRDefault="00000000">
            <w:r>
              <w:rPr>
                <w:rFonts w:ascii="Courier New" w:eastAsia="Courier New" w:hAnsi="Courier New" w:cs="Courier New"/>
                <w:color w:val="1E293B"/>
                <w:sz w:val="16"/>
                <w:szCs w:val="16"/>
              </w:rPr>
              <w:t xml:space="preserve">  sort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 xml:space="preserve">optional) — </w:t>
            </w:r>
            <w:proofErr w:type="spellStart"/>
            <w:r>
              <w:rPr>
                <w:rFonts w:ascii="Courier New" w:eastAsia="Courier New" w:hAnsi="Courier New" w:cs="Courier New"/>
                <w:color w:val="1E293B"/>
                <w:sz w:val="16"/>
                <w:szCs w:val="16"/>
              </w:rPr>
              <w:t>createdAt</w:t>
            </w:r>
            <w:proofErr w:type="spellEnd"/>
            <w:r>
              <w:rPr>
                <w:rFonts w:ascii="Courier New" w:eastAsia="Courier New" w:hAnsi="Courier New" w:cs="Courier New"/>
                <w:color w:val="1E293B"/>
                <w:sz w:val="16"/>
                <w:szCs w:val="16"/>
              </w:rPr>
              <w:t xml:space="preserve"> | balance (</w:t>
            </w:r>
            <w:proofErr w:type="spellStart"/>
            <w:r>
              <w:rPr>
                <w:rFonts w:ascii="Courier New" w:eastAsia="Courier New" w:hAnsi="Courier New" w:cs="Courier New"/>
                <w:color w:val="1E293B"/>
                <w:sz w:val="16"/>
                <w:szCs w:val="16"/>
              </w:rPr>
              <w:t>asc</w:t>
            </w:r>
            <w:proofErr w:type="spellEnd"/>
            <w:r>
              <w:rPr>
                <w:rFonts w:ascii="Courier New" w:eastAsia="Courier New" w:hAnsi="Courier New" w:cs="Courier New"/>
                <w:color w:val="1E293B"/>
                <w:sz w:val="16"/>
                <w:szCs w:val="16"/>
              </w:rPr>
              <w:t>/</w:t>
            </w:r>
            <w:proofErr w:type="spellStart"/>
            <w:r>
              <w:rPr>
                <w:rFonts w:ascii="Courier New" w:eastAsia="Courier New" w:hAnsi="Courier New" w:cs="Courier New"/>
                <w:color w:val="1E293B"/>
                <w:sz w:val="16"/>
                <w:szCs w:val="16"/>
              </w:rPr>
              <w:t>desc</w:t>
            </w:r>
            <w:proofErr w:type="spellEnd"/>
            <w:r>
              <w:rPr>
                <w:rFonts w:ascii="Courier New" w:eastAsia="Courier New" w:hAnsi="Courier New" w:cs="Courier New"/>
                <w:color w:val="1E293B"/>
                <w:sz w:val="16"/>
                <w:szCs w:val="16"/>
              </w:rPr>
              <w:t>)</w:t>
            </w:r>
          </w:p>
        </w:tc>
      </w:tr>
    </w:tbl>
    <w:p w14:paraId="581FCBD3" w14:textId="77777777" w:rsidR="00CE4AFC" w:rsidRDefault="00CE4AFC">
      <w:pPr>
        <w:spacing w:after="40"/>
      </w:pPr>
    </w:p>
    <w:p w14:paraId="56DB4CFF"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61AE9AB7"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625A954" w14:textId="77777777" w:rsidR="00CE4AFC" w:rsidRDefault="00000000">
            <w:r>
              <w:rPr>
                <w:rFonts w:ascii="Courier New" w:eastAsia="Courier New" w:hAnsi="Courier New" w:cs="Courier New"/>
                <w:color w:val="1E293B"/>
                <w:sz w:val="16"/>
                <w:szCs w:val="16"/>
              </w:rPr>
              <w:t>200 OK</w:t>
            </w:r>
          </w:p>
          <w:p w14:paraId="5DDDDB6C"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accounts": [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accountId</w:t>
            </w:r>
            <w:proofErr w:type="spellEnd"/>
            <w:r>
              <w:rPr>
                <w:rFonts w:ascii="Courier New" w:eastAsia="Courier New" w:hAnsi="Courier New" w:cs="Courier New"/>
                <w:color w:val="1E293B"/>
                <w:sz w:val="16"/>
                <w:szCs w:val="16"/>
              </w:rPr>
              <w:t>": "ACC-98765", "</w:t>
            </w:r>
            <w:proofErr w:type="spellStart"/>
            <w:r>
              <w:rPr>
                <w:rFonts w:ascii="Courier New" w:eastAsia="Courier New" w:hAnsi="Courier New" w:cs="Courier New"/>
                <w:color w:val="1E293B"/>
                <w:sz w:val="16"/>
                <w:szCs w:val="16"/>
              </w:rPr>
              <w:t>accountType</w:t>
            </w:r>
            <w:proofErr w:type="spellEnd"/>
            <w:r>
              <w:rPr>
                <w:rFonts w:ascii="Courier New" w:eastAsia="Courier New" w:hAnsi="Courier New" w:cs="Courier New"/>
                <w:color w:val="1E293B"/>
                <w:sz w:val="16"/>
                <w:szCs w:val="16"/>
              </w:rPr>
              <w:t>": "SAVINGS",</w:t>
            </w:r>
          </w:p>
          <w:p w14:paraId="2337AB42" w14:textId="77777777" w:rsidR="00CE4AFC" w:rsidRDefault="00000000">
            <w:r>
              <w:rPr>
                <w:rFonts w:ascii="Courier New" w:eastAsia="Courier New" w:hAnsi="Courier New" w:cs="Courier New"/>
                <w:color w:val="1E293B"/>
                <w:sz w:val="16"/>
                <w:szCs w:val="16"/>
              </w:rPr>
              <w:t xml:space="preserve">                            "balance": 1000.00, "status": "ACTIVE</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w:t>
            </w:r>
          </w:p>
          <w:p w14:paraId="29B1C178" w14:textId="77777777" w:rsidR="00CE4AFC" w:rsidRDefault="00000000">
            <w:r>
              <w:rPr>
                <w:rFonts w:ascii="Courier New" w:eastAsia="Courier New" w:hAnsi="Courier New" w:cs="Courier New"/>
                <w:color w:val="1E293B"/>
                <w:sz w:val="16"/>
                <w:szCs w:val="16"/>
              </w:rPr>
              <w:t xml:space="preserve">            "pagination":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totalCount</w:t>
            </w:r>
            <w:proofErr w:type="spellEnd"/>
            <w:r>
              <w:rPr>
                <w:rFonts w:ascii="Courier New" w:eastAsia="Courier New" w:hAnsi="Courier New" w:cs="Courier New"/>
                <w:color w:val="1E293B"/>
                <w:sz w:val="16"/>
                <w:szCs w:val="16"/>
              </w:rPr>
              <w:t>": 2, "</w:t>
            </w:r>
            <w:proofErr w:type="spellStart"/>
            <w:r>
              <w:rPr>
                <w:rFonts w:ascii="Courier New" w:eastAsia="Courier New" w:hAnsi="Courier New" w:cs="Courier New"/>
                <w:color w:val="1E293B"/>
                <w:sz w:val="16"/>
                <w:szCs w:val="16"/>
              </w:rPr>
              <w:t>pageNumber</w:t>
            </w:r>
            <w:proofErr w:type="spellEnd"/>
            <w:r>
              <w:rPr>
                <w:rFonts w:ascii="Courier New" w:eastAsia="Courier New" w:hAnsi="Courier New" w:cs="Courier New"/>
                <w:color w:val="1E293B"/>
                <w:sz w:val="16"/>
                <w:szCs w:val="16"/>
              </w:rPr>
              <w:t>": 1, "</w:t>
            </w:r>
            <w:proofErr w:type="spellStart"/>
            <w:r>
              <w:rPr>
                <w:rFonts w:ascii="Courier New" w:eastAsia="Courier New" w:hAnsi="Courier New" w:cs="Courier New"/>
                <w:color w:val="1E293B"/>
                <w:sz w:val="16"/>
                <w:szCs w:val="16"/>
              </w:rPr>
              <w:t>pageSize</w:t>
            </w:r>
            <w:proofErr w:type="spell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10 }</w:t>
            </w:r>
            <w:proofErr w:type="gram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w:t>
            </w:r>
            <w:proofErr w:type="gramEnd"/>
          </w:p>
          <w:p w14:paraId="2357DECE" w14:textId="77777777" w:rsidR="00CE4AFC" w:rsidRDefault="00000000">
            <w:r>
              <w:rPr>
                <w:rFonts w:ascii="Courier New" w:eastAsia="Courier New" w:hAnsi="Courier New" w:cs="Courier New"/>
                <w:color w:val="1E293B"/>
                <w:sz w:val="16"/>
                <w:szCs w:val="16"/>
              </w:rPr>
              <w:t xml:space="preserve"> </w:t>
            </w:r>
          </w:p>
          <w:p w14:paraId="7D0B3FE0" w14:textId="77777777" w:rsidR="00CE4AFC" w:rsidRDefault="00000000">
            <w:r>
              <w:rPr>
                <w:rFonts w:ascii="Courier New" w:eastAsia="Courier New" w:hAnsi="Courier New" w:cs="Courier New"/>
                <w:color w:val="1E293B"/>
                <w:sz w:val="16"/>
                <w:szCs w:val="16"/>
              </w:rPr>
              <w:t xml:space="preserve">400 Bad </w:t>
            </w:r>
            <w:proofErr w:type="gramStart"/>
            <w:r>
              <w:rPr>
                <w:rFonts w:ascii="Courier New" w:eastAsia="Courier New" w:hAnsi="Courier New" w:cs="Courier New"/>
                <w:color w:val="1E293B"/>
                <w:sz w:val="16"/>
                <w:szCs w:val="16"/>
              </w:rPr>
              <w:t>Request  —</w:t>
            </w:r>
            <w:proofErr w:type="gramEnd"/>
            <w:r>
              <w:rPr>
                <w:rFonts w:ascii="Courier New" w:eastAsia="Courier New" w:hAnsi="Courier New" w:cs="Courier New"/>
                <w:color w:val="1E293B"/>
                <w:sz w:val="16"/>
                <w:szCs w:val="16"/>
              </w:rPr>
              <w:t xml:space="preserve"> Invalid query parameters</w:t>
            </w:r>
          </w:p>
          <w:p w14:paraId="339E79AC" w14:textId="77777777" w:rsidR="00CE4AFC" w:rsidRDefault="00000000">
            <w:r>
              <w:rPr>
                <w:rFonts w:ascii="Courier New" w:eastAsia="Courier New" w:hAnsi="Courier New" w:cs="Courier New"/>
                <w:color w:val="1E293B"/>
                <w:sz w:val="16"/>
                <w:szCs w:val="16"/>
              </w:rPr>
              <w:t>401 Unauthorized — Missing/invalid JWT token</w:t>
            </w:r>
          </w:p>
        </w:tc>
      </w:tr>
    </w:tbl>
    <w:p w14:paraId="02725984" w14:textId="77777777" w:rsidR="00CE4AFC" w:rsidRDefault="00CE4AFC">
      <w:pPr>
        <w:spacing w:after="60"/>
      </w:pPr>
    </w:p>
    <w:p w14:paraId="77E0DA2B" w14:textId="77777777" w:rsidR="00CE4AFC" w:rsidRDefault="00000000">
      <w:pPr>
        <w:pStyle w:val="Heading4"/>
      </w:pPr>
      <w:r>
        <w:t xml:space="preserve">Endpoint 4: Update </w:t>
      </w:r>
      <w:proofErr w:type="gramStart"/>
      <w:r>
        <w:t>Account  —</w:t>
      </w:r>
      <w:proofErr w:type="gramEnd"/>
      <w:r>
        <w:t xml:space="preserve">  PUT /</w:t>
      </w:r>
      <w:proofErr w:type="spellStart"/>
      <w:r>
        <w:t>api</w:t>
      </w:r>
      <w:proofErr w:type="spellEnd"/>
      <w:r>
        <w:t>/v1/accounts/{</w:t>
      </w:r>
      <w:proofErr w:type="spellStart"/>
      <w:r>
        <w:t>accountId</w:t>
      </w:r>
      <w:proofErr w:type="spellEnd"/>
      <w:r>
        <w:t>}</w:t>
      </w:r>
    </w:p>
    <w:p w14:paraId="081E8CD4" w14:textId="77777777" w:rsidR="00CE4AFC" w:rsidRDefault="00CE4AFC">
      <w:pPr>
        <w:spacing w:after="40"/>
      </w:pPr>
    </w:p>
    <w:p w14:paraId="170D461C"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02FD03C0"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3475046" w14:textId="77777777" w:rsidR="00CE4AFC" w:rsidRDefault="00000000">
            <w:r>
              <w:rPr>
                <w:rFonts w:ascii="Courier New" w:eastAsia="Courier New" w:hAnsi="Courier New" w:cs="Courier New"/>
                <w:color w:val="1E293B"/>
                <w:sz w:val="16"/>
                <w:szCs w:val="16"/>
              </w:rPr>
              <w:t>PUT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/v1/accounts/{</w:t>
            </w:r>
            <w:proofErr w:type="spellStart"/>
            <w:r>
              <w:rPr>
                <w:rFonts w:ascii="Courier New" w:eastAsia="Courier New" w:hAnsi="Courier New" w:cs="Courier New"/>
                <w:color w:val="1E293B"/>
                <w:sz w:val="16"/>
                <w:szCs w:val="16"/>
              </w:rPr>
              <w:t>accountId</w:t>
            </w:r>
            <w:proofErr w:type="spellEnd"/>
            <w:r>
              <w:rPr>
                <w:rFonts w:ascii="Courier New" w:eastAsia="Courier New" w:hAnsi="Courier New" w:cs="Courier New"/>
                <w:color w:val="1E293B"/>
                <w:sz w:val="16"/>
                <w:szCs w:val="16"/>
              </w:rPr>
              <w:t>}</w:t>
            </w:r>
          </w:p>
          <w:p w14:paraId="11DF7ECD" w14:textId="77777777" w:rsidR="00CE4AFC" w:rsidRDefault="00000000">
            <w:r>
              <w:rPr>
                <w:rFonts w:ascii="Courier New" w:eastAsia="Courier New" w:hAnsi="Courier New" w:cs="Courier New"/>
                <w:color w:val="1E293B"/>
                <w:sz w:val="16"/>
                <w:szCs w:val="16"/>
              </w:rPr>
              <w:t>Authorization: Bearer &lt;JWT_TOKEN&gt;</w:t>
            </w:r>
          </w:p>
          <w:p w14:paraId="46102B34" w14:textId="77777777" w:rsidR="00CE4AFC" w:rsidRDefault="00000000">
            <w:r>
              <w:rPr>
                <w:rFonts w:ascii="Courier New" w:eastAsia="Courier New" w:hAnsi="Courier New" w:cs="Courier New"/>
                <w:color w:val="1E293B"/>
                <w:sz w:val="16"/>
                <w:szCs w:val="16"/>
              </w:rPr>
              <w:lastRenderedPageBreak/>
              <w:t>Idempotency-Key: &lt;UUID&gt;</w:t>
            </w:r>
          </w:p>
          <w:p w14:paraId="75565496" w14:textId="77777777" w:rsidR="00CE4AFC" w:rsidRDefault="00000000">
            <w:r>
              <w:rPr>
                <w:rFonts w:ascii="Courier New" w:eastAsia="Courier New" w:hAnsi="Courier New" w:cs="Courier New"/>
                <w:color w:val="1E293B"/>
                <w:sz w:val="16"/>
                <w:szCs w:val="16"/>
              </w:rPr>
              <w:t>Content-Type: application/</w:t>
            </w:r>
            <w:proofErr w:type="spellStart"/>
            <w:r>
              <w:rPr>
                <w:rFonts w:ascii="Courier New" w:eastAsia="Courier New" w:hAnsi="Courier New" w:cs="Courier New"/>
                <w:color w:val="1E293B"/>
                <w:sz w:val="16"/>
                <w:szCs w:val="16"/>
              </w:rPr>
              <w:t>json</w:t>
            </w:r>
            <w:proofErr w:type="spellEnd"/>
          </w:p>
          <w:p w14:paraId="0BF7F183" w14:textId="77777777" w:rsidR="00CE4AFC" w:rsidRDefault="00000000">
            <w:r>
              <w:rPr>
                <w:rFonts w:ascii="Courier New" w:eastAsia="Courier New" w:hAnsi="Courier New" w:cs="Courier New"/>
                <w:color w:val="1E293B"/>
                <w:sz w:val="16"/>
                <w:szCs w:val="16"/>
              </w:rPr>
              <w:t xml:space="preserve"> </w:t>
            </w:r>
          </w:p>
          <w:p w14:paraId="41F8DB2C"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phone": "+1-234-567-8900", "email": "new@example.com", "address": "123 Main St</w:t>
            </w:r>
            <w:proofErr w:type="gramStart"/>
            <w:r>
              <w:rPr>
                <w:rFonts w:ascii="Courier New" w:eastAsia="Courier New" w:hAnsi="Courier New" w:cs="Courier New"/>
                <w:color w:val="1E293B"/>
                <w:sz w:val="16"/>
                <w:szCs w:val="16"/>
              </w:rPr>
              <w:t>" }</w:t>
            </w:r>
            <w:proofErr w:type="gramEnd"/>
          </w:p>
        </w:tc>
      </w:tr>
    </w:tbl>
    <w:p w14:paraId="3F858B48" w14:textId="77777777" w:rsidR="00CE4AFC" w:rsidRDefault="00CE4AFC">
      <w:pPr>
        <w:spacing w:after="40"/>
      </w:pPr>
    </w:p>
    <w:p w14:paraId="013D1B49"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380F1F41"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04C66A2" w14:textId="77777777" w:rsidR="00CE4AFC" w:rsidRDefault="00000000">
            <w:r>
              <w:rPr>
                <w:rFonts w:ascii="Courier New" w:eastAsia="Courier New" w:hAnsi="Courier New" w:cs="Courier New"/>
                <w:color w:val="1E293B"/>
                <w:sz w:val="16"/>
                <w:szCs w:val="16"/>
              </w:rPr>
              <w:t>200 OK</w:t>
            </w:r>
          </w:p>
          <w:p w14:paraId="2E0A27A6"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accountId</w:t>
            </w:r>
            <w:proofErr w:type="spellEnd"/>
            <w:r>
              <w:rPr>
                <w:rFonts w:ascii="Courier New" w:eastAsia="Courier New" w:hAnsi="Courier New" w:cs="Courier New"/>
                <w:color w:val="1E293B"/>
                <w:sz w:val="16"/>
                <w:szCs w:val="16"/>
              </w:rPr>
              <w:t>": "ACC-98765", "phone": "+1-234-567-8900",</w:t>
            </w:r>
          </w:p>
          <w:p w14:paraId="569FE5A1" w14:textId="77777777" w:rsidR="00CE4AFC" w:rsidRDefault="00000000">
            <w:r>
              <w:rPr>
                <w:rFonts w:ascii="Courier New" w:eastAsia="Courier New" w:hAnsi="Courier New" w:cs="Courier New"/>
                <w:color w:val="1E293B"/>
                <w:sz w:val="16"/>
                <w:szCs w:val="16"/>
              </w:rPr>
              <w:t xml:space="preserve">            "email": "new@example.com", "</w:t>
            </w:r>
            <w:proofErr w:type="spellStart"/>
            <w:r>
              <w:rPr>
                <w:rFonts w:ascii="Courier New" w:eastAsia="Courier New" w:hAnsi="Courier New" w:cs="Courier New"/>
                <w:color w:val="1E293B"/>
                <w:sz w:val="16"/>
                <w:szCs w:val="16"/>
              </w:rPr>
              <w:t>lastModified</w:t>
            </w:r>
            <w:proofErr w:type="spellEnd"/>
            <w:r>
              <w:rPr>
                <w:rFonts w:ascii="Courier New" w:eastAsia="Courier New" w:hAnsi="Courier New" w:cs="Courier New"/>
                <w:color w:val="1E293B"/>
                <w:sz w:val="16"/>
                <w:szCs w:val="16"/>
              </w:rPr>
              <w:t>": "2026-05-16T11:00:00Z</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
          <w:p w14:paraId="4F393D46" w14:textId="77777777" w:rsidR="00CE4AFC" w:rsidRDefault="00000000">
            <w:r>
              <w:rPr>
                <w:rFonts w:ascii="Courier New" w:eastAsia="Courier New" w:hAnsi="Courier New" w:cs="Courier New"/>
                <w:color w:val="1E293B"/>
                <w:sz w:val="16"/>
                <w:szCs w:val="16"/>
              </w:rPr>
              <w:t xml:space="preserve"> </w:t>
            </w:r>
          </w:p>
          <w:p w14:paraId="61F07840" w14:textId="77777777" w:rsidR="00CE4AFC" w:rsidRDefault="00000000">
            <w:r>
              <w:rPr>
                <w:rFonts w:ascii="Courier New" w:eastAsia="Courier New" w:hAnsi="Courier New" w:cs="Courier New"/>
                <w:color w:val="1E293B"/>
                <w:sz w:val="16"/>
                <w:szCs w:val="16"/>
              </w:rPr>
              <w:t xml:space="preserve">400 Bad </w:t>
            </w:r>
            <w:proofErr w:type="gramStart"/>
            <w:r>
              <w:rPr>
                <w:rFonts w:ascii="Courier New" w:eastAsia="Courier New" w:hAnsi="Courier New" w:cs="Courier New"/>
                <w:color w:val="1E293B"/>
                <w:sz w:val="16"/>
                <w:szCs w:val="16"/>
              </w:rPr>
              <w:t>Request  —</w:t>
            </w:r>
            <w:proofErr w:type="gramEnd"/>
            <w:r>
              <w:rPr>
                <w:rFonts w:ascii="Courier New" w:eastAsia="Courier New" w:hAnsi="Courier New" w:cs="Courier New"/>
                <w:color w:val="1E293B"/>
                <w:sz w:val="16"/>
                <w:szCs w:val="16"/>
              </w:rPr>
              <w:t xml:space="preserve"> Invalid email format or field validation failure</w:t>
            </w:r>
          </w:p>
          <w:p w14:paraId="61421693" w14:textId="77777777" w:rsidR="00CE4AFC" w:rsidRDefault="00000000">
            <w:r>
              <w:rPr>
                <w:rFonts w:ascii="Courier New" w:eastAsia="Courier New" w:hAnsi="Courier New" w:cs="Courier New"/>
                <w:color w:val="1E293B"/>
                <w:sz w:val="16"/>
                <w:szCs w:val="16"/>
              </w:rPr>
              <w:t>404 Not Found    — Account does not exist</w:t>
            </w:r>
          </w:p>
          <w:p w14:paraId="3F68F1C0" w14:textId="77777777" w:rsidR="00CE4AFC" w:rsidRDefault="00000000">
            <w:r>
              <w:rPr>
                <w:rFonts w:ascii="Courier New" w:eastAsia="Courier New" w:hAnsi="Courier New" w:cs="Courier New"/>
                <w:color w:val="1E293B"/>
                <w:sz w:val="16"/>
                <w:szCs w:val="16"/>
              </w:rPr>
              <w:t>409 Conflict     — Cannot update a frozen account</w:t>
            </w:r>
          </w:p>
        </w:tc>
      </w:tr>
    </w:tbl>
    <w:p w14:paraId="372EC58C" w14:textId="77777777" w:rsidR="00CE4AFC" w:rsidRDefault="00CE4AFC">
      <w:pPr>
        <w:spacing w:after="60"/>
      </w:pPr>
    </w:p>
    <w:p w14:paraId="185D69E6" w14:textId="77777777" w:rsidR="00CE4AFC" w:rsidRDefault="00000000">
      <w:pPr>
        <w:pStyle w:val="Heading4"/>
      </w:pPr>
      <w:r>
        <w:t xml:space="preserve">Endpoint 5: Close </w:t>
      </w:r>
      <w:proofErr w:type="gramStart"/>
      <w:r>
        <w:t>Account  —</w:t>
      </w:r>
      <w:proofErr w:type="gramEnd"/>
      <w:r>
        <w:t xml:space="preserve">  DELETE /</w:t>
      </w:r>
      <w:proofErr w:type="spellStart"/>
      <w:r>
        <w:t>api</w:t>
      </w:r>
      <w:proofErr w:type="spellEnd"/>
      <w:r>
        <w:t>/v1/accounts/{</w:t>
      </w:r>
      <w:proofErr w:type="spellStart"/>
      <w:r>
        <w:t>accountId</w:t>
      </w:r>
      <w:proofErr w:type="spellEnd"/>
      <w:r>
        <w:t>}</w:t>
      </w:r>
    </w:p>
    <w:p w14:paraId="52B44E75" w14:textId="77777777" w:rsidR="00CE4AFC" w:rsidRDefault="00CE4AFC">
      <w:pPr>
        <w:spacing w:after="40"/>
      </w:pPr>
    </w:p>
    <w:p w14:paraId="6A32B74B"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6B8B327A"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6AE9B74" w14:textId="77777777" w:rsidR="00CE4AFC" w:rsidRDefault="00000000">
            <w:r>
              <w:rPr>
                <w:rFonts w:ascii="Courier New" w:eastAsia="Courier New" w:hAnsi="Courier New" w:cs="Courier New"/>
                <w:color w:val="1E293B"/>
                <w:sz w:val="16"/>
                <w:szCs w:val="16"/>
              </w:rPr>
              <w:t>DELETE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/v1/accounts/{</w:t>
            </w:r>
            <w:proofErr w:type="spellStart"/>
            <w:r>
              <w:rPr>
                <w:rFonts w:ascii="Courier New" w:eastAsia="Courier New" w:hAnsi="Courier New" w:cs="Courier New"/>
                <w:color w:val="1E293B"/>
                <w:sz w:val="16"/>
                <w:szCs w:val="16"/>
              </w:rPr>
              <w:t>accountId</w:t>
            </w:r>
            <w:proofErr w:type="spellEnd"/>
            <w:r>
              <w:rPr>
                <w:rFonts w:ascii="Courier New" w:eastAsia="Courier New" w:hAnsi="Courier New" w:cs="Courier New"/>
                <w:color w:val="1E293B"/>
                <w:sz w:val="16"/>
                <w:szCs w:val="16"/>
              </w:rPr>
              <w:t>}</w:t>
            </w:r>
          </w:p>
          <w:p w14:paraId="638E777F" w14:textId="77777777" w:rsidR="00CE4AFC" w:rsidRDefault="00000000">
            <w:r>
              <w:rPr>
                <w:rFonts w:ascii="Courier New" w:eastAsia="Courier New" w:hAnsi="Courier New" w:cs="Courier New"/>
                <w:color w:val="1E293B"/>
                <w:sz w:val="16"/>
                <w:szCs w:val="16"/>
              </w:rPr>
              <w:t>Authorization: Bearer &lt;JWT_TOKEN&gt;</w:t>
            </w:r>
          </w:p>
        </w:tc>
      </w:tr>
    </w:tbl>
    <w:p w14:paraId="561C6F60" w14:textId="77777777" w:rsidR="00CE4AFC" w:rsidRDefault="00CE4AFC">
      <w:pPr>
        <w:spacing w:after="40"/>
      </w:pPr>
    </w:p>
    <w:p w14:paraId="1BE995DC"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18715DCE"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6B26E68C" w14:textId="77777777" w:rsidR="00CE4AFC" w:rsidRDefault="00000000">
            <w:r>
              <w:rPr>
                <w:rFonts w:ascii="Courier New" w:eastAsia="Courier New" w:hAnsi="Courier New" w:cs="Courier New"/>
                <w:color w:val="1E293B"/>
                <w:sz w:val="16"/>
                <w:szCs w:val="16"/>
              </w:rPr>
              <w:t>204 No Content   — Account successfully closed</w:t>
            </w:r>
          </w:p>
          <w:p w14:paraId="4E676997" w14:textId="77777777" w:rsidR="00CE4AFC" w:rsidRDefault="00000000">
            <w:r>
              <w:rPr>
                <w:rFonts w:ascii="Courier New" w:eastAsia="Courier New" w:hAnsi="Courier New" w:cs="Courier New"/>
                <w:color w:val="1E293B"/>
                <w:sz w:val="16"/>
                <w:szCs w:val="16"/>
              </w:rPr>
              <w:t xml:space="preserve"> </w:t>
            </w:r>
          </w:p>
          <w:p w14:paraId="704AB2E0" w14:textId="77777777" w:rsidR="00CE4AFC" w:rsidRDefault="00000000">
            <w:r>
              <w:rPr>
                <w:rFonts w:ascii="Courier New" w:eastAsia="Courier New" w:hAnsi="Courier New" w:cs="Courier New"/>
                <w:color w:val="1E293B"/>
                <w:sz w:val="16"/>
                <w:szCs w:val="16"/>
              </w:rPr>
              <w:t xml:space="preserve">400 Bad </w:t>
            </w:r>
            <w:proofErr w:type="gramStart"/>
            <w:r>
              <w:rPr>
                <w:rFonts w:ascii="Courier New" w:eastAsia="Courier New" w:hAnsi="Courier New" w:cs="Courier New"/>
                <w:color w:val="1E293B"/>
                <w:sz w:val="16"/>
                <w:szCs w:val="16"/>
              </w:rPr>
              <w:t>Request  —</w:t>
            </w:r>
            <w:proofErr w:type="gramEnd"/>
            <w:r>
              <w:rPr>
                <w:rFonts w:ascii="Courier New" w:eastAsia="Courier New" w:hAnsi="Courier New" w:cs="Courier New"/>
                <w:color w:val="1E293B"/>
                <w:sz w:val="16"/>
                <w:szCs w:val="16"/>
              </w:rPr>
              <w:t xml:space="preserve"> Account must have zero balance before closure</w:t>
            </w:r>
          </w:p>
          <w:p w14:paraId="7CBD203A" w14:textId="77777777" w:rsidR="00CE4AFC" w:rsidRDefault="00000000">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error": </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code": "ACCOUNT_NOT_EMPTY", "details":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currentBalance</w:t>
            </w:r>
            <w:proofErr w:type="spell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500.00 }</w:t>
            </w:r>
            <w:proofErr w:type="gram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w:t>
            </w:r>
            <w:proofErr w:type="gramEnd"/>
          </w:p>
          <w:p w14:paraId="7E8A3DCA" w14:textId="77777777" w:rsidR="00CE4AFC" w:rsidRDefault="00000000">
            <w:r>
              <w:rPr>
                <w:rFonts w:ascii="Courier New" w:eastAsia="Courier New" w:hAnsi="Courier New" w:cs="Courier New"/>
                <w:color w:val="1E293B"/>
                <w:sz w:val="16"/>
                <w:szCs w:val="16"/>
              </w:rPr>
              <w:t>409 Conflict     — Cannot close account with pending transactions</w:t>
            </w:r>
          </w:p>
        </w:tc>
      </w:tr>
    </w:tbl>
    <w:p w14:paraId="50285F35" w14:textId="77777777" w:rsidR="00CE4AFC" w:rsidRDefault="00CE4AFC">
      <w:pPr>
        <w:spacing w:after="120"/>
      </w:pPr>
    </w:p>
    <w:p w14:paraId="37D95703" w14:textId="77777777" w:rsidR="00CE4AF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1CBDCEB5" w14:textId="77777777" w:rsidTr="00EB1059">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200" w:type="dxa"/>
              <w:bottom w:w="120" w:type="dxa"/>
              <w:right w:w="200" w:type="dxa"/>
            </w:tcMar>
          </w:tcPr>
          <w:p w14:paraId="27EBD101" w14:textId="77777777" w:rsidR="00CE4AFC" w:rsidRDefault="00000000">
            <w:r>
              <w:rPr>
                <w:b/>
                <w:bCs/>
                <w:color w:val="FFFFFF"/>
                <w:sz w:val="24"/>
                <w:szCs w:val="24"/>
              </w:rPr>
              <w:lastRenderedPageBreak/>
              <w:t>SERVICE #2: Payment Processing Service API</w:t>
            </w:r>
          </w:p>
        </w:tc>
      </w:tr>
    </w:tbl>
    <w:p w14:paraId="38AFCA33" w14:textId="77777777" w:rsidR="00CE4AFC" w:rsidRDefault="00CE4AFC">
      <w:pPr>
        <w:spacing w:after="40"/>
      </w:pPr>
    </w:p>
    <w:p w14:paraId="4AECD534" w14:textId="77777777" w:rsidR="00CE4AFC" w:rsidRDefault="00000000">
      <w:pPr>
        <w:spacing w:before="40" w:after="60"/>
        <w:jc w:val="both"/>
      </w:pPr>
      <w:r>
        <w:rPr>
          <w:color w:val="1E293B"/>
        </w:rPr>
        <w:t>Base URL: /</w:t>
      </w:r>
      <w:proofErr w:type="spellStart"/>
      <w:r>
        <w:rPr>
          <w:color w:val="1E293B"/>
        </w:rPr>
        <w:t>api</w:t>
      </w:r>
      <w:proofErr w:type="spellEnd"/>
      <w:r>
        <w:rPr>
          <w:color w:val="1E293B"/>
        </w:rPr>
        <w:t>/v1/</w:t>
      </w:r>
      <w:proofErr w:type="gramStart"/>
      <w:r>
        <w:rPr>
          <w:color w:val="1E293B"/>
        </w:rPr>
        <w:t>payments  |</w:t>
      </w:r>
      <w:proofErr w:type="gramEnd"/>
      <w:r>
        <w:rPr>
          <w:color w:val="1E293B"/>
        </w:rPr>
        <w:t xml:space="preserve">  Authentication: OAuth 2.0 + JWT </w:t>
      </w:r>
      <w:proofErr w:type="gramStart"/>
      <w:r>
        <w:rPr>
          <w:color w:val="1E293B"/>
        </w:rPr>
        <w:t>Bearer  |</w:t>
      </w:r>
      <w:proofErr w:type="gramEnd"/>
      <w:r>
        <w:rPr>
          <w:color w:val="1E293B"/>
        </w:rPr>
        <w:t xml:space="preserve">  Rate Limit: 50 </w:t>
      </w:r>
      <w:proofErr w:type="spellStart"/>
      <w:r>
        <w:rPr>
          <w:color w:val="1E293B"/>
        </w:rPr>
        <w:t>req</w:t>
      </w:r>
      <w:proofErr w:type="spellEnd"/>
      <w:r>
        <w:rPr>
          <w:color w:val="1E293B"/>
        </w:rPr>
        <w:t>/min per account</w:t>
      </w:r>
    </w:p>
    <w:p w14:paraId="7ABBFB16" w14:textId="77777777" w:rsidR="00CE4AFC" w:rsidRDefault="00CE4AFC">
      <w:pPr>
        <w:spacing w:after="60"/>
      </w:pPr>
    </w:p>
    <w:p w14:paraId="189C7AF9" w14:textId="77777777" w:rsidR="00CE4AFC" w:rsidRPr="00EB1059" w:rsidRDefault="00000000">
      <w:pPr>
        <w:pStyle w:val="Heading3"/>
        <w:rPr>
          <w:color w:val="0E2841" w:themeColor="text2"/>
        </w:rPr>
      </w:pPr>
      <w:r w:rsidRPr="00EB1059">
        <w:rPr>
          <w:color w:val="0E2841" w:themeColor="text2"/>
        </w:rPr>
        <w:t>Resources &amp; Endpoints Overview</w:t>
      </w:r>
    </w:p>
    <w:p w14:paraId="46265F39" w14:textId="77777777" w:rsidR="00CE4AFC" w:rsidRDefault="00CE4AFC">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780"/>
      </w:tblGrid>
      <w:tr w:rsidR="00CE4AFC" w14:paraId="257BF194" w14:textId="77777777">
        <w:tblPrEx>
          <w:tblCellMar>
            <w:top w:w="0" w:type="dxa"/>
            <w:bottom w:w="0" w:type="dxa"/>
          </w:tblCellMar>
        </w:tblPrEx>
        <w:trPr>
          <w:tblHeader/>
        </w:trPr>
        <w:tc>
          <w:tcPr>
            <w:tcW w:w="15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491FF376" w14:textId="77777777" w:rsidR="00CE4AFC" w:rsidRDefault="00000000">
            <w:r>
              <w:rPr>
                <w:b/>
                <w:bCs/>
                <w:color w:val="FFFFFF"/>
                <w:sz w:val="18"/>
                <w:szCs w:val="18"/>
              </w:rPr>
              <w:t>HTTP Method</w:t>
            </w:r>
          </w:p>
        </w:tc>
        <w:tc>
          <w:tcPr>
            <w:tcW w:w="38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69CBC2F7" w14:textId="77777777" w:rsidR="00CE4AFC" w:rsidRDefault="00000000">
            <w:r>
              <w:rPr>
                <w:b/>
                <w:bCs/>
                <w:color w:val="FFFFFF"/>
                <w:sz w:val="18"/>
                <w:szCs w:val="18"/>
              </w:rPr>
              <w:t>Endpoint</w:t>
            </w:r>
          </w:p>
        </w:tc>
        <w:tc>
          <w:tcPr>
            <w:tcW w:w="47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49037A69" w14:textId="77777777" w:rsidR="00CE4AFC" w:rsidRDefault="00000000">
            <w:r>
              <w:rPr>
                <w:b/>
                <w:bCs/>
                <w:color w:val="FFFFFF"/>
                <w:sz w:val="18"/>
                <w:szCs w:val="18"/>
              </w:rPr>
              <w:t>Description</w:t>
            </w:r>
          </w:p>
        </w:tc>
      </w:tr>
      <w:tr w:rsidR="00CE4AFC" w14:paraId="02BEC6AB"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EF6FAB" w14:textId="77777777" w:rsidR="00CE4AFC" w:rsidRDefault="00000000">
            <w:r>
              <w:rPr>
                <w:color w:val="1E293B"/>
                <w:sz w:val="18"/>
                <w:szCs w:val="18"/>
              </w:rPr>
              <w:t>POST</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29BAFBC"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/v1/payments/process</w:t>
            </w:r>
          </w:p>
        </w:tc>
        <w:tc>
          <w:tcPr>
            <w:tcW w:w="47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9B1BD7B" w14:textId="77777777" w:rsidR="00CE4AFC" w:rsidRDefault="00000000">
            <w:r>
              <w:rPr>
                <w:color w:val="1E293B"/>
                <w:sz w:val="18"/>
                <w:szCs w:val="18"/>
              </w:rPr>
              <w:t>Process a payment through the selected gateway</w:t>
            </w:r>
          </w:p>
        </w:tc>
      </w:tr>
      <w:tr w:rsidR="00CE4AFC" w14:paraId="6935A853"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BD83D53" w14:textId="77777777" w:rsidR="00CE4AFC" w:rsidRDefault="00000000">
            <w:r>
              <w:rPr>
                <w:color w:val="1E293B"/>
                <w:sz w:val="18"/>
                <w:szCs w:val="18"/>
              </w:rPr>
              <w:t>GET</w:t>
            </w:r>
          </w:p>
        </w:tc>
        <w:tc>
          <w:tcPr>
            <w:tcW w:w="38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1B583A0"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/v1/payments/{</w:t>
            </w:r>
            <w:proofErr w:type="spellStart"/>
            <w:r>
              <w:rPr>
                <w:color w:val="1E293B"/>
                <w:sz w:val="18"/>
                <w:szCs w:val="18"/>
              </w:rPr>
              <w:t>paymentId</w:t>
            </w:r>
            <w:proofErr w:type="spellEnd"/>
            <w:r>
              <w:rPr>
                <w:color w:val="1E293B"/>
                <w:sz w:val="18"/>
                <w:szCs w:val="18"/>
              </w:rPr>
              <w:t>}</w:t>
            </w:r>
          </w:p>
        </w:tc>
        <w:tc>
          <w:tcPr>
            <w:tcW w:w="47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B87863E" w14:textId="77777777" w:rsidR="00CE4AFC" w:rsidRDefault="00000000">
            <w:r>
              <w:rPr>
                <w:color w:val="1E293B"/>
                <w:sz w:val="18"/>
                <w:szCs w:val="18"/>
              </w:rPr>
              <w:t>Retrieve real-time payment status</w:t>
            </w:r>
          </w:p>
        </w:tc>
      </w:tr>
      <w:tr w:rsidR="00CE4AFC" w14:paraId="5890819E"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A877402" w14:textId="77777777" w:rsidR="00CE4AFC" w:rsidRDefault="00000000">
            <w:r>
              <w:rPr>
                <w:color w:val="1E293B"/>
                <w:sz w:val="18"/>
                <w:szCs w:val="18"/>
              </w:rPr>
              <w:t>POST</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97A543B"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/v1/payments/{</w:t>
            </w:r>
            <w:proofErr w:type="spellStart"/>
            <w:r>
              <w:rPr>
                <w:color w:val="1E293B"/>
                <w:sz w:val="18"/>
                <w:szCs w:val="18"/>
              </w:rPr>
              <w:t>paymentId</w:t>
            </w:r>
            <w:proofErr w:type="spellEnd"/>
            <w:r>
              <w:rPr>
                <w:color w:val="1E293B"/>
                <w:sz w:val="18"/>
                <w:szCs w:val="18"/>
              </w:rPr>
              <w:t>}/refund</w:t>
            </w:r>
          </w:p>
        </w:tc>
        <w:tc>
          <w:tcPr>
            <w:tcW w:w="47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4FE3DA9" w14:textId="77777777" w:rsidR="00CE4AFC" w:rsidRDefault="00000000">
            <w:r>
              <w:rPr>
                <w:color w:val="1E293B"/>
                <w:sz w:val="18"/>
                <w:szCs w:val="18"/>
              </w:rPr>
              <w:t>Initiate a refund for a completed payment</w:t>
            </w:r>
          </w:p>
        </w:tc>
      </w:tr>
      <w:tr w:rsidR="00CE4AFC" w14:paraId="0ABC94BD"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3AC962BD" w14:textId="77777777" w:rsidR="00CE4AFC" w:rsidRDefault="00000000">
            <w:r>
              <w:rPr>
                <w:color w:val="1E293B"/>
                <w:sz w:val="18"/>
                <w:szCs w:val="18"/>
              </w:rPr>
              <w:t>GET</w:t>
            </w:r>
          </w:p>
        </w:tc>
        <w:tc>
          <w:tcPr>
            <w:tcW w:w="38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ADDCC6B"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w:t>
            </w:r>
            <w:proofErr w:type="spellStart"/>
            <w:r>
              <w:rPr>
                <w:color w:val="1E293B"/>
                <w:sz w:val="18"/>
                <w:szCs w:val="18"/>
              </w:rPr>
              <w:t>payments?accountId</w:t>
            </w:r>
            <w:proofErr w:type="spellEnd"/>
            <w:r>
              <w:rPr>
                <w:color w:val="1E293B"/>
                <w:sz w:val="18"/>
                <w:szCs w:val="18"/>
              </w:rPr>
              <w:t>=...</w:t>
            </w:r>
          </w:p>
        </w:tc>
        <w:tc>
          <w:tcPr>
            <w:tcW w:w="47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9F803F5" w14:textId="77777777" w:rsidR="00CE4AFC" w:rsidRDefault="00000000">
            <w:r>
              <w:rPr>
                <w:color w:val="1E293B"/>
                <w:sz w:val="18"/>
                <w:szCs w:val="18"/>
              </w:rPr>
              <w:t>Retrieve payment history with filters</w:t>
            </w:r>
          </w:p>
        </w:tc>
      </w:tr>
      <w:tr w:rsidR="00CE4AFC" w14:paraId="58B076B0"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FA2DC1D" w14:textId="77777777" w:rsidR="00CE4AFC" w:rsidRDefault="00000000">
            <w:r>
              <w:rPr>
                <w:color w:val="1E293B"/>
                <w:sz w:val="18"/>
                <w:szCs w:val="18"/>
              </w:rPr>
              <w:t>POST</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E3535A"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/v1/payments/webhook</w:t>
            </w:r>
          </w:p>
        </w:tc>
        <w:tc>
          <w:tcPr>
            <w:tcW w:w="47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015F44" w14:textId="77777777" w:rsidR="00CE4AFC" w:rsidRDefault="00000000">
            <w:r>
              <w:rPr>
                <w:color w:val="1E293B"/>
                <w:sz w:val="18"/>
                <w:szCs w:val="18"/>
              </w:rPr>
              <w:t>Receive and process gateway webhook notifications</w:t>
            </w:r>
          </w:p>
        </w:tc>
      </w:tr>
    </w:tbl>
    <w:p w14:paraId="04C6269E" w14:textId="77777777" w:rsidR="00CE4AFC" w:rsidRDefault="00CE4AFC">
      <w:pPr>
        <w:spacing w:after="80"/>
      </w:pPr>
    </w:p>
    <w:p w14:paraId="40C4255C" w14:textId="77777777" w:rsidR="00CE4AFC" w:rsidRDefault="00000000">
      <w:pPr>
        <w:pStyle w:val="Heading4"/>
      </w:pPr>
      <w:r>
        <w:t xml:space="preserve">Endpoint 1: Process </w:t>
      </w:r>
      <w:proofErr w:type="gramStart"/>
      <w:r>
        <w:t>Payment  —</w:t>
      </w:r>
      <w:proofErr w:type="gramEnd"/>
      <w:r>
        <w:t xml:space="preserve">  POST /</w:t>
      </w:r>
      <w:proofErr w:type="spellStart"/>
      <w:r>
        <w:t>api</w:t>
      </w:r>
      <w:proofErr w:type="spellEnd"/>
      <w:r>
        <w:t>/v1/payments/process</w:t>
      </w:r>
    </w:p>
    <w:p w14:paraId="3FDA0979" w14:textId="77777777" w:rsidR="00CE4AFC" w:rsidRDefault="00CE4AFC">
      <w:pPr>
        <w:spacing w:after="40"/>
      </w:pPr>
    </w:p>
    <w:p w14:paraId="2AAA32A3"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0F8330A8"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5E655C39" w14:textId="77777777" w:rsidR="00CE4AFC" w:rsidRDefault="00000000">
            <w:r>
              <w:rPr>
                <w:rFonts w:ascii="Courier New" w:eastAsia="Courier New" w:hAnsi="Courier New" w:cs="Courier New"/>
                <w:color w:val="1E293B"/>
                <w:sz w:val="16"/>
                <w:szCs w:val="16"/>
              </w:rPr>
              <w:t>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/v1/payments/process</w:t>
            </w:r>
          </w:p>
          <w:p w14:paraId="718FDBB5" w14:textId="77777777" w:rsidR="00CE4AFC" w:rsidRDefault="00000000">
            <w:r>
              <w:rPr>
                <w:rFonts w:ascii="Courier New" w:eastAsia="Courier New" w:hAnsi="Courier New" w:cs="Courier New"/>
                <w:color w:val="1E293B"/>
                <w:sz w:val="16"/>
                <w:szCs w:val="16"/>
              </w:rPr>
              <w:t>Authorization: Bearer &lt;JWT_TOKEN&gt;</w:t>
            </w:r>
          </w:p>
          <w:p w14:paraId="36ECA943" w14:textId="77777777" w:rsidR="00CE4AFC" w:rsidRDefault="00000000">
            <w:r>
              <w:rPr>
                <w:rFonts w:ascii="Courier New" w:eastAsia="Courier New" w:hAnsi="Courier New" w:cs="Courier New"/>
                <w:color w:val="1E293B"/>
                <w:sz w:val="16"/>
                <w:szCs w:val="16"/>
              </w:rPr>
              <w:t>Idempotency-Key: &lt;UUID&gt;</w:t>
            </w:r>
          </w:p>
          <w:p w14:paraId="30264895" w14:textId="77777777" w:rsidR="00CE4AFC" w:rsidRDefault="00000000">
            <w:r>
              <w:rPr>
                <w:rFonts w:ascii="Courier New" w:eastAsia="Courier New" w:hAnsi="Courier New" w:cs="Courier New"/>
                <w:color w:val="1E293B"/>
                <w:sz w:val="16"/>
                <w:szCs w:val="16"/>
              </w:rPr>
              <w:t>Content-Type: application/</w:t>
            </w:r>
            <w:proofErr w:type="spellStart"/>
            <w:r>
              <w:rPr>
                <w:rFonts w:ascii="Courier New" w:eastAsia="Courier New" w:hAnsi="Courier New" w:cs="Courier New"/>
                <w:color w:val="1E293B"/>
                <w:sz w:val="16"/>
                <w:szCs w:val="16"/>
              </w:rPr>
              <w:t>json</w:t>
            </w:r>
            <w:proofErr w:type="spellEnd"/>
          </w:p>
          <w:p w14:paraId="47BB3C6B" w14:textId="77777777" w:rsidR="00CE4AFC" w:rsidRDefault="00000000">
            <w:r>
              <w:rPr>
                <w:rFonts w:ascii="Courier New" w:eastAsia="Courier New" w:hAnsi="Courier New" w:cs="Courier New"/>
                <w:color w:val="1E293B"/>
                <w:sz w:val="16"/>
                <w:szCs w:val="16"/>
              </w:rPr>
              <w:t xml:space="preserve"> </w:t>
            </w:r>
          </w:p>
          <w:p w14:paraId="7509A8DD" w14:textId="77777777" w:rsidR="00CE4AFC" w:rsidRDefault="00000000">
            <w:r>
              <w:rPr>
                <w:rFonts w:ascii="Courier New" w:eastAsia="Courier New" w:hAnsi="Courier New" w:cs="Courier New"/>
                <w:color w:val="1E293B"/>
                <w:sz w:val="16"/>
                <w:szCs w:val="16"/>
              </w:rPr>
              <w:t>{</w:t>
            </w:r>
          </w:p>
          <w:p w14:paraId="0EA017E1"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accountId</w:t>
            </w:r>
            <w:proofErr w:type="spellEnd"/>
            <w:r>
              <w:rPr>
                <w:rFonts w:ascii="Courier New" w:eastAsia="Courier New" w:hAnsi="Courier New" w:cs="Courier New"/>
                <w:color w:val="1E293B"/>
                <w:sz w:val="16"/>
                <w:szCs w:val="16"/>
              </w:rPr>
              <w:t>":     "ACC-98765",</w:t>
            </w:r>
          </w:p>
          <w:p w14:paraId="2EC0D44D" w14:textId="77777777" w:rsidR="00CE4AFC" w:rsidRDefault="00000000">
            <w:r>
              <w:rPr>
                <w:rFonts w:ascii="Courier New" w:eastAsia="Courier New" w:hAnsi="Courier New" w:cs="Courier New"/>
                <w:color w:val="1E293B"/>
                <w:sz w:val="16"/>
                <w:szCs w:val="16"/>
              </w:rPr>
              <w:t xml:space="preserve">  "amount":        250.00,</w:t>
            </w:r>
          </w:p>
          <w:p w14:paraId="369D6557" w14:textId="77777777" w:rsidR="00CE4AFC" w:rsidRDefault="00000000">
            <w:r>
              <w:rPr>
                <w:rFonts w:ascii="Courier New" w:eastAsia="Courier New" w:hAnsi="Courier New" w:cs="Courier New"/>
                <w:color w:val="1E293B"/>
                <w:sz w:val="16"/>
                <w:szCs w:val="16"/>
              </w:rPr>
              <w:t xml:space="preserve">  "currency":      "USD",</w:t>
            </w:r>
          </w:p>
          <w:p w14:paraId="4F458C80"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paymentMethod</w:t>
            </w:r>
            <w:proofErr w:type="spellEnd"/>
            <w:r>
              <w:rPr>
                <w:rFonts w:ascii="Courier New" w:eastAsia="Courier New" w:hAnsi="Courier New" w:cs="Courier New"/>
                <w:color w:val="1E293B"/>
                <w:sz w:val="16"/>
                <w:szCs w:val="16"/>
              </w:rPr>
              <w:t>": "STRIPE",</w:t>
            </w:r>
          </w:p>
          <w:p w14:paraId="3A2BF8CC" w14:textId="77777777" w:rsidR="00CE4AFC" w:rsidRDefault="00000000">
            <w:r>
              <w:rPr>
                <w:rFonts w:ascii="Courier New" w:eastAsia="Courier New" w:hAnsi="Courier New" w:cs="Courier New"/>
                <w:color w:val="1E293B"/>
                <w:sz w:val="16"/>
                <w:szCs w:val="16"/>
              </w:rPr>
              <w:t xml:space="preserve">  "description":   "Loan repayment - April 2026",</w:t>
            </w:r>
          </w:p>
          <w:p w14:paraId="43F46BF9" w14:textId="77777777" w:rsidR="00CE4AFC" w:rsidRDefault="00000000">
            <w:r>
              <w:rPr>
                <w:rFonts w:ascii="Courier New" w:eastAsia="Courier New" w:hAnsi="Courier New" w:cs="Courier New"/>
                <w:color w:val="1E293B"/>
                <w:sz w:val="16"/>
                <w:szCs w:val="16"/>
              </w:rPr>
              <w:t xml:space="preserve">  "metadata":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loanId</w:t>
            </w:r>
            <w:proofErr w:type="spellEnd"/>
            <w:r>
              <w:rPr>
                <w:rFonts w:ascii="Courier New" w:eastAsia="Courier New" w:hAnsi="Courier New" w:cs="Courier New"/>
                <w:color w:val="1E293B"/>
                <w:sz w:val="16"/>
                <w:szCs w:val="16"/>
              </w:rPr>
              <w:t>": "LOAN-001</w:t>
            </w:r>
            <w:proofErr w:type="gramStart"/>
            <w:r>
              <w:rPr>
                <w:rFonts w:ascii="Courier New" w:eastAsia="Courier New" w:hAnsi="Courier New" w:cs="Courier New"/>
                <w:color w:val="1E293B"/>
                <w:sz w:val="16"/>
                <w:szCs w:val="16"/>
              </w:rPr>
              <w:t>" }</w:t>
            </w:r>
            <w:proofErr w:type="gramEnd"/>
          </w:p>
          <w:p w14:paraId="12DEFC56" w14:textId="77777777" w:rsidR="00CE4AFC" w:rsidRDefault="00000000">
            <w:r>
              <w:rPr>
                <w:rFonts w:ascii="Courier New" w:eastAsia="Courier New" w:hAnsi="Courier New" w:cs="Courier New"/>
                <w:color w:val="1E293B"/>
                <w:sz w:val="16"/>
                <w:szCs w:val="16"/>
              </w:rPr>
              <w:t>}</w:t>
            </w:r>
          </w:p>
        </w:tc>
      </w:tr>
    </w:tbl>
    <w:p w14:paraId="36EE6676" w14:textId="77777777" w:rsidR="00CE4AFC" w:rsidRDefault="00CE4AFC">
      <w:pPr>
        <w:spacing w:after="40"/>
      </w:pPr>
    </w:p>
    <w:p w14:paraId="72DD9701"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53AEA916"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9F6EEE9" w14:textId="77777777" w:rsidR="00CE4AFC" w:rsidRDefault="00000000">
            <w:r>
              <w:rPr>
                <w:rFonts w:ascii="Courier New" w:eastAsia="Courier New" w:hAnsi="Courier New" w:cs="Courier New"/>
                <w:color w:val="1E293B"/>
                <w:sz w:val="16"/>
                <w:szCs w:val="16"/>
              </w:rPr>
              <w:t xml:space="preserve">202 </w:t>
            </w:r>
            <w:proofErr w:type="gramStart"/>
            <w:r>
              <w:rPr>
                <w:rFonts w:ascii="Courier New" w:eastAsia="Courier New" w:hAnsi="Courier New" w:cs="Courier New"/>
                <w:color w:val="1E293B"/>
                <w:sz w:val="16"/>
                <w:szCs w:val="16"/>
              </w:rPr>
              <w:t>Accepted  —</w:t>
            </w:r>
            <w:proofErr w:type="gramEnd"/>
            <w:r>
              <w:rPr>
                <w:rFonts w:ascii="Courier New" w:eastAsia="Courier New" w:hAnsi="Courier New" w:cs="Courier New"/>
                <w:color w:val="1E293B"/>
                <w:sz w:val="16"/>
                <w:szCs w:val="16"/>
              </w:rPr>
              <w:t xml:space="preserve"> Payment initiated (processing asynchronously)</w:t>
            </w:r>
          </w:p>
          <w:p w14:paraId="513829B3"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paymentId</w:t>
            </w:r>
            <w:proofErr w:type="spellEnd"/>
            <w:r>
              <w:rPr>
                <w:rFonts w:ascii="Courier New" w:eastAsia="Courier New" w:hAnsi="Courier New" w:cs="Courier New"/>
                <w:color w:val="1E293B"/>
                <w:sz w:val="16"/>
                <w:szCs w:val="16"/>
              </w:rPr>
              <w:t>": "PAY-11111", "status": "PROCESSING",</w:t>
            </w:r>
          </w:p>
          <w:p w14:paraId="72A495AF"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transactionRef</w:t>
            </w:r>
            <w:proofErr w:type="spellEnd"/>
            <w:r>
              <w:rPr>
                <w:rFonts w:ascii="Courier New" w:eastAsia="Courier New" w:hAnsi="Courier New" w:cs="Courier New"/>
                <w:color w:val="1E293B"/>
                <w:sz w:val="16"/>
                <w:szCs w:val="16"/>
              </w:rPr>
              <w:t xml:space="preserve">": "TXN-STRIPE-001", "amount": </w:t>
            </w:r>
            <w:proofErr w:type="gramStart"/>
            <w:r>
              <w:rPr>
                <w:rFonts w:ascii="Courier New" w:eastAsia="Courier New" w:hAnsi="Courier New" w:cs="Courier New"/>
                <w:color w:val="1E293B"/>
                <w:sz w:val="16"/>
                <w:szCs w:val="16"/>
              </w:rPr>
              <w:t>250.00 }</w:t>
            </w:r>
            <w:proofErr w:type="gramEnd"/>
            <w:r>
              <w:rPr>
                <w:rFonts w:ascii="Courier New" w:eastAsia="Courier New" w:hAnsi="Courier New" w:cs="Courier New"/>
                <w:color w:val="1E293B"/>
                <w:sz w:val="16"/>
                <w:szCs w:val="16"/>
              </w:rPr>
              <w:t xml:space="preserve"> }</w:t>
            </w:r>
          </w:p>
          <w:p w14:paraId="2F0F5CBA" w14:textId="77777777" w:rsidR="00CE4AFC" w:rsidRDefault="00000000">
            <w:r>
              <w:rPr>
                <w:rFonts w:ascii="Courier New" w:eastAsia="Courier New" w:hAnsi="Courier New" w:cs="Courier New"/>
                <w:color w:val="1E293B"/>
                <w:sz w:val="16"/>
                <w:szCs w:val="16"/>
              </w:rPr>
              <w:t xml:space="preserve"> </w:t>
            </w:r>
          </w:p>
          <w:p w14:paraId="7B6512AD" w14:textId="77777777" w:rsidR="00CE4AFC" w:rsidRDefault="00000000">
            <w:r>
              <w:rPr>
                <w:rFonts w:ascii="Courier New" w:eastAsia="Courier New" w:hAnsi="Courier New" w:cs="Courier New"/>
                <w:color w:val="1E293B"/>
                <w:sz w:val="16"/>
                <w:szCs w:val="16"/>
              </w:rPr>
              <w:t>400 Bad Request     — Invalid amount, currency, or payment method</w:t>
            </w:r>
          </w:p>
          <w:p w14:paraId="6F8A5F25" w14:textId="77777777" w:rsidR="00CE4AFC" w:rsidRDefault="00000000">
            <w:r>
              <w:rPr>
                <w:rFonts w:ascii="Courier New" w:eastAsia="Courier New" w:hAnsi="Courier New" w:cs="Courier New"/>
                <w:color w:val="1E293B"/>
                <w:sz w:val="16"/>
                <w:szCs w:val="16"/>
              </w:rPr>
              <w:t>401 Unauthorized    — Missing/invalid authentication token</w:t>
            </w:r>
          </w:p>
          <w:p w14:paraId="2A7108A7" w14:textId="77777777" w:rsidR="00CE4AFC" w:rsidRDefault="00000000">
            <w:r>
              <w:rPr>
                <w:rFonts w:ascii="Courier New" w:eastAsia="Courier New" w:hAnsi="Courier New" w:cs="Courier New"/>
                <w:color w:val="1E293B"/>
                <w:sz w:val="16"/>
                <w:szCs w:val="16"/>
              </w:rPr>
              <w:t>403 Forbidden       — Account frozen or payment limit exceeded</w:t>
            </w:r>
          </w:p>
          <w:p w14:paraId="4D65AC09" w14:textId="77777777" w:rsidR="00CE4AFC" w:rsidRDefault="00000000">
            <w:r>
              <w:rPr>
                <w:rFonts w:ascii="Courier New" w:eastAsia="Courier New" w:hAnsi="Courier New" w:cs="Courier New"/>
                <w:color w:val="1E293B"/>
                <w:sz w:val="16"/>
                <w:szCs w:val="16"/>
              </w:rPr>
              <w:t xml:space="preserve">422 </w:t>
            </w:r>
            <w:proofErr w:type="spellStart"/>
            <w:r>
              <w:rPr>
                <w:rFonts w:ascii="Courier New" w:eastAsia="Courier New" w:hAnsi="Courier New" w:cs="Courier New"/>
                <w:color w:val="1E293B"/>
                <w:sz w:val="16"/>
                <w:szCs w:val="16"/>
              </w:rPr>
              <w:t>Unprocessable</w:t>
            </w:r>
            <w:proofErr w:type="spellEnd"/>
            <w:r>
              <w:rPr>
                <w:rFonts w:ascii="Courier New" w:eastAsia="Courier New" w:hAnsi="Courier New" w:cs="Courier New"/>
                <w:color w:val="1E293B"/>
                <w:sz w:val="16"/>
                <w:szCs w:val="16"/>
              </w:rPr>
              <w:t xml:space="preserve">   — Fraud detected, insufficient funds, or gateway rejection</w:t>
            </w:r>
          </w:p>
          <w:p w14:paraId="5085A60B" w14:textId="77777777" w:rsidR="00CE4AFC" w:rsidRDefault="00000000">
            <w:r>
              <w:rPr>
                <w:rFonts w:ascii="Courier New" w:eastAsia="Courier New" w:hAnsi="Courier New" w:cs="Courier New"/>
                <w:color w:val="1E293B"/>
                <w:sz w:val="16"/>
                <w:szCs w:val="16"/>
              </w:rPr>
              <w:t xml:space="preserve">429 Too Many </w:t>
            </w:r>
            <w:proofErr w:type="spellStart"/>
            <w:r>
              <w:rPr>
                <w:rFonts w:ascii="Courier New" w:eastAsia="Courier New" w:hAnsi="Courier New" w:cs="Courier New"/>
                <w:color w:val="1E293B"/>
                <w:sz w:val="16"/>
                <w:szCs w:val="16"/>
              </w:rPr>
              <w:t>Req</w:t>
            </w:r>
            <w:proofErr w:type="spellEnd"/>
            <w:r>
              <w:rPr>
                <w:rFonts w:ascii="Courier New" w:eastAsia="Courier New" w:hAnsi="Courier New" w:cs="Courier New"/>
                <w:color w:val="1E293B"/>
                <w:sz w:val="16"/>
                <w:szCs w:val="16"/>
              </w:rPr>
              <w:t xml:space="preserve">    — Rate limit exceeded (50 </w:t>
            </w:r>
            <w:proofErr w:type="spellStart"/>
            <w:r>
              <w:rPr>
                <w:rFonts w:ascii="Courier New" w:eastAsia="Courier New" w:hAnsi="Courier New" w:cs="Courier New"/>
                <w:color w:val="1E293B"/>
                <w:sz w:val="16"/>
                <w:szCs w:val="16"/>
              </w:rPr>
              <w:t>req</w:t>
            </w:r>
            <w:proofErr w:type="spellEnd"/>
            <w:r>
              <w:rPr>
                <w:rFonts w:ascii="Courier New" w:eastAsia="Courier New" w:hAnsi="Courier New" w:cs="Courier New"/>
                <w:color w:val="1E293B"/>
                <w:sz w:val="16"/>
                <w:szCs w:val="16"/>
              </w:rPr>
              <w:t>/min per account)</w:t>
            </w:r>
          </w:p>
          <w:p w14:paraId="323FC67E" w14:textId="77777777" w:rsidR="00CE4AFC" w:rsidRDefault="00000000">
            <w:r>
              <w:rPr>
                <w:rFonts w:ascii="Courier New" w:eastAsia="Courier New" w:hAnsi="Courier New" w:cs="Courier New"/>
                <w:color w:val="1E293B"/>
                <w:sz w:val="16"/>
                <w:szCs w:val="16"/>
              </w:rPr>
              <w:t>503 Unavailable     — Payment gateway unavailable; queued for retry</w:t>
            </w:r>
          </w:p>
        </w:tc>
      </w:tr>
    </w:tbl>
    <w:p w14:paraId="6E999E9C" w14:textId="77777777" w:rsidR="00CE4AFC" w:rsidRDefault="00CE4AFC">
      <w:pPr>
        <w:spacing w:after="60"/>
      </w:pPr>
    </w:p>
    <w:p w14:paraId="1666BCE9" w14:textId="77777777" w:rsidR="00CE4AFC" w:rsidRDefault="00000000">
      <w:pPr>
        <w:pStyle w:val="Heading4"/>
      </w:pPr>
      <w:r>
        <w:t xml:space="preserve">Endpoint 2: Get Payment </w:t>
      </w:r>
      <w:proofErr w:type="gramStart"/>
      <w:r>
        <w:t>Status  —</w:t>
      </w:r>
      <w:proofErr w:type="gramEnd"/>
      <w:r>
        <w:t xml:space="preserve">  GET /</w:t>
      </w:r>
      <w:proofErr w:type="spellStart"/>
      <w:r>
        <w:t>api</w:t>
      </w:r>
      <w:proofErr w:type="spellEnd"/>
      <w:r>
        <w:t>/v1/payments/{</w:t>
      </w:r>
      <w:proofErr w:type="spellStart"/>
      <w:r>
        <w:t>paymentId</w:t>
      </w:r>
      <w:proofErr w:type="spellEnd"/>
      <w:r>
        <w:t>}</w:t>
      </w:r>
    </w:p>
    <w:p w14:paraId="7E6A0265" w14:textId="77777777" w:rsidR="00CE4AFC" w:rsidRDefault="00CE4AFC">
      <w:pPr>
        <w:spacing w:after="40"/>
      </w:pPr>
    </w:p>
    <w:p w14:paraId="43EACF08"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6D7C5257"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21546F1" w14:textId="77777777" w:rsidR="00CE4AFC" w:rsidRDefault="00000000">
            <w:r>
              <w:rPr>
                <w:rFonts w:ascii="Courier New" w:eastAsia="Courier New" w:hAnsi="Courier New" w:cs="Courier New"/>
                <w:color w:val="1E293B"/>
                <w:sz w:val="16"/>
                <w:szCs w:val="16"/>
              </w:rPr>
              <w:t>GET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/v1/payments/{</w:t>
            </w:r>
            <w:proofErr w:type="spellStart"/>
            <w:r>
              <w:rPr>
                <w:rFonts w:ascii="Courier New" w:eastAsia="Courier New" w:hAnsi="Courier New" w:cs="Courier New"/>
                <w:color w:val="1E293B"/>
                <w:sz w:val="16"/>
                <w:szCs w:val="16"/>
              </w:rPr>
              <w:t>paymentId</w:t>
            </w:r>
            <w:proofErr w:type="spellEnd"/>
            <w:r>
              <w:rPr>
                <w:rFonts w:ascii="Courier New" w:eastAsia="Courier New" w:hAnsi="Courier New" w:cs="Courier New"/>
                <w:color w:val="1E293B"/>
                <w:sz w:val="16"/>
                <w:szCs w:val="16"/>
              </w:rPr>
              <w:t>}</w:t>
            </w:r>
          </w:p>
          <w:p w14:paraId="254F47A5" w14:textId="77777777" w:rsidR="00CE4AFC" w:rsidRDefault="00000000">
            <w:r>
              <w:rPr>
                <w:rFonts w:ascii="Courier New" w:eastAsia="Courier New" w:hAnsi="Courier New" w:cs="Courier New"/>
                <w:color w:val="1E293B"/>
                <w:sz w:val="16"/>
                <w:szCs w:val="16"/>
              </w:rPr>
              <w:t>Authorization: Bearer &lt;JWT_TOKEN&gt;</w:t>
            </w:r>
          </w:p>
        </w:tc>
      </w:tr>
    </w:tbl>
    <w:p w14:paraId="556FC5CC" w14:textId="77777777" w:rsidR="00CE4AFC" w:rsidRDefault="00CE4AFC">
      <w:pPr>
        <w:spacing w:after="40"/>
      </w:pPr>
    </w:p>
    <w:p w14:paraId="3C03F60E"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6E788EC1"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F0353D8" w14:textId="77777777" w:rsidR="00CE4AFC" w:rsidRDefault="00000000">
            <w:r>
              <w:rPr>
                <w:rFonts w:ascii="Courier New" w:eastAsia="Courier New" w:hAnsi="Courier New" w:cs="Courier New"/>
                <w:color w:val="1E293B"/>
                <w:sz w:val="16"/>
                <w:szCs w:val="16"/>
              </w:rPr>
              <w:t>200 OK</w:t>
            </w:r>
          </w:p>
          <w:p w14:paraId="3DB480BA"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paymentId</w:t>
            </w:r>
            <w:proofErr w:type="spellEnd"/>
            <w:r>
              <w:rPr>
                <w:rFonts w:ascii="Courier New" w:eastAsia="Courier New" w:hAnsi="Courier New" w:cs="Courier New"/>
                <w:color w:val="1E293B"/>
                <w:sz w:val="16"/>
                <w:szCs w:val="16"/>
              </w:rPr>
              <w:t>": "PAY-11111", "status": "COMPLETED",</w:t>
            </w:r>
          </w:p>
          <w:p w14:paraId="50BB31C4" w14:textId="77777777" w:rsidR="00CE4AFC" w:rsidRDefault="00000000">
            <w:r>
              <w:rPr>
                <w:rFonts w:ascii="Courier New" w:eastAsia="Courier New" w:hAnsi="Courier New" w:cs="Courier New"/>
                <w:color w:val="1E293B"/>
                <w:sz w:val="16"/>
                <w:szCs w:val="16"/>
              </w:rPr>
              <w:lastRenderedPageBreak/>
              <w:t xml:space="preserve">            "</w:t>
            </w:r>
            <w:proofErr w:type="spellStart"/>
            <w:r>
              <w:rPr>
                <w:rFonts w:ascii="Courier New" w:eastAsia="Courier New" w:hAnsi="Courier New" w:cs="Courier New"/>
                <w:color w:val="1E293B"/>
                <w:sz w:val="16"/>
                <w:szCs w:val="16"/>
              </w:rPr>
              <w:t>transactionRef</w:t>
            </w:r>
            <w:proofErr w:type="spellEnd"/>
            <w:r>
              <w:rPr>
                <w:rFonts w:ascii="Courier New" w:eastAsia="Courier New" w:hAnsi="Courier New" w:cs="Courier New"/>
                <w:color w:val="1E293B"/>
                <w:sz w:val="16"/>
                <w:szCs w:val="16"/>
              </w:rPr>
              <w:t>": "TXN-STRIPE-001", "timestamp": "2026-05-16T10:30:00Z",</w:t>
            </w:r>
          </w:p>
          <w:p w14:paraId="38711002" w14:textId="77777777" w:rsidR="00CE4AFC" w:rsidRDefault="00000000">
            <w:r>
              <w:rPr>
                <w:rFonts w:ascii="Courier New" w:eastAsia="Courier New" w:hAnsi="Courier New" w:cs="Courier New"/>
                <w:color w:val="1E293B"/>
                <w:sz w:val="16"/>
                <w:szCs w:val="16"/>
              </w:rPr>
              <w:t xml:space="preserve">            "amount": 250.00, "</w:t>
            </w:r>
            <w:proofErr w:type="spellStart"/>
            <w:r>
              <w:rPr>
                <w:rFonts w:ascii="Courier New" w:eastAsia="Courier New" w:hAnsi="Courier New" w:cs="Courier New"/>
                <w:color w:val="1E293B"/>
                <w:sz w:val="16"/>
                <w:szCs w:val="16"/>
              </w:rPr>
              <w:t>gatewayResponse</w:t>
            </w:r>
            <w:proofErr w:type="spell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gateway": "STRIPE", "code": "SUCCESS</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w:t>
            </w:r>
            <w:proofErr w:type="gramEnd"/>
          </w:p>
          <w:p w14:paraId="647FF477" w14:textId="77777777" w:rsidR="00CE4AFC" w:rsidRDefault="00000000">
            <w:r>
              <w:rPr>
                <w:rFonts w:ascii="Courier New" w:eastAsia="Courier New" w:hAnsi="Courier New" w:cs="Courier New"/>
                <w:color w:val="1E293B"/>
                <w:sz w:val="16"/>
                <w:szCs w:val="16"/>
              </w:rPr>
              <w:t xml:space="preserve"> </w:t>
            </w:r>
          </w:p>
          <w:p w14:paraId="1BD26DF9" w14:textId="77777777" w:rsidR="00CE4AFC" w:rsidRDefault="00000000">
            <w:r>
              <w:rPr>
                <w:rFonts w:ascii="Courier New" w:eastAsia="Courier New" w:hAnsi="Courier New" w:cs="Courier New"/>
                <w:color w:val="1E293B"/>
                <w:sz w:val="16"/>
                <w:szCs w:val="16"/>
              </w:rPr>
              <w:t>404 Not Found    — Payment ID does not exist</w:t>
            </w:r>
          </w:p>
          <w:p w14:paraId="72D19CC8" w14:textId="77777777" w:rsidR="00CE4AFC" w:rsidRDefault="00000000">
            <w:r>
              <w:rPr>
                <w:rFonts w:ascii="Courier New" w:eastAsia="Courier New" w:hAnsi="Courier New" w:cs="Courier New"/>
                <w:color w:val="1E293B"/>
                <w:sz w:val="16"/>
                <w:szCs w:val="16"/>
              </w:rPr>
              <w:t>401 Unauthorized — Missing/invalid authentication token</w:t>
            </w:r>
          </w:p>
        </w:tc>
      </w:tr>
    </w:tbl>
    <w:p w14:paraId="220963BF" w14:textId="77777777" w:rsidR="00CE4AFC" w:rsidRDefault="00CE4AFC">
      <w:pPr>
        <w:spacing w:after="60"/>
      </w:pPr>
    </w:p>
    <w:p w14:paraId="5D4463F0" w14:textId="77777777" w:rsidR="00CE4AFC" w:rsidRDefault="00000000">
      <w:pPr>
        <w:pStyle w:val="Heading4"/>
      </w:pPr>
      <w:r>
        <w:t xml:space="preserve">Endpoint 3: Initiate </w:t>
      </w:r>
      <w:proofErr w:type="gramStart"/>
      <w:r>
        <w:t>Refund  —</w:t>
      </w:r>
      <w:proofErr w:type="gramEnd"/>
      <w:r>
        <w:t xml:space="preserve">  POST /</w:t>
      </w:r>
      <w:proofErr w:type="spellStart"/>
      <w:r>
        <w:t>api</w:t>
      </w:r>
      <w:proofErr w:type="spellEnd"/>
      <w:r>
        <w:t>/v1/payments/{</w:t>
      </w:r>
      <w:proofErr w:type="spellStart"/>
      <w:r>
        <w:t>paymentId</w:t>
      </w:r>
      <w:proofErr w:type="spellEnd"/>
      <w:r>
        <w:t>}/refund</w:t>
      </w:r>
    </w:p>
    <w:p w14:paraId="23BAC7F4" w14:textId="77777777" w:rsidR="00CE4AFC" w:rsidRDefault="00CE4AFC">
      <w:pPr>
        <w:spacing w:after="40"/>
      </w:pPr>
    </w:p>
    <w:p w14:paraId="4F95A658"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4A5A931A"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B1B5B7B" w14:textId="77777777" w:rsidR="00CE4AFC" w:rsidRDefault="00000000">
            <w:r>
              <w:rPr>
                <w:rFonts w:ascii="Courier New" w:eastAsia="Courier New" w:hAnsi="Courier New" w:cs="Courier New"/>
                <w:color w:val="1E293B"/>
                <w:sz w:val="16"/>
                <w:szCs w:val="16"/>
              </w:rPr>
              <w:t>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/v1/payments/{</w:t>
            </w:r>
            <w:proofErr w:type="spellStart"/>
            <w:r>
              <w:rPr>
                <w:rFonts w:ascii="Courier New" w:eastAsia="Courier New" w:hAnsi="Courier New" w:cs="Courier New"/>
                <w:color w:val="1E293B"/>
                <w:sz w:val="16"/>
                <w:szCs w:val="16"/>
              </w:rPr>
              <w:t>paymentId</w:t>
            </w:r>
            <w:proofErr w:type="spellEnd"/>
            <w:r>
              <w:rPr>
                <w:rFonts w:ascii="Courier New" w:eastAsia="Courier New" w:hAnsi="Courier New" w:cs="Courier New"/>
                <w:color w:val="1E293B"/>
                <w:sz w:val="16"/>
                <w:szCs w:val="16"/>
              </w:rPr>
              <w:t>}/refund</w:t>
            </w:r>
          </w:p>
          <w:p w14:paraId="23914B89" w14:textId="77777777" w:rsidR="00CE4AFC" w:rsidRDefault="00000000">
            <w:r>
              <w:rPr>
                <w:rFonts w:ascii="Courier New" w:eastAsia="Courier New" w:hAnsi="Courier New" w:cs="Courier New"/>
                <w:color w:val="1E293B"/>
                <w:sz w:val="16"/>
                <w:szCs w:val="16"/>
              </w:rPr>
              <w:t>Authorization: Bearer &lt;JWT_TOKEN&gt;</w:t>
            </w:r>
          </w:p>
          <w:p w14:paraId="180B960C" w14:textId="77777777" w:rsidR="00CE4AFC" w:rsidRDefault="00000000">
            <w:r>
              <w:rPr>
                <w:rFonts w:ascii="Courier New" w:eastAsia="Courier New" w:hAnsi="Courier New" w:cs="Courier New"/>
                <w:color w:val="1E293B"/>
                <w:sz w:val="16"/>
                <w:szCs w:val="16"/>
              </w:rPr>
              <w:t>Idempotency-Key: &lt;UUID&gt;</w:t>
            </w:r>
          </w:p>
          <w:p w14:paraId="0F880495" w14:textId="77777777" w:rsidR="00CE4AFC" w:rsidRDefault="00000000">
            <w:r>
              <w:rPr>
                <w:rFonts w:ascii="Courier New" w:eastAsia="Courier New" w:hAnsi="Courier New" w:cs="Courier New"/>
                <w:color w:val="1E293B"/>
                <w:sz w:val="16"/>
                <w:szCs w:val="16"/>
              </w:rPr>
              <w:t>Content-Type: application/</w:t>
            </w:r>
            <w:proofErr w:type="spellStart"/>
            <w:r>
              <w:rPr>
                <w:rFonts w:ascii="Courier New" w:eastAsia="Courier New" w:hAnsi="Courier New" w:cs="Courier New"/>
                <w:color w:val="1E293B"/>
                <w:sz w:val="16"/>
                <w:szCs w:val="16"/>
              </w:rPr>
              <w:t>json</w:t>
            </w:r>
            <w:proofErr w:type="spellEnd"/>
          </w:p>
          <w:p w14:paraId="702480C6" w14:textId="77777777" w:rsidR="00CE4AFC" w:rsidRDefault="00000000">
            <w:r>
              <w:rPr>
                <w:rFonts w:ascii="Courier New" w:eastAsia="Courier New" w:hAnsi="Courier New" w:cs="Courier New"/>
                <w:color w:val="1E293B"/>
                <w:sz w:val="16"/>
                <w:szCs w:val="16"/>
              </w:rPr>
              <w:t xml:space="preserve"> </w:t>
            </w:r>
          </w:p>
          <w:p w14:paraId="436D120F" w14:textId="77777777" w:rsidR="00CE4AFC" w:rsidRDefault="00000000">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refundAmount</w:t>
            </w:r>
            <w:proofErr w:type="spellEnd"/>
            <w:r>
              <w:rPr>
                <w:rFonts w:ascii="Courier New" w:eastAsia="Courier New" w:hAnsi="Courier New" w:cs="Courier New"/>
                <w:color w:val="1E293B"/>
                <w:sz w:val="16"/>
                <w:szCs w:val="16"/>
              </w:rPr>
              <w:t>": 250.00, "reason": "Customer request — duplicate charge</w:t>
            </w:r>
            <w:proofErr w:type="gramStart"/>
            <w:r>
              <w:rPr>
                <w:rFonts w:ascii="Courier New" w:eastAsia="Courier New" w:hAnsi="Courier New" w:cs="Courier New"/>
                <w:color w:val="1E293B"/>
                <w:sz w:val="16"/>
                <w:szCs w:val="16"/>
              </w:rPr>
              <w:t>" }</w:t>
            </w:r>
            <w:proofErr w:type="gramEnd"/>
          </w:p>
        </w:tc>
      </w:tr>
    </w:tbl>
    <w:p w14:paraId="0FCA3B7E" w14:textId="77777777" w:rsidR="00CE4AFC" w:rsidRDefault="00CE4AFC">
      <w:pPr>
        <w:spacing w:after="40"/>
      </w:pPr>
    </w:p>
    <w:p w14:paraId="5C590B97"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2EB8B911"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5F1E903F" w14:textId="77777777" w:rsidR="00CE4AFC" w:rsidRDefault="00000000">
            <w:r>
              <w:rPr>
                <w:rFonts w:ascii="Courier New" w:eastAsia="Courier New" w:hAnsi="Courier New" w:cs="Courier New"/>
                <w:color w:val="1E293B"/>
                <w:sz w:val="16"/>
                <w:szCs w:val="16"/>
              </w:rPr>
              <w:t>200 OK</w:t>
            </w:r>
          </w:p>
          <w:p w14:paraId="3290AC69"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refundId</w:t>
            </w:r>
            <w:proofErr w:type="spellEnd"/>
            <w:r>
              <w:rPr>
                <w:rFonts w:ascii="Courier New" w:eastAsia="Courier New" w:hAnsi="Courier New" w:cs="Courier New"/>
                <w:color w:val="1E293B"/>
                <w:sz w:val="16"/>
                <w:szCs w:val="16"/>
              </w:rPr>
              <w:t>": "REF-55555", "</w:t>
            </w:r>
            <w:proofErr w:type="spellStart"/>
            <w:r>
              <w:rPr>
                <w:rFonts w:ascii="Courier New" w:eastAsia="Courier New" w:hAnsi="Courier New" w:cs="Courier New"/>
                <w:color w:val="1E293B"/>
                <w:sz w:val="16"/>
                <w:szCs w:val="16"/>
              </w:rPr>
              <w:t>originalPaymentId</w:t>
            </w:r>
            <w:proofErr w:type="spellEnd"/>
            <w:r>
              <w:rPr>
                <w:rFonts w:ascii="Courier New" w:eastAsia="Courier New" w:hAnsi="Courier New" w:cs="Courier New"/>
                <w:color w:val="1E293B"/>
                <w:sz w:val="16"/>
                <w:szCs w:val="16"/>
              </w:rPr>
              <w:t>": "PAY-11111",</w:t>
            </w:r>
          </w:p>
          <w:p w14:paraId="733304B8"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refundAmount</w:t>
            </w:r>
            <w:proofErr w:type="spellEnd"/>
            <w:r>
              <w:rPr>
                <w:rFonts w:ascii="Courier New" w:eastAsia="Courier New" w:hAnsi="Courier New" w:cs="Courier New"/>
                <w:color w:val="1E293B"/>
                <w:sz w:val="16"/>
                <w:szCs w:val="16"/>
              </w:rPr>
              <w:t>": 250.00, "status": "REFUNDED</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
          <w:p w14:paraId="0748F91D" w14:textId="77777777" w:rsidR="00CE4AFC" w:rsidRDefault="00000000">
            <w:r>
              <w:rPr>
                <w:rFonts w:ascii="Courier New" w:eastAsia="Courier New" w:hAnsi="Courier New" w:cs="Courier New"/>
                <w:color w:val="1E293B"/>
                <w:sz w:val="16"/>
                <w:szCs w:val="16"/>
              </w:rPr>
              <w:t xml:space="preserve"> </w:t>
            </w:r>
          </w:p>
          <w:p w14:paraId="1589812A" w14:textId="77777777" w:rsidR="00CE4AFC" w:rsidRDefault="00000000">
            <w:r>
              <w:rPr>
                <w:rFonts w:ascii="Courier New" w:eastAsia="Courier New" w:hAnsi="Courier New" w:cs="Courier New"/>
                <w:color w:val="1E293B"/>
                <w:sz w:val="16"/>
                <w:szCs w:val="16"/>
              </w:rPr>
              <w:t xml:space="preserve">400 Bad </w:t>
            </w:r>
            <w:proofErr w:type="gramStart"/>
            <w:r>
              <w:rPr>
                <w:rFonts w:ascii="Courier New" w:eastAsia="Courier New" w:hAnsi="Courier New" w:cs="Courier New"/>
                <w:color w:val="1E293B"/>
                <w:sz w:val="16"/>
                <w:szCs w:val="16"/>
              </w:rPr>
              <w:t>Request  —</w:t>
            </w:r>
            <w:proofErr w:type="gramEnd"/>
            <w:r>
              <w:rPr>
                <w:rFonts w:ascii="Courier New" w:eastAsia="Courier New" w:hAnsi="Courier New" w:cs="Courier New"/>
                <w:color w:val="1E293B"/>
                <w:sz w:val="16"/>
                <w:szCs w:val="16"/>
              </w:rPr>
              <w:t xml:space="preserve"> Refund window expired (&gt;90 days</w:t>
            </w:r>
            <w:proofErr w:type="gramStart"/>
            <w:r>
              <w:rPr>
                <w:rFonts w:ascii="Courier New" w:eastAsia="Courier New" w:hAnsi="Courier New" w:cs="Courier New"/>
                <w:color w:val="1E293B"/>
                <w:sz w:val="16"/>
                <w:szCs w:val="16"/>
              </w:rPr>
              <w:t>)</w:t>
            </w:r>
            <w:proofErr w:type="gramEnd"/>
            <w:r>
              <w:rPr>
                <w:rFonts w:ascii="Courier New" w:eastAsia="Courier New" w:hAnsi="Courier New" w:cs="Courier New"/>
                <w:color w:val="1E293B"/>
                <w:sz w:val="16"/>
                <w:szCs w:val="16"/>
              </w:rPr>
              <w:t xml:space="preserve"> or amount exceeds 50% partial limit</w:t>
            </w:r>
          </w:p>
          <w:p w14:paraId="572CE180" w14:textId="77777777" w:rsidR="00CE4AFC" w:rsidRDefault="00000000">
            <w:r>
              <w:rPr>
                <w:rFonts w:ascii="Courier New" w:eastAsia="Courier New" w:hAnsi="Courier New" w:cs="Courier New"/>
                <w:color w:val="1E293B"/>
                <w:sz w:val="16"/>
                <w:szCs w:val="16"/>
              </w:rPr>
              <w:t>404 Not Found    — Payment ID does not exist</w:t>
            </w:r>
          </w:p>
          <w:p w14:paraId="6FD3E302" w14:textId="77777777" w:rsidR="00CE4AFC" w:rsidRDefault="00000000">
            <w:r>
              <w:rPr>
                <w:rFonts w:ascii="Courier New" w:eastAsia="Courier New" w:hAnsi="Courier New" w:cs="Courier New"/>
                <w:color w:val="1E293B"/>
                <w:sz w:val="16"/>
                <w:szCs w:val="16"/>
              </w:rPr>
              <w:t>409 Conflict     — Payment already refunded</w:t>
            </w:r>
          </w:p>
        </w:tc>
      </w:tr>
    </w:tbl>
    <w:p w14:paraId="7FA08608" w14:textId="77777777" w:rsidR="00CE4AFC" w:rsidRDefault="00CE4AFC">
      <w:pPr>
        <w:spacing w:after="60"/>
      </w:pPr>
    </w:p>
    <w:p w14:paraId="4C42DE56" w14:textId="77777777" w:rsidR="00CE4AFC" w:rsidRDefault="00000000">
      <w:pPr>
        <w:pStyle w:val="Heading4"/>
      </w:pPr>
      <w:r>
        <w:t xml:space="preserve">Endpoint 4: Payment </w:t>
      </w:r>
      <w:proofErr w:type="gramStart"/>
      <w:r>
        <w:t>History  —</w:t>
      </w:r>
      <w:proofErr w:type="gramEnd"/>
      <w:r>
        <w:t xml:space="preserve">  GET /</w:t>
      </w:r>
      <w:proofErr w:type="spellStart"/>
      <w:r>
        <w:t>api</w:t>
      </w:r>
      <w:proofErr w:type="spellEnd"/>
      <w:r>
        <w:t>/v1/</w:t>
      </w:r>
      <w:proofErr w:type="spellStart"/>
      <w:r>
        <w:t>payments?accountId</w:t>
      </w:r>
      <w:proofErr w:type="spellEnd"/>
      <w:r>
        <w:t>=...</w:t>
      </w:r>
    </w:p>
    <w:p w14:paraId="3C5865C7" w14:textId="77777777" w:rsidR="00CE4AFC" w:rsidRDefault="00CE4AFC">
      <w:pPr>
        <w:spacing w:after="40"/>
      </w:pPr>
    </w:p>
    <w:p w14:paraId="264569A6"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022CBE29"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4FF2BD6D" w14:textId="77777777" w:rsidR="00CE4AFC" w:rsidRDefault="00000000">
            <w:r>
              <w:rPr>
                <w:rFonts w:ascii="Courier New" w:eastAsia="Courier New" w:hAnsi="Courier New" w:cs="Courier New"/>
                <w:color w:val="1E293B"/>
                <w:sz w:val="16"/>
                <w:szCs w:val="16"/>
              </w:rPr>
              <w:t>GET /api/v1/payments?accountId=ACC-98765&amp;startDate=2026-05-01&amp;endDate=2026-05-16&amp;limit=20</w:t>
            </w:r>
          </w:p>
          <w:p w14:paraId="2E59DA50" w14:textId="77777777" w:rsidR="00CE4AFC" w:rsidRDefault="00000000">
            <w:r>
              <w:rPr>
                <w:rFonts w:ascii="Courier New" w:eastAsia="Courier New" w:hAnsi="Courier New" w:cs="Courier New"/>
                <w:color w:val="1E293B"/>
                <w:sz w:val="16"/>
                <w:szCs w:val="16"/>
              </w:rPr>
              <w:t>Authorization: Bearer &lt;JWT_TOKEN&gt;</w:t>
            </w:r>
          </w:p>
          <w:p w14:paraId="4818EF20" w14:textId="77777777" w:rsidR="00CE4AFC" w:rsidRDefault="00000000">
            <w:r>
              <w:rPr>
                <w:rFonts w:ascii="Courier New" w:eastAsia="Courier New" w:hAnsi="Courier New" w:cs="Courier New"/>
                <w:color w:val="1E293B"/>
                <w:sz w:val="16"/>
                <w:szCs w:val="16"/>
              </w:rPr>
              <w:t xml:space="preserve"> </w:t>
            </w:r>
          </w:p>
          <w:p w14:paraId="7F9A8413" w14:textId="77777777" w:rsidR="00CE4AFC" w:rsidRDefault="00000000">
            <w:r>
              <w:rPr>
                <w:rFonts w:ascii="Courier New" w:eastAsia="Courier New" w:hAnsi="Courier New" w:cs="Courier New"/>
                <w:color w:val="1E293B"/>
                <w:sz w:val="16"/>
                <w:szCs w:val="16"/>
              </w:rPr>
              <w:t>Query Parameters:</w:t>
            </w:r>
          </w:p>
          <w:p w14:paraId="65C9CADB" w14:textId="77777777" w:rsidR="00CE4AFC" w:rsidRDefault="00000000">
            <w:r>
              <w:rPr>
                <w:rFonts w:ascii="Courier New" w:eastAsia="Courier New" w:hAnsi="Courier New" w:cs="Courier New"/>
                <w:color w:val="1E293B"/>
                <w:sz w:val="16"/>
                <w:szCs w:val="16"/>
              </w:rPr>
              <w:t xml:space="preserve">  </w:t>
            </w:r>
            <w:proofErr w:type="spellStart"/>
            <w:proofErr w:type="gramStart"/>
            <w:r>
              <w:rPr>
                <w:rFonts w:ascii="Courier New" w:eastAsia="Courier New" w:hAnsi="Courier New" w:cs="Courier New"/>
                <w:color w:val="1E293B"/>
                <w:sz w:val="16"/>
                <w:szCs w:val="16"/>
              </w:rPr>
              <w:t>accountId</w:t>
            </w:r>
            <w:proofErr w:type="spellEnd"/>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required) — Account to retrieve payments for</w:t>
            </w:r>
          </w:p>
          <w:p w14:paraId="09781A70" w14:textId="77777777" w:rsidR="00CE4AFC" w:rsidRDefault="00000000">
            <w:r>
              <w:rPr>
                <w:rFonts w:ascii="Courier New" w:eastAsia="Courier New" w:hAnsi="Courier New" w:cs="Courier New"/>
                <w:color w:val="1E293B"/>
                <w:sz w:val="16"/>
                <w:szCs w:val="16"/>
              </w:rPr>
              <w:t xml:space="preserve">  </w:t>
            </w:r>
            <w:proofErr w:type="spellStart"/>
            <w:proofErr w:type="gramStart"/>
            <w:r>
              <w:rPr>
                <w:rFonts w:ascii="Courier New" w:eastAsia="Courier New" w:hAnsi="Courier New" w:cs="Courier New"/>
                <w:color w:val="1E293B"/>
                <w:sz w:val="16"/>
                <w:szCs w:val="16"/>
              </w:rPr>
              <w:t>startDate</w:t>
            </w:r>
            <w:proofErr w:type="spellEnd"/>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ISO 8601 date filter</w:t>
            </w:r>
          </w:p>
          <w:p w14:paraId="5F9AFD39"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endDate</w:t>
            </w:r>
            <w:proofErr w:type="spell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ISO 8601 date filter</w:t>
            </w:r>
          </w:p>
          <w:p w14:paraId="57F158EF" w14:textId="77777777" w:rsidR="00CE4AFC" w:rsidRDefault="00000000">
            <w:r>
              <w:rPr>
                <w:rFonts w:ascii="Courier New" w:eastAsia="Courier New" w:hAnsi="Courier New" w:cs="Courier New"/>
                <w:color w:val="1E293B"/>
                <w:sz w:val="16"/>
                <w:szCs w:val="16"/>
              </w:rPr>
              <w:t xml:space="preserve">  status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PENDING | PROCESSING | COMPLETED | FAILED | REFUNDED</w:t>
            </w:r>
          </w:p>
          <w:p w14:paraId="60EDB1DF" w14:textId="77777777" w:rsidR="00CE4AFC" w:rsidRDefault="00000000">
            <w:r>
              <w:rPr>
                <w:rFonts w:ascii="Courier New" w:eastAsia="Courier New" w:hAnsi="Courier New" w:cs="Courier New"/>
                <w:color w:val="1E293B"/>
                <w:sz w:val="16"/>
                <w:szCs w:val="16"/>
              </w:rPr>
              <w:t xml:space="preserve">  limit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Max 100; default 20</w:t>
            </w:r>
          </w:p>
          <w:p w14:paraId="19CDAB2E" w14:textId="77777777" w:rsidR="00CE4AFC" w:rsidRDefault="00000000">
            <w:r>
              <w:rPr>
                <w:rFonts w:ascii="Courier New" w:eastAsia="Courier New" w:hAnsi="Courier New" w:cs="Courier New"/>
                <w:color w:val="1E293B"/>
                <w:sz w:val="16"/>
                <w:szCs w:val="16"/>
              </w:rPr>
              <w:t xml:space="preserve">  offset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Pagination offset</w:t>
            </w:r>
          </w:p>
        </w:tc>
      </w:tr>
    </w:tbl>
    <w:p w14:paraId="0987D216" w14:textId="77777777" w:rsidR="00CE4AFC" w:rsidRDefault="00CE4AFC">
      <w:pPr>
        <w:spacing w:after="40"/>
      </w:pPr>
    </w:p>
    <w:p w14:paraId="3A934965"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01A6637B"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F738964" w14:textId="77777777" w:rsidR="00CE4AFC" w:rsidRDefault="00000000">
            <w:r>
              <w:rPr>
                <w:rFonts w:ascii="Courier New" w:eastAsia="Courier New" w:hAnsi="Courier New" w:cs="Courier New"/>
                <w:color w:val="1E293B"/>
                <w:sz w:val="16"/>
                <w:szCs w:val="16"/>
              </w:rPr>
              <w:t>200 OK</w:t>
            </w:r>
          </w:p>
          <w:p w14:paraId="4E6A867D"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payments": [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paymentId</w:t>
            </w:r>
            <w:proofErr w:type="spellEnd"/>
            <w:r>
              <w:rPr>
                <w:rFonts w:ascii="Courier New" w:eastAsia="Courier New" w:hAnsi="Courier New" w:cs="Courier New"/>
                <w:color w:val="1E293B"/>
                <w:sz w:val="16"/>
                <w:szCs w:val="16"/>
              </w:rPr>
              <w:t>": "PAY-11111", "status": "COMPLETED",</w:t>
            </w:r>
          </w:p>
          <w:p w14:paraId="67B635FC" w14:textId="77777777" w:rsidR="00CE4AFC" w:rsidRDefault="00000000">
            <w:r>
              <w:rPr>
                <w:rFonts w:ascii="Courier New" w:eastAsia="Courier New" w:hAnsi="Courier New" w:cs="Courier New"/>
                <w:color w:val="1E293B"/>
                <w:sz w:val="16"/>
                <w:szCs w:val="16"/>
              </w:rPr>
              <w:t xml:space="preserve">                            "amount": 250.00, "timestamp": "2026-05-16T10:30:00Z</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
          <w:p w14:paraId="5441F6D0"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totalCount</w:t>
            </w:r>
            <w:proofErr w:type="spell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1 }</w:t>
            </w:r>
            <w:proofErr w:type="gramEnd"/>
            <w:r>
              <w:rPr>
                <w:rFonts w:ascii="Courier New" w:eastAsia="Courier New" w:hAnsi="Courier New" w:cs="Courier New"/>
                <w:color w:val="1E293B"/>
                <w:sz w:val="16"/>
                <w:szCs w:val="16"/>
              </w:rPr>
              <w:t xml:space="preserve"> }</w:t>
            </w:r>
          </w:p>
        </w:tc>
      </w:tr>
    </w:tbl>
    <w:p w14:paraId="674317F5" w14:textId="77777777" w:rsidR="00CE4AFC" w:rsidRDefault="00CE4AFC">
      <w:pPr>
        <w:spacing w:after="120"/>
      </w:pPr>
    </w:p>
    <w:p w14:paraId="13FB0DA4" w14:textId="77777777" w:rsidR="00CE4AF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3BE28A5F" w14:textId="77777777" w:rsidTr="00EB1059">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E2841" w:themeFill="text2"/>
            <w:tcMar>
              <w:top w:w="120" w:type="dxa"/>
              <w:left w:w="200" w:type="dxa"/>
              <w:bottom w:w="120" w:type="dxa"/>
              <w:right w:w="200" w:type="dxa"/>
            </w:tcMar>
          </w:tcPr>
          <w:p w14:paraId="21470048" w14:textId="77777777" w:rsidR="00CE4AFC" w:rsidRDefault="00000000">
            <w:r>
              <w:rPr>
                <w:b/>
                <w:bCs/>
                <w:color w:val="FFFFFF"/>
                <w:sz w:val="24"/>
                <w:szCs w:val="24"/>
              </w:rPr>
              <w:lastRenderedPageBreak/>
              <w:t>SERVICE #3: Fund Transfer Service API</w:t>
            </w:r>
          </w:p>
        </w:tc>
      </w:tr>
    </w:tbl>
    <w:p w14:paraId="7CE32B89" w14:textId="77777777" w:rsidR="00CE4AFC" w:rsidRDefault="00CE4AFC">
      <w:pPr>
        <w:spacing w:after="40"/>
      </w:pPr>
    </w:p>
    <w:p w14:paraId="320A1C7C" w14:textId="77777777" w:rsidR="00CE4AFC" w:rsidRDefault="00000000">
      <w:pPr>
        <w:spacing w:before="40" w:after="60"/>
        <w:jc w:val="both"/>
      </w:pPr>
      <w:r>
        <w:rPr>
          <w:color w:val="1E293B"/>
        </w:rPr>
        <w:t>Base URL: /</w:t>
      </w:r>
      <w:proofErr w:type="spellStart"/>
      <w:r>
        <w:rPr>
          <w:color w:val="1E293B"/>
        </w:rPr>
        <w:t>api</w:t>
      </w:r>
      <w:proofErr w:type="spellEnd"/>
      <w:r>
        <w:rPr>
          <w:color w:val="1E293B"/>
        </w:rPr>
        <w:t>/v1/</w:t>
      </w:r>
      <w:proofErr w:type="gramStart"/>
      <w:r>
        <w:rPr>
          <w:color w:val="1E293B"/>
        </w:rPr>
        <w:t>transfers  |</w:t>
      </w:r>
      <w:proofErr w:type="gramEnd"/>
      <w:r>
        <w:rPr>
          <w:color w:val="1E293B"/>
        </w:rPr>
        <w:t xml:space="preserve">  Authentication: OAuth 2.0 + JWT </w:t>
      </w:r>
      <w:proofErr w:type="gramStart"/>
      <w:r>
        <w:rPr>
          <w:color w:val="1E293B"/>
        </w:rPr>
        <w:t>Bearer  |</w:t>
      </w:r>
      <w:proofErr w:type="gramEnd"/>
      <w:r>
        <w:rPr>
          <w:color w:val="1E293B"/>
        </w:rPr>
        <w:t xml:space="preserve">  Rate Limit: 20 </w:t>
      </w:r>
      <w:proofErr w:type="spellStart"/>
      <w:r>
        <w:rPr>
          <w:color w:val="1E293B"/>
        </w:rPr>
        <w:t>req</w:t>
      </w:r>
      <w:proofErr w:type="spellEnd"/>
      <w:r>
        <w:rPr>
          <w:color w:val="1E293B"/>
        </w:rPr>
        <w:t>/min per customer</w:t>
      </w:r>
    </w:p>
    <w:p w14:paraId="48F3824F" w14:textId="77777777" w:rsidR="00CE4AFC" w:rsidRDefault="00CE4AFC">
      <w:pPr>
        <w:spacing w:after="60"/>
      </w:pPr>
    </w:p>
    <w:p w14:paraId="40DAF28E" w14:textId="77777777" w:rsidR="00CE4AFC" w:rsidRPr="00EB1059" w:rsidRDefault="00000000">
      <w:pPr>
        <w:pStyle w:val="Heading3"/>
        <w:rPr>
          <w:color w:val="0E2841" w:themeColor="text2"/>
        </w:rPr>
      </w:pPr>
      <w:r w:rsidRPr="00EB1059">
        <w:rPr>
          <w:color w:val="0E2841" w:themeColor="text2"/>
        </w:rPr>
        <w:t>Resources &amp; Endpoints Overview</w:t>
      </w:r>
    </w:p>
    <w:p w14:paraId="2A9813F8" w14:textId="77777777" w:rsidR="00CE4AFC" w:rsidRDefault="00CE4AFC">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780"/>
      </w:tblGrid>
      <w:tr w:rsidR="00CE4AFC" w14:paraId="62CE65C0" w14:textId="77777777">
        <w:tblPrEx>
          <w:tblCellMar>
            <w:top w:w="0" w:type="dxa"/>
            <w:bottom w:w="0" w:type="dxa"/>
          </w:tblCellMar>
        </w:tblPrEx>
        <w:trPr>
          <w:tblHeader/>
        </w:trPr>
        <w:tc>
          <w:tcPr>
            <w:tcW w:w="15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2742D787" w14:textId="77777777" w:rsidR="00CE4AFC" w:rsidRDefault="00000000">
            <w:r>
              <w:rPr>
                <w:b/>
                <w:bCs/>
                <w:color w:val="FFFFFF"/>
                <w:sz w:val="18"/>
                <w:szCs w:val="18"/>
              </w:rPr>
              <w:t>HTTP Method</w:t>
            </w:r>
          </w:p>
        </w:tc>
        <w:tc>
          <w:tcPr>
            <w:tcW w:w="38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4A5325FE" w14:textId="77777777" w:rsidR="00CE4AFC" w:rsidRDefault="00000000">
            <w:r>
              <w:rPr>
                <w:b/>
                <w:bCs/>
                <w:color w:val="FFFFFF"/>
                <w:sz w:val="18"/>
                <w:szCs w:val="18"/>
              </w:rPr>
              <w:t>Endpoint</w:t>
            </w:r>
          </w:p>
        </w:tc>
        <w:tc>
          <w:tcPr>
            <w:tcW w:w="47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72E553D7" w14:textId="77777777" w:rsidR="00CE4AFC" w:rsidRDefault="00000000">
            <w:r>
              <w:rPr>
                <w:b/>
                <w:bCs/>
                <w:color w:val="FFFFFF"/>
                <w:sz w:val="18"/>
                <w:szCs w:val="18"/>
              </w:rPr>
              <w:t>Description</w:t>
            </w:r>
          </w:p>
        </w:tc>
      </w:tr>
      <w:tr w:rsidR="00CE4AFC" w14:paraId="09DD9135"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226053" w14:textId="77777777" w:rsidR="00CE4AFC" w:rsidRDefault="00000000">
            <w:r>
              <w:rPr>
                <w:color w:val="1E293B"/>
                <w:sz w:val="18"/>
                <w:szCs w:val="18"/>
              </w:rPr>
              <w:t>POST</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8D6275E"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/v1/transfers</w:t>
            </w:r>
          </w:p>
        </w:tc>
        <w:tc>
          <w:tcPr>
            <w:tcW w:w="47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AB12B79" w14:textId="77777777" w:rsidR="00CE4AFC" w:rsidRDefault="00000000">
            <w:r>
              <w:rPr>
                <w:color w:val="1E293B"/>
                <w:sz w:val="18"/>
                <w:szCs w:val="18"/>
              </w:rPr>
              <w:t>Initiate an internal or external fund transfer</w:t>
            </w:r>
          </w:p>
        </w:tc>
      </w:tr>
      <w:tr w:rsidR="00CE4AFC" w14:paraId="669C1403"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4186657" w14:textId="77777777" w:rsidR="00CE4AFC" w:rsidRDefault="00000000">
            <w:r>
              <w:rPr>
                <w:color w:val="1E293B"/>
                <w:sz w:val="18"/>
                <w:szCs w:val="18"/>
              </w:rPr>
              <w:t>GET</w:t>
            </w:r>
          </w:p>
        </w:tc>
        <w:tc>
          <w:tcPr>
            <w:tcW w:w="38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71AC10B"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/v1/transfers/{</w:t>
            </w:r>
            <w:proofErr w:type="spellStart"/>
            <w:r>
              <w:rPr>
                <w:color w:val="1E293B"/>
                <w:sz w:val="18"/>
                <w:szCs w:val="18"/>
              </w:rPr>
              <w:t>transferId</w:t>
            </w:r>
            <w:proofErr w:type="spellEnd"/>
            <w:r>
              <w:rPr>
                <w:color w:val="1E293B"/>
                <w:sz w:val="18"/>
                <w:szCs w:val="18"/>
              </w:rPr>
              <w:t>}</w:t>
            </w:r>
          </w:p>
        </w:tc>
        <w:tc>
          <w:tcPr>
            <w:tcW w:w="47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86C87A2" w14:textId="77777777" w:rsidR="00CE4AFC" w:rsidRDefault="00000000">
            <w:r>
              <w:rPr>
                <w:color w:val="1E293B"/>
                <w:sz w:val="18"/>
                <w:szCs w:val="18"/>
              </w:rPr>
              <w:t>Get real-time transfer status and saga stages</w:t>
            </w:r>
          </w:p>
        </w:tc>
      </w:tr>
      <w:tr w:rsidR="00CE4AFC" w14:paraId="737E5899"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CB89FD8" w14:textId="77777777" w:rsidR="00CE4AFC" w:rsidRDefault="00000000">
            <w:r>
              <w:rPr>
                <w:color w:val="1E293B"/>
                <w:sz w:val="18"/>
                <w:szCs w:val="18"/>
              </w:rPr>
              <w:t>POST</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1D8D266"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/v1/transfers/{</w:t>
            </w:r>
            <w:proofErr w:type="spellStart"/>
            <w:r>
              <w:rPr>
                <w:color w:val="1E293B"/>
                <w:sz w:val="18"/>
                <w:szCs w:val="18"/>
              </w:rPr>
              <w:t>transferId</w:t>
            </w:r>
            <w:proofErr w:type="spellEnd"/>
            <w:r>
              <w:rPr>
                <w:color w:val="1E293B"/>
                <w:sz w:val="18"/>
                <w:szCs w:val="18"/>
              </w:rPr>
              <w:t>}/cancel</w:t>
            </w:r>
          </w:p>
        </w:tc>
        <w:tc>
          <w:tcPr>
            <w:tcW w:w="47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60C5DFC" w14:textId="77777777" w:rsidR="00CE4AFC" w:rsidRDefault="00000000">
            <w:r>
              <w:rPr>
                <w:color w:val="1E293B"/>
                <w:sz w:val="18"/>
                <w:szCs w:val="18"/>
              </w:rPr>
              <w:t>Cancel a transfer before settlement</w:t>
            </w:r>
          </w:p>
        </w:tc>
      </w:tr>
      <w:tr w:rsidR="00CE4AFC" w14:paraId="2489C269"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119CD6F" w14:textId="77777777" w:rsidR="00CE4AFC" w:rsidRDefault="00000000">
            <w:r>
              <w:rPr>
                <w:color w:val="1E293B"/>
                <w:sz w:val="18"/>
                <w:szCs w:val="18"/>
              </w:rPr>
              <w:t>GET</w:t>
            </w:r>
          </w:p>
        </w:tc>
        <w:tc>
          <w:tcPr>
            <w:tcW w:w="38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5EAEBDF" w14:textId="77777777" w:rsidR="00CE4AFC" w:rsidRDefault="00000000">
            <w:r>
              <w:rPr>
                <w:color w:val="1E293B"/>
                <w:sz w:val="18"/>
                <w:szCs w:val="18"/>
              </w:rPr>
              <w:t>/</w:t>
            </w:r>
            <w:proofErr w:type="spellStart"/>
            <w:r>
              <w:rPr>
                <w:color w:val="1E293B"/>
                <w:sz w:val="18"/>
                <w:szCs w:val="18"/>
              </w:rPr>
              <w:t>api</w:t>
            </w:r>
            <w:proofErr w:type="spellEnd"/>
            <w:r>
              <w:rPr>
                <w:color w:val="1E293B"/>
                <w:sz w:val="18"/>
                <w:szCs w:val="18"/>
              </w:rPr>
              <w:t>/v1/</w:t>
            </w:r>
            <w:proofErr w:type="spellStart"/>
            <w:r>
              <w:rPr>
                <w:color w:val="1E293B"/>
                <w:sz w:val="18"/>
                <w:szCs w:val="18"/>
              </w:rPr>
              <w:t>transfers?accountId</w:t>
            </w:r>
            <w:proofErr w:type="spellEnd"/>
            <w:r>
              <w:rPr>
                <w:color w:val="1E293B"/>
                <w:sz w:val="18"/>
                <w:szCs w:val="18"/>
              </w:rPr>
              <w:t>=...</w:t>
            </w:r>
          </w:p>
        </w:tc>
        <w:tc>
          <w:tcPr>
            <w:tcW w:w="47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067ADF8" w14:textId="77777777" w:rsidR="00CE4AFC" w:rsidRDefault="00000000">
            <w:r>
              <w:rPr>
                <w:color w:val="1E293B"/>
                <w:sz w:val="18"/>
                <w:szCs w:val="18"/>
              </w:rPr>
              <w:t>Retrieve transfer history with filters</w:t>
            </w:r>
          </w:p>
        </w:tc>
      </w:tr>
    </w:tbl>
    <w:p w14:paraId="53F3FC47" w14:textId="77777777" w:rsidR="00CE4AFC" w:rsidRDefault="00CE4AFC">
      <w:pPr>
        <w:spacing w:after="80"/>
      </w:pPr>
    </w:p>
    <w:p w14:paraId="5222189E" w14:textId="77777777" w:rsidR="00CE4AFC" w:rsidRDefault="00000000">
      <w:pPr>
        <w:pStyle w:val="Heading4"/>
      </w:pPr>
      <w:r>
        <w:t xml:space="preserve">Endpoint 1: Initiate </w:t>
      </w:r>
      <w:proofErr w:type="gramStart"/>
      <w:r>
        <w:t>Transfer  —</w:t>
      </w:r>
      <w:proofErr w:type="gramEnd"/>
      <w:r>
        <w:t xml:space="preserve">  POST /</w:t>
      </w:r>
      <w:proofErr w:type="spellStart"/>
      <w:r>
        <w:t>api</w:t>
      </w:r>
      <w:proofErr w:type="spellEnd"/>
      <w:r>
        <w:t>/v1/transfers</w:t>
      </w:r>
    </w:p>
    <w:p w14:paraId="011743AA" w14:textId="77777777" w:rsidR="00CE4AFC" w:rsidRDefault="00CE4AFC">
      <w:pPr>
        <w:spacing w:after="40"/>
      </w:pPr>
    </w:p>
    <w:p w14:paraId="748B7133"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5AC2AAD3"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482A452" w14:textId="77777777" w:rsidR="00CE4AFC" w:rsidRDefault="00000000">
            <w:r>
              <w:rPr>
                <w:rFonts w:ascii="Courier New" w:eastAsia="Courier New" w:hAnsi="Courier New" w:cs="Courier New"/>
                <w:color w:val="1E293B"/>
                <w:sz w:val="16"/>
                <w:szCs w:val="16"/>
              </w:rPr>
              <w:t>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/v1/transfers</w:t>
            </w:r>
          </w:p>
          <w:p w14:paraId="42E6A74B" w14:textId="77777777" w:rsidR="00CE4AFC" w:rsidRDefault="00000000">
            <w:r>
              <w:rPr>
                <w:rFonts w:ascii="Courier New" w:eastAsia="Courier New" w:hAnsi="Courier New" w:cs="Courier New"/>
                <w:color w:val="1E293B"/>
                <w:sz w:val="16"/>
                <w:szCs w:val="16"/>
              </w:rPr>
              <w:t>Authorization: Bearer &lt;JWT_TOKEN&gt;</w:t>
            </w:r>
          </w:p>
          <w:p w14:paraId="25ACC95B" w14:textId="77777777" w:rsidR="00CE4AFC" w:rsidRDefault="00000000">
            <w:r>
              <w:rPr>
                <w:rFonts w:ascii="Courier New" w:eastAsia="Courier New" w:hAnsi="Courier New" w:cs="Courier New"/>
                <w:color w:val="1E293B"/>
                <w:sz w:val="16"/>
                <w:szCs w:val="16"/>
              </w:rPr>
              <w:t>Idempotency-Key: &lt;UUID&gt;</w:t>
            </w:r>
          </w:p>
          <w:p w14:paraId="70B56B1E" w14:textId="77777777" w:rsidR="00CE4AFC" w:rsidRDefault="00000000">
            <w:r>
              <w:rPr>
                <w:rFonts w:ascii="Courier New" w:eastAsia="Courier New" w:hAnsi="Courier New" w:cs="Courier New"/>
                <w:color w:val="1E293B"/>
                <w:sz w:val="16"/>
                <w:szCs w:val="16"/>
              </w:rPr>
              <w:t>Content-Type: application/</w:t>
            </w:r>
            <w:proofErr w:type="spellStart"/>
            <w:r>
              <w:rPr>
                <w:rFonts w:ascii="Courier New" w:eastAsia="Courier New" w:hAnsi="Courier New" w:cs="Courier New"/>
                <w:color w:val="1E293B"/>
                <w:sz w:val="16"/>
                <w:szCs w:val="16"/>
              </w:rPr>
              <w:t>json</w:t>
            </w:r>
            <w:proofErr w:type="spellEnd"/>
          </w:p>
          <w:p w14:paraId="7ADB4D8A" w14:textId="77777777" w:rsidR="00CE4AFC" w:rsidRDefault="00000000">
            <w:r>
              <w:rPr>
                <w:rFonts w:ascii="Courier New" w:eastAsia="Courier New" w:hAnsi="Courier New" w:cs="Courier New"/>
                <w:color w:val="1E293B"/>
                <w:sz w:val="16"/>
                <w:szCs w:val="16"/>
              </w:rPr>
              <w:t xml:space="preserve"> </w:t>
            </w:r>
          </w:p>
          <w:p w14:paraId="4A3A99D9" w14:textId="77777777" w:rsidR="00CE4AFC" w:rsidRDefault="00000000">
            <w:r>
              <w:rPr>
                <w:rFonts w:ascii="Courier New" w:eastAsia="Courier New" w:hAnsi="Courier New" w:cs="Courier New"/>
                <w:color w:val="1E293B"/>
                <w:sz w:val="16"/>
                <w:szCs w:val="16"/>
              </w:rPr>
              <w:t>{</w:t>
            </w:r>
          </w:p>
          <w:p w14:paraId="452CF745"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fromAccountId</w:t>
            </w:r>
            <w:proofErr w:type="spellEnd"/>
            <w:r>
              <w:rPr>
                <w:rFonts w:ascii="Courier New" w:eastAsia="Courier New" w:hAnsi="Courier New" w:cs="Courier New"/>
                <w:color w:val="1E293B"/>
                <w:sz w:val="16"/>
                <w:szCs w:val="16"/>
              </w:rPr>
              <w:t>": "ACC-98765",</w:t>
            </w:r>
          </w:p>
          <w:p w14:paraId="6916D8F2"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toAccountId</w:t>
            </w:r>
            <w:proofErr w:type="spellEnd"/>
            <w:r>
              <w:rPr>
                <w:rFonts w:ascii="Courier New" w:eastAsia="Courier New" w:hAnsi="Courier New" w:cs="Courier New"/>
                <w:color w:val="1E293B"/>
                <w:sz w:val="16"/>
                <w:szCs w:val="16"/>
              </w:rPr>
              <w:t>":   "ACC-98766",</w:t>
            </w:r>
          </w:p>
          <w:p w14:paraId="2C8DB5AD" w14:textId="77777777" w:rsidR="00CE4AFC" w:rsidRDefault="00000000">
            <w:r>
              <w:rPr>
                <w:rFonts w:ascii="Courier New" w:eastAsia="Courier New" w:hAnsi="Courier New" w:cs="Courier New"/>
                <w:color w:val="1E293B"/>
                <w:sz w:val="16"/>
                <w:szCs w:val="16"/>
              </w:rPr>
              <w:t xml:space="preserve">  "amount":        500.00,</w:t>
            </w:r>
          </w:p>
          <w:p w14:paraId="537F67B1" w14:textId="77777777" w:rsidR="00CE4AFC" w:rsidRDefault="00000000">
            <w:r>
              <w:rPr>
                <w:rFonts w:ascii="Courier New" w:eastAsia="Courier New" w:hAnsi="Courier New" w:cs="Courier New"/>
                <w:color w:val="1E293B"/>
                <w:sz w:val="16"/>
                <w:szCs w:val="16"/>
              </w:rPr>
              <w:t xml:space="preserve">  "description":   "Rent payment May 2026",</w:t>
            </w:r>
          </w:p>
          <w:p w14:paraId="59B9D3D5"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transferType</w:t>
            </w:r>
            <w:proofErr w:type="spellEnd"/>
            <w:r>
              <w:rPr>
                <w:rFonts w:ascii="Courier New" w:eastAsia="Courier New" w:hAnsi="Courier New" w:cs="Courier New"/>
                <w:color w:val="1E293B"/>
                <w:sz w:val="16"/>
                <w:szCs w:val="16"/>
              </w:rPr>
              <w:t>":  "INTERNAL",</w:t>
            </w:r>
          </w:p>
          <w:p w14:paraId="490066BF"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scheduleDate</w:t>
            </w:r>
            <w:proofErr w:type="spellEnd"/>
            <w:r>
              <w:rPr>
                <w:rFonts w:ascii="Courier New" w:eastAsia="Courier New" w:hAnsi="Courier New" w:cs="Courier New"/>
                <w:color w:val="1E293B"/>
                <w:sz w:val="16"/>
                <w:szCs w:val="16"/>
              </w:rPr>
              <w:t>":  null</w:t>
            </w:r>
          </w:p>
          <w:p w14:paraId="2F729B75" w14:textId="77777777" w:rsidR="00CE4AFC" w:rsidRDefault="00000000">
            <w:r>
              <w:rPr>
                <w:rFonts w:ascii="Courier New" w:eastAsia="Courier New" w:hAnsi="Courier New" w:cs="Courier New"/>
                <w:color w:val="1E293B"/>
                <w:sz w:val="16"/>
                <w:szCs w:val="16"/>
              </w:rPr>
              <w:t>}</w:t>
            </w:r>
          </w:p>
        </w:tc>
      </w:tr>
    </w:tbl>
    <w:p w14:paraId="792039E4" w14:textId="77777777" w:rsidR="00CE4AFC" w:rsidRDefault="00CE4AFC">
      <w:pPr>
        <w:spacing w:after="40"/>
      </w:pPr>
    </w:p>
    <w:p w14:paraId="6459C67A"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4E410F80"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632030D4" w14:textId="77777777" w:rsidR="00CE4AFC" w:rsidRDefault="00000000">
            <w:r>
              <w:rPr>
                <w:rFonts w:ascii="Courier New" w:eastAsia="Courier New" w:hAnsi="Courier New" w:cs="Courier New"/>
                <w:color w:val="1E293B"/>
                <w:sz w:val="16"/>
                <w:szCs w:val="16"/>
              </w:rPr>
              <w:t xml:space="preserve">202 </w:t>
            </w:r>
            <w:proofErr w:type="gramStart"/>
            <w:r>
              <w:rPr>
                <w:rFonts w:ascii="Courier New" w:eastAsia="Courier New" w:hAnsi="Courier New" w:cs="Courier New"/>
                <w:color w:val="1E293B"/>
                <w:sz w:val="16"/>
                <w:szCs w:val="16"/>
              </w:rPr>
              <w:t>Accepted  —</w:t>
            </w:r>
            <w:proofErr w:type="gramEnd"/>
            <w:r>
              <w:rPr>
                <w:rFonts w:ascii="Courier New" w:eastAsia="Courier New" w:hAnsi="Courier New" w:cs="Courier New"/>
                <w:color w:val="1E293B"/>
                <w:sz w:val="16"/>
                <w:szCs w:val="16"/>
              </w:rPr>
              <w:t xml:space="preserve"> Transfer initiated, processing in background</w:t>
            </w:r>
          </w:p>
          <w:p w14:paraId="64FE0E2E"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transferId</w:t>
            </w:r>
            <w:proofErr w:type="spellEnd"/>
            <w:r>
              <w:rPr>
                <w:rFonts w:ascii="Courier New" w:eastAsia="Courier New" w:hAnsi="Courier New" w:cs="Courier New"/>
                <w:color w:val="1E293B"/>
                <w:sz w:val="16"/>
                <w:szCs w:val="16"/>
              </w:rPr>
              <w:t>": "TRF-44444", "status": "PROCESSING",</w:t>
            </w:r>
          </w:p>
          <w:p w14:paraId="0172DA66"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fromAccountId</w:t>
            </w:r>
            <w:proofErr w:type="spellEnd"/>
            <w:r>
              <w:rPr>
                <w:rFonts w:ascii="Courier New" w:eastAsia="Courier New" w:hAnsi="Courier New" w:cs="Courier New"/>
                <w:color w:val="1E293B"/>
                <w:sz w:val="16"/>
                <w:szCs w:val="16"/>
              </w:rPr>
              <w:t>": "ACC-98765", "</w:t>
            </w:r>
            <w:proofErr w:type="spellStart"/>
            <w:r>
              <w:rPr>
                <w:rFonts w:ascii="Courier New" w:eastAsia="Courier New" w:hAnsi="Courier New" w:cs="Courier New"/>
                <w:color w:val="1E293B"/>
                <w:sz w:val="16"/>
                <w:szCs w:val="16"/>
              </w:rPr>
              <w:t>toAccountId</w:t>
            </w:r>
            <w:proofErr w:type="spellEnd"/>
            <w:r>
              <w:rPr>
                <w:rFonts w:ascii="Courier New" w:eastAsia="Courier New" w:hAnsi="Courier New" w:cs="Courier New"/>
                <w:color w:val="1E293B"/>
                <w:sz w:val="16"/>
                <w:szCs w:val="16"/>
              </w:rPr>
              <w:t>": "ACC-98766",</w:t>
            </w:r>
          </w:p>
          <w:p w14:paraId="2E312CCF" w14:textId="77777777" w:rsidR="00CE4AFC" w:rsidRDefault="00000000">
            <w:r>
              <w:rPr>
                <w:rFonts w:ascii="Courier New" w:eastAsia="Courier New" w:hAnsi="Courier New" w:cs="Courier New"/>
                <w:color w:val="1E293B"/>
                <w:sz w:val="16"/>
                <w:szCs w:val="16"/>
              </w:rPr>
              <w:t xml:space="preserve">            "amount": 500.00, "</w:t>
            </w:r>
            <w:proofErr w:type="spellStart"/>
            <w:r>
              <w:rPr>
                <w:rFonts w:ascii="Courier New" w:eastAsia="Courier New" w:hAnsi="Courier New" w:cs="Courier New"/>
                <w:color w:val="1E293B"/>
                <w:sz w:val="16"/>
                <w:szCs w:val="16"/>
              </w:rPr>
              <w:t>estimatedCompletionDate</w:t>
            </w:r>
            <w:proofErr w:type="spellEnd"/>
            <w:r>
              <w:rPr>
                <w:rFonts w:ascii="Courier New" w:eastAsia="Courier New" w:hAnsi="Courier New" w:cs="Courier New"/>
                <w:color w:val="1E293B"/>
                <w:sz w:val="16"/>
                <w:szCs w:val="16"/>
              </w:rPr>
              <w:t>": "2026-05-16T14:00:00Z",</w:t>
            </w:r>
          </w:p>
          <w:p w14:paraId="2F90CC0E"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sagaId</w:t>
            </w:r>
            <w:proofErr w:type="spellEnd"/>
            <w:r>
              <w:rPr>
                <w:rFonts w:ascii="Courier New" w:eastAsia="Courier New" w:hAnsi="Courier New" w:cs="Courier New"/>
                <w:color w:val="1E293B"/>
                <w:sz w:val="16"/>
                <w:szCs w:val="16"/>
              </w:rPr>
              <w:t>": "SAGA-98765-001</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
          <w:p w14:paraId="60F105AB" w14:textId="77777777" w:rsidR="00CE4AFC" w:rsidRDefault="00000000">
            <w:r>
              <w:rPr>
                <w:rFonts w:ascii="Courier New" w:eastAsia="Courier New" w:hAnsi="Courier New" w:cs="Courier New"/>
                <w:color w:val="1E293B"/>
                <w:sz w:val="16"/>
                <w:szCs w:val="16"/>
              </w:rPr>
              <w:t xml:space="preserve"> </w:t>
            </w:r>
          </w:p>
          <w:p w14:paraId="19736BBE" w14:textId="77777777" w:rsidR="00CE4AFC" w:rsidRDefault="00000000">
            <w:r>
              <w:rPr>
                <w:rFonts w:ascii="Courier New" w:eastAsia="Courier New" w:hAnsi="Courier New" w:cs="Courier New"/>
                <w:color w:val="1E293B"/>
                <w:sz w:val="16"/>
                <w:szCs w:val="16"/>
              </w:rPr>
              <w:t>400 Bad Request     — Invalid account IDs or cannot transfer to same account</w:t>
            </w:r>
          </w:p>
          <w:p w14:paraId="7BF9287E" w14:textId="77777777" w:rsidR="00CE4AFC" w:rsidRDefault="00000000">
            <w:r>
              <w:rPr>
                <w:rFonts w:ascii="Courier New" w:eastAsia="Courier New" w:hAnsi="Courier New" w:cs="Courier New"/>
                <w:color w:val="1E293B"/>
                <w:sz w:val="16"/>
                <w:szCs w:val="16"/>
              </w:rPr>
              <w:t>401 Unauthorized    — Missing/invalid authentication token</w:t>
            </w:r>
          </w:p>
          <w:p w14:paraId="20936D20" w14:textId="77777777" w:rsidR="00CE4AFC" w:rsidRDefault="00000000">
            <w:r>
              <w:rPr>
                <w:rFonts w:ascii="Courier New" w:eastAsia="Courier New" w:hAnsi="Courier New" w:cs="Courier New"/>
                <w:color w:val="1E293B"/>
                <w:sz w:val="16"/>
                <w:szCs w:val="16"/>
              </w:rPr>
              <w:t>403 Forbidden       — Dual approval required (amount &gt; $10,000)</w:t>
            </w:r>
          </w:p>
          <w:p w14:paraId="52CE2822" w14:textId="77777777" w:rsidR="00CE4AFC" w:rsidRDefault="00000000">
            <w:r>
              <w:rPr>
                <w:rFonts w:ascii="Courier New" w:eastAsia="Courier New" w:hAnsi="Courier New" w:cs="Courier New"/>
                <w:color w:val="1E293B"/>
                <w:sz w:val="16"/>
                <w:szCs w:val="16"/>
              </w:rPr>
              <w:t xml:space="preserve">422 </w:t>
            </w:r>
            <w:proofErr w:type="spellStart"/>
            <w:r>
              <w:rPr>
                <w:rFonts w:ascii="Courier New" w:eastAsia="Courier New" w:hAnsi="Courier New" w:cs="Courier New"/>
                <w:color w:val="1E293B"/>
                <w:sz w:val="16"/>
                <w:szCs w:val="16"/>
              </w:rPr>
              <w:t>Unprocessable</w:t>
            </w:r>
            <w:proofErr w:type="spellEnd"/>
            <w:r>
              <w:rPr>
                <w:rFonts w:ascii="Courier New" w:eastAsia="Courier New" w:hAnsi="Courier New" w:cs="Courier New"/>
                <w:color w:val="1E293B"/>
                <w:sz w:val="16"/>
                <w:szCs w:val="16"/>
              </w:rPr>
              <w:t xml:space="preserve">   — Insufficient funds, daily limit exceeded, or compliance hold</w:t>
            </w:r>
          </w:p>
          <w:p w14:paraId="49E69371" w14:textId="77777777" w:rsidR="00CE4AFC" w:rsidRDefault="00000000">
            <w:r>
              <w:rPr>
                <w:rFonts w:ascii="Courier New" w:eastAsia="Courier New" w:hAnsi="Courier New" w:cs="Courier New"/>
                <w:color w:val="1E293B"/>
                <w:sz w:val="16"/>
                <w:szCs w:val="16"/>
              </w:rPr>
              <w:t xml:space="preserve">429 Too Many </w:t>
            </w:r>
            <w:proofErr w:type="spellStart"/>
            <w:r>
              <w:rPr>
                <w:rFonts w:ascii="Courier New" w:eastAsia="Courier New" w:hAnsi="Courier New" w:cs="Courier New"/>
                <w:color w:val="1E293B"/>
                <w:sz w:val="16"/>
                <w:szCs w:val="16"/>
              </w:rPr>
              <w:t>Req</w:t>
            </w:r>
            <w:proofErr w:type="spellEnd"/>
            <w:r>
              <w:rPr>
                <w:rFonts w:ascii="Courier New" w:eastAsia="Courier New" w:hAnsi="Courier New" w:cs="Courier New"/>
                <w:color w:val="1E293B"/>
                <w:sz w:val="16"/>
                <w:szCs w:val="16"/>
              </w:rPr>
              <w:t xml:space="preserve">    — Rate limit exceeded (20 </w:t>
            </w:r>
            <w:proofErr w:type="spellStart"/>
            <w:r>
              <w:rPr>
                <w:rFonts w:ascii="Courier New" w:eastAsia="Courier New" w:hAnsi="Courier New" w:cs="Courier New"/>
                <w:color w:val="1E293B"/>
                <w:sz w:val="16"/>
                <w:szCs w:val="16"/>
              </w:rPr>
              <w:t>req</w:t>
            </w:r>
            <w:proofErr w:type="spellEnd"/>
            <w:r>
              <w:rPr>
                <w:rFonts w:ascii="Courier New" w:eastAsia="Courier New" w:hAnsi="Courier New" w:cs="Courier New"/>
                <w:color w:val="1E293B"/>
                <w:sz w:val="16"/>
                <w:szCs w:val="16"/>
              </w:rPr>
              <w:t>/min)</w:t>
            </w:r>
          </w:p>
          <w:p w14:paraId="2DB32FE4" w14:textId="77777777" w:rsidR="00CE4AFC" w:rsidRDefault="00000000">
            <w:r>
              <w:rPr>
                <w:rFonts w:ascii="Courier New" w:eastAsia="Courier New" w:hAnsi="Courier New" w:cs="Courier New"/>
                <w:color w:val="1E293B"/>
                <w:sz w:val="16"/>
                <w:szCs w:val="16"/>
              </w:rPr>
              <w:t>503 Unavailable     — Account Service unavailable</w:t>
            </w:r>
          </w:p>
        </w:tc>
      </w:tr>
    </w:tbl>
    <w:p w14:paraId="30FC7AE4" w14:textId="77777777" w:rsidR="00CE4AFC" w:rsidRDefault="00CE4AFC">
      <w:pPr>
        <w:spacing w:after="60"/>
      </w:pPr>
    </w:p>
    <w:p w14:paraId="61034B0D" w14:textId="77777777" w:rsidR="00CE4AFC" w:rsidRDefault="00000000">
      <w:pPr>
        <w:pStyle w:val="Heading4"/>
      </w:pPr>
      <w:r>
        <w:t>Saga Pattern — Distributed Transaction Orchestration</w:t>
      </w:r>
    </w:p>
    <w:p w14:paraId="566323D6" w14:textId="77777777" w:rsidR="00CE4AFC" w:rsidRDefault="00CE4AFC">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2990"/>
        <w:gridCol w:w="2790"/>
        <w:gridCol w:w="3668"/>
      </w:tblGrid>
      <w:tr w:rsidR="00CE4AFC" w14:paraId="20D81702" w14:textId="77777777">
        <w:tblPrEx>
          <w:tblCellMar>
            <w:top w:w="0" w:type="dxa"/>
            <w:bottom w:w="0" w:type="dxa"/>
          </w:tblCellMar>
        </w:tblPrEx>
        <w:trPr>
          <w:tblHeader/>
        </w:trPr>
        <w:tc>
          <w:tcPr>
            <w:tcW w:w="6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3462BB15" w14:textId="77777777" w:rsidR="00CE4AFC" w:rsidRDefault="00000000">
            <w:r>
              <w:rPr>
                <w:b/>
                <w:bCs/>
                <w:color w:val="FFFFFF"/>
                <w:sz w:val="18"/>
                <w:szCs w:val="18"/>
              </w:rPr>
              <w:t>Step</w:t>
            </w:r>
          </w:p>
        </w:tc>
        <w:tc>
          <w:tcPr>
            <w:tcW w:w="30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4AAFF583" w14:textId="77777777" w:rsidR="00CE4AFC" w:rsidRDefault="00000000">
            <w:r>
              <w:rPr>
                <w:b/>
                <w:bCs/>
                <w:color w:val="FFFFFF"/>
                <w:sz w:val="18"/>
                <w:szCs w:val="18"/>
              </w:rPr>
              <w:t>Action</w:t>
            </w:r>
          </w:p>
        </w:tc>
        <w:tc>
          <w:tcPr>
            <w:tcW w:w="280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5B6A771C" w14:textId="77777777" w:rsidR="00CE4AFC" w:rsidRDefault="00000000">
            <w:r>
              <w:rPr>
                <w:b/>
                <w:bCs/>
                <w:color w:val="FFFFFF"/>
                <w:sz w:val="18"/>
                <w:szCs w:val="18"/>
              </w:rPr>
              <w:t>Service Called</w:t>
            </w:r>
          </w:p>
        </w:tc>
        <w:tc>
          <w:tcPr>
            <w:tcW w:w="3680" w:type="dxa"/>
            <w:tcBorders>
              <w:top w:val="single" w:sz="6" w:space="0" w:color="1A2E4A"/>
              <w:left w:val="single" w:sz="6" w:space="0" w:color="1A2E4A"/>
              <w:bottom w:val="single" w:sz="6" w:space="0" w:color="1A2E4A"/>
              <w:right w:val="single" w:sz="6" w:space="0" w:color="1A2E4A"/>
            </w:tcBorders>
            <w:shd w:val="clear" w:color="auto" w:fill="1A2E4A"/>
            <w:tcMar>
              <w:top w:w="80" w:type="dxa"/>
              <w:left w:w="120" w:type="dxa"/>
              <w:bottom w:w="80" w:type="dxa"/>
              <w:right w:w="120" w:type="dxa"/>
            </w:tcMar>
            <w:vAlign w:val="center"/>
          </w:tcPr>
          <w:p w14:paraId="1E6842D1" w14:textId="77777777" w:rsidR="00CE4AFC" w:rsidRDefault="00000000">
            <w:r>
              <w:rPr>
                <w:b/>
                <w:bCs/>
                <w:color w:val="FFFFFF"/>
                <w:sz w:val="18"/>
                <w:szCs w:val="18"/>
              </w:rPr>
              <w:t>On Failure</w:t>
            </w:r>
          </w:p>
        </w:tc>
      </w:tr>
      <w:tr w:rsidR="00CE4AFC" w14:paraId="39B95EE4"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CF75B5B" w14:textId="77777777" w:rsidR="00CE4AFC" w:rsidRDefault="00000000">
            <w:r>
              <w:rPr>
                <w:color w:val="1E293B"/>
                <w:sz w:val="18"/>
                <w:szCs w:val="18"/>
              </w:rPr>
              <w:t>1</w:t>
            </w:r>
          </w:p>
        </w:tc>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8786B4D" w14:textId="77777777" w:rsidR="00CE4AFC" w:rsidRDefault="00000000">
            <w:r>
              <w:rPr>
                <w:color w:val="1E293B"/>
                <w:sz w:val="18"/>
                <w:szCs w:val="18"/>
              </w:rPr>
              <w:t>Validate accounts and available funds</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B9607C" w14:textId="77777777" w:rsidR="00CE4AFC" w:rsidRDefault="00000000">
            <w:r>
              <w:rPr>
                <w:color w:val="1E293B"/>
                <w:sz w:val="18"/>
                <w:szCs w:val="18"/>
              </w:rPr>
              <w:t>Account Service</w:t>
            </w:r>
          </w:p>
        </w:tc>
        <w:tc>
          <w:tcPr>
            <w:tcW w:w="36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8B74405" w14:textId="77777777" w:rsidR="00CE4AFC" w:rsidRDefault="00000000">
            <w:r>
              <w:rPr>
                <w:color w:val="1E293B"/>
                <w:sz w:val="18"/>
                <w:szCs w:val="18"/>
              </w:rPr>
              <w:t>Abort — no compensation needed</w:t>
            </w:r>
          </w:p>
        </w:tc>
      </w:tr>
      <w:tr w:rsidR="00CE4AFC" w14:paraId="5F005604"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77A19F6" w14:textId="77777777" w:rsidR="00CE4AFC" w:rsidRDefault="00000000">
            <w:r>
              <w:rPr>
                <w:color w:val="1E293B"/>
                <w:sz w:val="18"/>
                <w:szCs w:val="18"/>
              </w:rPr>
              <w:t>2</w:t>
            </w:r>
          </w:p>
        </w:tc>
        <w:tc>
          <w:tcPr>
            <w:tcW w:w="3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242B0A2" w14:textId="77777777" w:rsidR="00CE4AFC" w:rsidRDefault="00000000">
            <w:r>
              <w:rPr>
                <w:color w:val="1E293B"/>
                <w:sz w:val="18"/>
                <w:szCs w:val="18"/>
              </w:rPr>
              <w:t>Deduct amount from source account</w:t>
            </w:r>
          </w:p>
        </w:tc>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37F0E85" w14:textId="77777777" w:rsidR="00CE4AFC" w:rsidRDefault="00000000">
            <w:r>
              <w:rPr>
                <w:color w:val="1E293B"/>
                <w:sz w:val="18"/>
                <w:szCs w:val="18"/>
              </w:rPr>
              <w:t>Account Service</w:t>
            </w:r>
          </w:p>
        </w:tc>
        <w:tc>
          <w:tcPr>
            <w:tcW w:w="36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C5CCBBA" w14:textId="77777777" w:rsidR="00CE4AFC" w:rsidRDefault="00000000">
            <w:r>
              <w:rPr>
                <w:color w:val="1E293B"/>
                <w:sz w:val="18"/>
                <w:szCs w:val="18"/>
              </w:rPr>
              <w:t>Compensate: credit source account</w:t>
            </w:r>
          </w:p>
        </w:tc>
      </w:tr>
      <w:tr w:rsidR="00CE4AFC" w14:paraId="5A3F7406"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AF0C12E" w14:textId="77777777" w:rsidR="00CE4AFC" w:rsidRDefault="00000000">
            <w:r>
              <w:rPr>
                <w:color w:val="1E293B"/>
                <w:sz w:val="18"/>
                <w:szCs w:val="18"/>
              </w:rPr>
              <w:lastRenderedPageBreak/>
              <w:t>3</w:t>
            </w:r>
          </w:p>
        </w:tc>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12FC080" w14:textId="77777777" w:rsidR="00CE4AFC" w:rsidRDefault="00000000">
            <w:r>
              <w:rPr>
                <w:color w:val="1E293B"/>
                <w:sz w:val="18"/>
                <w:szCs w:val="18"/>
              </w:rPr>
              <w:t>Credit amount to destination account</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FF8D095" w14:textId="77777777" w:rsidR="00CE4AFC" w:rsidRDefault="00000000">
            <w:r>
              <w:rPr>
                <w:color w:val="1E293B"/>
                <w:sz w:val="18"/>
                <w:szCs w:val="18"/>
              </w:rPr>
              <w:t>Account Service</w:t>
            </w:r>
          </w:p>
        </w:tc>
        <w:tc>
          <w:tcPr>
            <w:tcW w:w="36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766B521" w14:textId="77777777" w:rsidR="00CE4AFC" w:rsidRDefault="00000000">
            <w:r>
              <w:rPr>
                <w:color w:val="1E293B"/>
                <w:sz w:val="18"/>
                <w:szCs w:val="18"/>
              </w:rPr>
              <w:t>Compensate: refund source account</w:t>
            </w:r>
          </w:p>
        </w:tc>
      </w:tr>
      <w:tr w:rsidR="00CE4AFC" w14:paraId="057C833E"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F52FD7E" w14:textId="77777777" w:rsidR="00CE4AFC" w:rsidRDefault="00000000">
            <w:r>
              <w:rPr>
                <w:color w:val="1E293B"/>
                <w:sz w:val="18"/>
                <w:szCs w:val="18"/>
              </w:rPr>
              <w:t>4</w:t>
            </w:r>
          </w:p>
        </w:tc>
        <w:tc>
          <w:tcPr>
            <w:tcW w:w="3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3DD3B985" w14:textId="77777777" w:rsidR="00CE4AFC" w:rsidRDefault="00000000">
            <w:r>
              <w:rPr>
                <w:color w:val="1E293B"/>
                <w:sz w:val="18"/>
                <w:szCs w:val="18"/>
              </w:rPr>
              <w:t>Record completed transfer</w:t>
            </w:r>
          </w:p>
        </w:tc>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E80E89F" w14:textId="77777777" w:rsidR="00CE4AFC" w:rsidRDefault="00000000">
            <w:r>
              <w:rPr>
                <w:color w:val="1E293B"/>
                <w:sz w:val="18"/>
                <w:szCs w:val="18"/>
              </w:rPr>
              <w:t>Transfer Service</w:t>
            </w:r>
          </w:p>
        </w:tc>
        <w:tc>
          <w:tcPr>
            <w:tcW w:w="368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32691CA4" w14:textId="77777777" w:rsidR="00CE4AFC" w:rsidRDefault="00000000">
            <w:r>
              <w:rPr>
                <w:color w:val="1E293B"/>
                <w:sz w:val="18"/>
                <w:szCs w:val="18"/>
              </w:rPr>
              <w:t>Compensate all prior steps</w:t>
            </w:r>
          </w:p>
        </w:tc>
      </w:tr>
    </w:tbl>
    <w:p w14:paraId="14C395D4" w14:textId="77777777" w:rsidR="00CE4AFC" w:rsidRDefault="00CE4AFC">
      <w:pPr>
        <w:spacing w:after="60"/>
      </w:pPr>
    </w:p>
    <w:p w14:paraId="2E579140" w14:textId="77777777" w:rsidR="00CE4AFC" w:rsidRDefault="00000000">
      <w:pPr>
        <w:pStyle w:val="Heading4"/>
      </w:pPr>
      <w:r>
        <w:t xml:space="preserve">Endpoint 2: Get Transfer </w:t>
      </w:r>
      <w:proofErr w:type="gramStart"/>
      <w:r>
        <w:t>Status  —</w:t>
      </w:r>
      <w:proofErr w:type="gramEnd"/>
      <w:r>
        <w:t xml:space="preserve">  GET /</w:t>
      </w:r>
      <w:proofErr w:type="spellStart"/>
      <w:r>
        <w:t>api</w:t>
      </w:r>
      <w:proofErr w:type="spellEnd"/>
      <w:r>
        <w:t>/v1/transfers/{</w:t>
      </w:r>
      <w:proofErr w:type="spellStart"/>
      <w:r>
        <w:t>transferId</w:t>
      </w:r>
      <w:proofErr w:type="spellEnd"/>
      <w:r>
        <w:t>}</w:t>
      </w:r>
    </w:p>
    <w:p w14:paraId="706C16AB" w14:textId="77777777" w:rsidR="00CE4AFC" w:rsidRDefault="00CE4AFC">
      <w:pPr>
        <w:spacing w:after="40"/>
      </w:pPr>
    </w:p>
    <w:p w14:paraId="7DAE96D4"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3D2A20B5"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DDD34D5" w14:textId="77777777" w:rsidR="00CE4AFC" w:rsidRDefault="00000000">
            <w:r>
              <w:rPr>
                <w:rFonts w:ascii="Courier New" w:eastAsia="Courier New" w:hAnsi="Courier New" w:cs="Courier New"/>
                <w:color w:val="1E293B"/>
                <w:sz w:val="16"/>
                <w:szCs w:val="16"/>
              </w:rPr>
              <w:t>GET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/v1/transfers/{</w:t>
            </w:r>
            <w:proofErr w:type="spellStart"/>
            <w:r>
              <w:rPr>
                <w:rFonts w:ascii="Courier New" w:eastAsia="Courier New" w:hAnsi="Courier New" w:cs="Courier New"/>
                <w:color w:val="1E293B"/>
                <w:sz w:val="16"/>
                <w:szCs w:val="16"/>
              </w:rPr>
              <w:t>transferId</w:t>
            </w:r>
            <w:proofErr w:type="spellEnd"/>
            <w:r>
              <w:rPr>
                <w:rFonts w:ascii="Courier New" w:eastAsia="Courier New" w:hAnsi="Courier New" w:cs="Courier New"/>
                <w:color w:val="1E293B"/>
                <w:sz w:val="16"/>
                <w:szCs w:val="16"/>
              </w:rPr>
              <w:t>}</w:t>
            </w:r>
          </w:p>
          <w:p w14:paraId="1A40A5EC" w14:textId="77777777" w:rsidR="00CE4AFC" w:rsidRDefault="00000000">
            <w:r>
              <w:rPr>
                <w:rFonts w:ascii="Courier New" w:eastAsia="Courier New" w:hAnsi="Courier New" w:cs="Courier New"/>
                <w:color w:val="1E293B"/>
                <w:sz w:val="16"/>
                <w:szCs w:val="16"/>
              </w:rPr>
              <w:t>Authorization: Bearer &lt;JWT_TOKEN&gt;</w:t>
            </w:r>
          </w:p>
        </w:tc>
      </w:tr>
    </w:tbl>
    <w:p w14:paraId="14358EA8" w14:textId="77777777" w:rsidR="00CE4AFC" w:rsidRDefault="00CE4AFC">
      <w:pPr>
        <w:spacing w:after="40"/>
      </w:pPr>
    </w:p>
    <w:p w14:paraId="65AE80C5"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55CDBEE4"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28EF92E" w14:textId="77777777" w:rsidR="00CE4AFC" w:rsidRDefault="00000000">
            <w:r>
              <w:rPr>
                <w:rFonts w:ascii="Courier New" w:eastAsia="Courier New" w:hAnsi="Courier New" w:cs="Courier New"/>
                <w:color w:val="1E293B"/>
                <w:sz w:val="16"/>
                <w:szCs w:val="16"/>
              </w:rPr>
              <w:t>200 OK — Completed</w:t>
            </w:r>
          </w:p>
          <w:p w14:paraId="71FA3DF6"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transferId</w:t>
            </w:r>
            <w:proofErr w:type="spellEnd"/>
            <w:r>
              <w:rPr>
                <w:rFonts w:ascii="Courier New" w:eastAsia="Courier New" w:hAnsi="Courier New" w:cs="Courier New"/>
                <w:color w:val="1E293B"/>
                <w:sz w:val="16"/>
                <w:szCs w:val="16"/>
              </w:rPr>
              <w:t>": "TRF-44444", "status": "COMPLETED",</w:t>
            </w:r>
          </w:p>
          <w:p w14:paraId="28280812"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completedAt</w:t>
            </w:r>
            <w:proofErr w:type="spellEnd"/>
            <w:r>
              <w:rPr>
                <w:rFonts w:ascii="Courier New" w:eastAsia="Courier New" w:hAnsi="Courier New" w:cs="Courier New"/>
                <w:color w:val="1E293B"/>
                <w:sz w:val="16"/>
                <w:szCs w:val="16"/>
              </w:rPr>
              <w:t>": "2026-05-16T12:05:00Z",</w:t>
            </w:r>
          </w:p>
          <w:p w14:paraId="22CA5E34" w14:textId="77777777" w:rsidR="00CE4AFC" w:rsidRDefault="00000000">
            <w:r>
              <w:rPr>
                <w:rFonts w:ascii="Courier New" w:eastAsia="Courier New" w:hAnsi="Courier New" w:cs="Courier New"/>
                <w:color w:val="1E293B"/>
                <w:sz w:val="16"/>
                <w:szCs w:val="16"/>
              </w:rPr>
              <w:t xml:space="preserve">            "stages": [</w:t>
            </w:r>
          </w:p>
          <w:p w14:paraId="488CA531" w14:textId="77777777" w:rsidR="00CE4AFC" w:rsidRDefault="00000000">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stage": "VALIDATION", "status": "COMPLETED</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w:t>
            </w:r>
          </w:p>
          <w:p w14:paraId="56AA1A66" w14:textId="77777777" w:rsidR="00CE4AFC" w:rsidRDefault="00000000">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stage": "DEBIT</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 xml:space="preserve">   "status": "COMPLETED</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w:t>
            </w:r>
          </w:p>
          <w:p w14:paraId="56C38D7A" w14:textId="77777777" w:rsidR="00CE4AFC" w:rsidRDefault="00000000">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stage": "CREDIT</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 xml:space="preserve">  "status": "COMPLETED</w:t>
            </w:r>
            <w:proofErr w:type="gramStart"/>
            <w:r>
              <w:rPr>
                <w:rFonts w:ascii="Courier New" w:eastAsia="Courier New" w:hAnsi="Courier New" w:cs="Courier New"/>
                <w:color w:val="1E293B"/>
                <w:sz w:val="16"/>
                <w:szCs w:val="16"/>
              </w:rPr>
              <w:t>" }</w:t>
            </w:r>
            <w:proofErr w:type="gramEnd"/>
          </w:p>
          <w:p w14:paraId="271753AB" w14:textId="77777777" w:rsidR="00CE4AFC" w:rsidRDefault="00000000">
            <w:r>
              <w:rPr>
                <w:rFonts w:ascii="Courier New" w:eastAsia="Courier New" w:hAnsi="Courier New" w:cs="Courier New"/>
                <w:color w:val="1E293B"/>
                <w:sz w:val="16"/>
                <w:szCs w:val="16"/>
              </w:rPr>
              <w:t xml:space="preserve">            ] } }</w:t>
            </w:r>
          </w:p>
          <w:p w14:paraId="44F19280" w14:textId="77777777" w:rsidR="00CE4AFC" w:rsidRDefault="00000000">
            <w:r>
              <w:rPr>
                <w:rFonts w:ascii="Courier New" w:eastAsia="Courier New" w:hAnsi="Courier New" w:cs="Courier New"/>
                <w:color w:val="1E293B"/>
                <w:sz w:val="16"/>
                <w:szCs w:val="16"/>
              </w:rPr>
              <w:t xml:space="preserve"> </w:t>
            </w:r>
          </w:p>
          <w:p w14:paraId="028E0801" w14:textId="77777777" w:rsidR="00CE4AFC" w:rsidRDefault="00000000">
            <w:r>
              <w:rPr>
                <w:rFonts w:ascii="Courier New" w:eastAsia="Courier New" w:hAnsi="Courier New" w:cs="Courier New"/>
                <w:color w:val="1E293B"/>
                <w:sz w:val="16"/>
                <w:szCs w:val="16"/>
              </w:rPr>
              <w:t>200 OK — Failed with Compensation</w:t>
            </w:r>
          </w:p>
          <w:p w14:paraId="1DD5B720"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status": "FAILED_COMPENSATED", "</w:t>
            </w:r>
            <w:proofErr w:type="spellStart"/>
            <w:r>
              <w:rPr>
                <w:rFonts w:ascii="Courier New" w:eastAsia="Courier New" w:hAnsi="Courier New" w:cs="Courier New"/>
                <w:color w:val="1E293B"/>
                <w:sz w:val="16"/>
                <w:szCs w:val="16"/>
              </w:rPr>
              <w:t>failureReason</w:t>
            </w:r>
            <w:proofErr w:type="spellEnd"/>
            <w:r>
              <w:rPr>
                <w:rFonts w:ascii="Courier New" w:eastAsia="Courier New" w:hAnsi="Courier New" w:cs="Courier New"/>
                <w:color w:val="1E293B"/>
                <w:sz w:val="16"/>
                <w:szCs w:val="16"/>
              </w:rPr>
              <w:t>": "Destination account frozen",</w:t>
            </w:r>
          </w:p>
          <w:p w14:paraId="2ADF1946"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compensationStatus</w:t>
            </w:r>
            <w:proofErr w:type="spellEnd"/>
            <w:r>
              <w:rPr>
                <w:rFonts w:ascii="Courier New" w:eastAsia="Courier New" w:hAnsi="Courier New" w:cs="Courier New"/>
                <w:color w:val="1E293B"/>
                <w:sz w:val="16"/>
                <w:szCs w:val="16"/>
              </w:rPr>
              <w:t>": "COMPLETED</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
          <w:p w14:paraId="4BD96A52" w14:textId="77777777" w:rsidR="00CE4AFC" w:rsidRDefault="00000000">
            <w:r>
              <w:rPr>
                <w:rFonts w:ascii="Courier New" w:eastAsia="Courier New" w:hAnsi="Courier New" w:cs="Courier New"/>
                <w:color w:val="1E293B"/>
                <w:sz w:val="16"/>
                <w:szCs w:val="16"/>
              </w:rPr>
              <w:t xml:space="preserve"> </w:t>
            </w:r>
          </w:p>
          <w:p w14:paraId="6ED0A819" w14:textId="77777777" w:rsidR="00CE4AFC" w:rsidRDefault="00000000">
            <w:r>
              <w:rPr>
                <w:rFonts w:ascii="Courier New" w:eastAsia="Courier New" w:hAnsi="Courier New" w:cs="Courier New"/>
                <w:color w:val="1E293B"/>
                <w:sz w:val="16"/>
                <w:szCs w:val="16"/>
              </w:rPr>
              <w:t xml:space="preserve">404 Not </w:t>
            </w:r>
            <w:proofErr w:type="gramStart"/>
            <w:r>
              <w:rPr>
                <w:rFonts w:ascii="Courier New" w:eastAsia="Courier New" w:hAnsi="Courier New" w:cs="Courier New"/>
                <w:color w:val="1E293B"/>
                <w:sz w:val="16"/>
                <w:szCs w:val="16"/>
              </w:rPr>
              <w:t>Found  —</w:t>
            </w:r>
            <w:proofErr w:type="gramEnd"/>
            <w:r>
              <w:rPr>
                <w:rFonts w:ascii="Courier New" w:eastAsia="Courier New" w:hAnsi="Courier New" w:cs="Courier New"/>
                <w:color w:val="1E293B"/>
                <w:sz w:val="16"/>
                <w:szCs w:val="16"/>
              </w:rPr>
              <w:t xml:space="preserve"> Transfer ID does not exist</w:t>
            </w:r>
          </w:p>
        </w:tc>
      </w:tr>
    </w:tbl>
    <w:p w14:paraId="51211BC0" w14:textId="77777777" w:rsidR="00CE4AFC" w:rsidRDefault="00CE4AFC">
      <w:pPr>
        <w:spacing w:after="60"/>
      </w:pPr>
    </w:p>
    <w:p w14:paraId="7E32764E" w14:textId="77777777" w:rsidR="00CE4AFC" w:rsidRDefault="00000000">
      <w:pPr>
        <w:pStyle w:val="Heading4"/>
      </w:pPr>
      <w:r>
        <w:t xml:space="preserve">Endpoint 3: Cancel </w:t>
      </w:r>
      <w:proofErr w:type="gramStart"/>
      <w:r>
        <w:t>Transfer  —</w:t>
      </w:r>
      <w:proofErr w:type="gramEnd"/>
      <w:r>
        <w:t xml:space="preserve">  POST /</w:t>
      </w:r>
      <w:proofErr w:type="spellStart"/>
      <w:r>
        <w:t>api</w:t>
      </w:r>
      <w:proofErr w:type="spellEnd"/>
      <w:r>
        <w:t>/v1/transfers/{</w:t>
      </w:r>
      <w:proofErr w:type="spellStart"/>
      <w:r>
        <w:t>transferId</w:t>
      </w:r>
      <w:proofErr w:type="spellEnd"/>
      <w:r>
        <w:t>}/cancel</w:t>
      </w:r>
    </w:p>
    <w:p w14:paraId="70F17B34" w14:textId="77777777" w:rsidR="00CE4AFC" w:rsidRDefault="00CE4AFC">
      <w:pPr>
        <w:spacing w:after="40"/>
      </w:pPr>
    </w:p>
    <w:p w14:paraId="7B10773E"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2C0D08FF"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41BB8161" w14:textId="77777777" w:rsidR="00CE4AFC" w:rsidRDefault="00000000">
            <w:r>
              <w:rPr>
                <w:rFonts w:ascii="Courier New" w:eastAsia="Courier New" w:hAnsi="Courier New" w:cs="Courier New"/>
                <w:color w:val="1E293B"/>
                <w:sz w:val="16"/>
                <w:szCs w:val="16"/>
              </w:rPr>
              <w:t>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/v1/transfers/{</w:t>
            </w:r>
            <w:proofErr w:type="spellStart"/>
            <w:r>
              <w:rPr>
                <w:rFonts w:ascii="Courier New" w:eastAsia="Courier New" w:hAnsi="Courier New" w:cs="Courier New"/>
                <w:color w:val="1E293B"/>
                <w:sz w:val="16"/>
                <w:szCs w:val="16"/>
              </w:rPr>
              <w:t>transferId</w:t>
            </w:r>
            <w:proofErr w:type="spellEnd"/>
            <w:r>
              <w:rPr>
                <w:rFonts w:ascii="Courier New" w:eastAsia="Courier New" w:hAnsi="Courier New" w:cs="Courier New"/>
                <w:color w:val="1E293B"/>
                <w:sz w:val="16"/>
                <w:szCs w:val="16"/>
              </w:rPr>
              <w:t>}/cancel</w:t>
            </w:r>
          </w:p>
          <w:p w14:paraId="515F49D1" w14:textId="77777777" w:rsidR="00CE4AFC" w:rsidRDefault="00000000">
            <w:r>
              <w:rPr>
                <w:rFonts w:ascii="Courier New" w:eastAsia="Courier New" w:hAnsi="Courier New" w:cs="Courier New"/>
                <w:color w:val="1E293B"/>
                <w:sz w:val="16"/>
                <w:szCs w:val="16"/>
              </w:rPr>
              <w:t>Authorization: Bearer &lt;JWT_TOKEN&gt;</w:t>
            </w:r>
          </w:p>
          <w:p w14:paraId="4F9FC020" w14:textId="77777777" w:rsidR="00CE4AFC" w:rsidRDefault="00000000">
            <w:r>
              <w:rPr>
                <w:rFonts w:ascii="Courier New" w:eastAsia="Courier New" w:hAnsi="Courier New" w:cs="Courier New"/>
                <w:color w:val="1E293B"/>
                <w:sz w:val="16"/>
                <w:szCs w:val="16"/>
              </w:rPr>
              <w:t>Content-Type: application/</w:t>
            </w:r>
            <w:proofErr w:type="spellStart"/>
            <w:r>
              <w:rPr>
                <w:rFonts w:ascii="Courier New" w:eastAsia="Courier New" w:hAnsi="Courier New" w:cs="Courier New"/>
                <w:color w:val="1E293B"/>
                <w:sz w:val="16"/>
                <w:szCs w:val="16"/>
              </w:rPr>
              <w:t>json</w:t>
            </w:r>
            <w:proofErr w:type="spellEnd"/>
          </w:p>
          <w:p w14:paraId="3E9A665D" w14:textId="77777777" w:rsidR="00CE4AFC" w:rsidRDefault="00000000">
            <w:r>
              <w:rPr>
                <w:rFonts w:ascii="Courier New" w:eastAsia="Courier New" w:hAnsi="Courier New" w:cs="Courier New"/>
                <w:color w:val="1E293B"/>
                <w:sz w:val="16"/>
                <w:szCs w:val="16"/>
              </w:rPr>
              <w:t xml:space="preserve"> </w:t>
            </w:r>
          </w:p>
          <w:p w14:paraId="4455D65A"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reason": "Duplicate transfer", "metadata":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approvalId</w:t>
            </w:r>
            <w:proofErr w:type="spellEnd"/>
            <w:r>
              <w:rPr>
                <w:rFonts w:ascii="Courier New" w:eastAsia="Courier New" w:hAnsi="Courier New" w:cs="Courier New"/>
                <w:color w:val="1E293B"/>
                <w:sz w:val="16"/>
                <w:szCs w:val="16"/>
              </w:rPr>
              <w:t>": "APR-123</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
        </w:tc>
      </w:tr>
    </w:tbl>
    <w:p w14:paraId="0B1EF15C" w14:textId="77777777" w:rsidR="00CE4AFC" w:rsidRDefault="00CE4AFC">
      <w:pPr>
        <w:spacing w:after="40"/>
      </w:pPr>
    </w:p>
    <w:p w14:paraId="3D1E1E47"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1A631C40"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477C6B0D" w14:textId="77777777" w:rsidR="00CE4AFC" w:rsidRDefault="00000000">
            <w:r>
              <w:rPr>
                <w:rFonts w:ascii="Courier New" w:eastAsia="Courier New" w:hAnsi="Courier New" w:cs="Courier New"/>
                <w:color w:val="1E293B"/>
                <w:sz w:val="16"/>
                <w:szCs w:val="16"/>
              </w:rPr>
              <w:t>200 OK</w:t>
            </w:r>
          </w:p>
          <w:p w14:paraId="0B23A2B9"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transferId</w:t>
            </w:r>
            <w:proofErr w:type="spellEnd"/>
            <w:r>
              <w:rPr>
                <w:rFonts w:ascii="Courier New" w:eastAsia="Courier New" w:hAnsi="Courier New" w:cs="Courier New"/>
                <w:color w:val="1E293B"/>
                <w:sz w:val="16"/>
                <w:szCs w:val="16"/>
              </w:rPr>
              <w:t>": "TRF-44444", "</w:t>
            </w:r>
            <w:proofErr w:type="spellStart"/>
            <w:r>
              <w:rPr>
                <w:rFonts w:ascii="Courier New" w:eastAsia="Courier New" w:hAnsi="Courier New" w:cs="Courier New"/>
                <w:color w:val="1E293B"/>
                <w:sz w:val="16"/>
                <w:szCs w:val="16"/>
              </w:rPr>
              <w:t>cancelStatus</w:t>
            </w:r>
            <w:proofErr w:type="spellEnd"/>
            <w:r>
              <w:rPr>
                <w:rFonts w:ascii="Courier New" w:eastAsia="Courier New" w:hAnsi="Courier New" w:cs="Courier New"/>
                <w:color w:val="1E293B"/>
                <w:sz w:val="16"/>
                <w:szCs w:val="16"/>
              </w:rPr>
              <w:t>": "CANCELLED",</w:t>
            </w:r>
          </w:p>
          <w:p w14:paraId="7126543E"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refundedAmount</w:t>
            </w:r>
            <w:proofErr w:type="spellEnd"/>
            <w:r>
              <w:rPr>
                <w:rFonts w:ascii="Courier New" w:eastAsia="Courier New" w:hAnsi="Courier New" w:cs="Courier New"/>
                <w:color w:val="1E293B"/>
                <w:sz w:val="16"/>
                <w:szCs w:val="16"/>
              </w:rPr>
              <w:t>": 500.00, "</w:t>
            </w:r>
            <w:proofErr w:type="spellStart"/>
            <w:r>
              <w:rPr>
                <w:rFonts w:ascii="Courier New" w:eastAsia="Courier New" w:hAnsi="Courier New" w:cs="Courier New"/>
                <w:color w:val="1E293B"/>
                <w:sz w:val="16"/>
                <w:szCs w:val="16"/>
              </w:rPr>
              <w:t>refundCompletedAt</w:t>
            </w:r>
            <w:proofErr w:type="spellEnd"/>
            <w:r>
              <w:rPr>
                <w:rFonts w:ascii="Courier New" w:eastAsia="Courier New" w:hAnsi="Courier New" w:cs="Courier New"/>
                <w:color w:val="1E293B"/>
                <w:sz w:val="16"/>
                <w:szCs w:val="16"/>
              </w:rPr>
              <w:t>": "2026-05-16T12:02:00Z</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
          <w:p w14:paraId="667AC1D6" w14:textId="77777777" w:rsidR="00CE4AFC" w:rsidRDefault="00000000">
            <w:r>
              <w:rPr>
                <w:rFonts w:ascii="Courier New" w:eastAsia="Courier New" w:hAnsi="Courier New" w:cs="Courier New"/>
                <w:color w:val="1E293B"/>
                <w:sz w:val="16"/>
                <w:szCs w:val="16"/>
              </w:rPr>
              <w:t xml:space="preserve"> </w:t>
            </w:r>
          </w:p>
          <w:p w14:paraId="0E6B1D91" w14:textId="77777777" w:rsidR="00CE4AFC" w:rsidRDefault="00000000">
            <w:r>
              <w:rPr>
                <w:rFonts w:ascii="Courier New" w:eastAsia="Courier New" w:hAnsi="Courier New" w:cs="Courier New"/>
                <w:color w:val="1E293B"/>
                <w:sz w:val="16"/>
                <w:szCs w:val="16"/>
              </w:rPr>
              <w:t xml:space="preserve">400 Bad </w:t>
            </w:r>
            <w:proofErr w:type="gramStart"/>
            <w:r>
              <w:rPr>
                <w:rFonts w:ascii="Courier New" w:eastAsia="Courier New" w:hAnsi="Courier New" w:cs="Courier New"/>
                <w:color w:val="1E293B"/>
                <w:sz w:val="16"/>
                <w:szCs w:val="16"/>
              </w:rPr>
              <w:t>Request  —</w:t>
            </w:r>
            <w:proofErr w:type="gramEnd"/>
            <w:r>
              <w:rPr>
                <w:rFonts w:ascii="Courier New" w:eastAsia="Courier New" w:hAnsi="Courier New" w:cs="Courier New"/>
                <w:color w:val="1E293B"/>
                <w:sz w:val="16"/>
                <w:szCs w:val="16"/>
              </w:rPr>
              <w:t xml:space="preserve"> Transfer already completed; cancellation window closed</w:t>
            </w:r>
          </w:p>
          <w:p w14:paraId="3E59E997" w14:textId="77777777" w:rsidR="00CE4AFC" w:rsidRDefault="00000000">
            <w:r>
              <w:rPr>
                <w:rFonts w:ascii="Courier New" w:eastAsia="Courier New" w:hAnsi="Courier New" w:cs="Courier New"/>
                <w:color w:val="1E293B"/>
                <w:sz w:val="16"/>
                <w:szCs w:val="16"/>
              </w:rPr>
              <w:t>409 Conflict     — Transfer already cancelled</w:t>
            </w:r>
          </w:p>
        </w:tc>
      </w:tr>
    </w:tbl>
    <w:p w14:paraId="673F8748" w14:textId="77777777" w:rsidR="00CE4AFC" w:rsidRDefault="00CE4AFC">
      <w:pPr>
        <w:spacing w:after="60"/>
      </w:pPr>
    </w:p>
    <w:p w14:paraId="0B35D2AA" w14:textId="77777777" w:rsidR="00CE4AFC" w:rsidRDefault="00000000">
      <w:pPr>
        <w:pStyle w:val="Heading4"/>
      </w:pPr>
      <w:r>
        <w:t xml:space="preserve">Endpoint 4: Transfer </w:t>
      </w:r>
      <w:proofErr w:type="gramStart"/>
      <w:r>
        <w:t>History  —</w:t>
      </w:r>
      <w:proofErr w:type="gramEnd"/>
      <w:r>
        <w:t xml:space="preserve">  GET /</w:t>
      </w:r>
      <w:proofErr w:type="spellStart"/>
      <w:r>
        <w:t>api</w:t>
      </w:r>
      <w:proofErr w:type="spellEnd"/>
      <w:r>
        <w:t>/v1/</w:t>
      </w:r>
      <w:proofErr w:type="spellStart"/>
      <w:r>
        <w:t>transfers?accountId</w:t>
      </w:r>
      <w:proofErr w:type="spellEnd"/>
      <w:r>
        <w:t>=...</w:t>
      </w:r>
    </w:p>
    <w:p w14:paraId="2ADF80C0" w14:textId="77777777" w:rsidR="00CE4AFC" w:rsidRDefault="00CE4AFC">
      <w:pPr>
        <w:spacing w:after="40"/>
      </w:pPr>
    </w:p>
    <w:p w14:paraId="5B5B1A0B" w14:textId="77777777" w:rsidR="00CE4AFC" w:rsidRDefault="00000000">
      <w:pPr>
        <w:spacing w:before="80" w:after="40"/>
      </w:pPr>
      <w:r>
        <w:rPr>
          <w:b/>
          <w:bCs/>
          <w:color w:val="1A2E4A"/>
        </w:rPr>
        <w:t>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1F2B41B3"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5102FF19" w14:textId="77777777" w:rsidR="00CE4AFC" w:rsidRDefault="00000000">
            <w:r>
              <w:rPr>
                <w:rFonts w:ascii="Courier New" w:eastAsia="Courier New" w:hAnsi="Courier New" w:cs="Courier New"/>
                <w:color w:val="1E293B"/>
                <w:sz w:val="16"/>
                <w:szCs w:val="16"/>
              </w:rPr>
              <w:t>GET /api/v1/transfers?accountId=ACC-98765&amp;status=COMPLETED&amp;startDate=2026-05-01&amp;limit=10</w:t>
            </w:r>
          </w:p>
          <w:p w14:paraId="7B013985" w14:textId="77777777" w:rsidR="00CE4AFC" w:rsidRDefault="00000000">
            <w:r>
              <w:rPr>
                <w:rFonts w:ascii="Courier New" w:eastAsia="Courier New" w:hAnsi="Courier New" w:cs="Courier New"/>
                <w:color w:val="1E293B"/>
                <w:sz w:val="16"/>
                <w:szCs w:val="16"/>
              </w:rPr>
              <w:t>Authorization: Bearer &lt;JWT_TOKEN&gt;</w:t>
            </w:r>
          </w:p>
          <w:p w14:paraId="7908A28B" w14:textId="77777777" w:rsidR="00CE4AFC" w:rsidRDefault="00000000">
            <w:r>
              <w:rPr>
                <w:rFonts w:ascii="Courier New" w:eastAsia="Courier New" w:hAnsi="Courier New" w:cs="Courier New"/>
                <w:color w:val="1E293B"/>
                <w:sz w:val="16"/>
                <w:szCs w:val="16"/>
              </w:rPr>
              <w:t xml:space="preserve"> </w:t>
            </w:r>
          </w:p>
          <w:p w14:paraId="5B5098D1" w14:textId="77777777" w:rsidR="00CE4AFC" w:rsidRDefault="00000000">
            <w:r>
              <w:rPr>
                <w:rFonts w:ascii="Courier New" w:eastAsia="Courier New" w:hAnsi="Courier New" w:cs="Courier New"/>
                <w:color w:val="1E293B"/>
                <w:sz w:val="16"/>
                <w:szCs w:val="16"/>
              </w:rPr>
              <w:t>Query Parameters:</w:t>
            </w:r>
          </w:p>
          <w:p w14:paraId="3E03808A" w14:textId="77777777" w:rsidR="00CE4AFC" w:rsidRDefault="00000000">
            <w:r>
              <w:rPr>
                <w:rFonts w:ascii="Courier New" w:eastAsia="Courier New" w:hAnsi="Courier New" w:cs="Courier New"/>
                <w:color w:val="1E293B"/>
                <w:sz w:val="16"/>
                <w:szCs w:val="16"/>
              </w:rPr>
              <w:t xml:space="preserve">  </w:t>
            </w:r>
            <w:proofErr w:type="spellStart"/>
            <w:proofErr w:type="gramStart"/>
            <w:r>
              <w:rPr>
                <w:rFonts w:ascii="Courier New" w:eastAsia="Courier New" w:hAnsi="Courier New" w:cs="Courier New"/>
                <w:color w:val="1E293B"/>
                <w:sz w:val="16"/>
                <w:szCs w:val="16"/>
              </w:rPr>
              <w:t>accountId</w:t>
            </w:r>
            <w:proofErr w:type="spellEnd"/>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required) — Source or destination account</w:t>
            </w:r>
          </w:p>
          <w:p w14:paraId="2766F637" w14:textId="77777777" w:rsidR="00CE4AFC" w:rsidRDefault="00000000">
            <w:r>
              <w:rPr>
                <w:rFonts w:ascii="Courier New" w:eastAsia="Courier New" w:hAnsi="Courier New" w:cs="Courier New"/>
                <w:color w:val="1E293B"/>
                <w:sz w:val="16"/>
                <w:szCs w:val="16"/>
              </w:rPr>
              <w:t xml:space="preserve">  status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INITIATED | PROCESSING | COMPLETED | FAILED | CANCELLED</w:t>
            </w:r>
          </w:p>
          <w:p w14:paraId="34006BC8" w14:textId="77777777" w:rsidR="00CE4AFC" w:rsidRDefault="00000000">
            <w:r>
              <w:rPr>
                <w:rFonts w:ascii="Courier New" w:eastAsia="Courier New" w:hAnsi="Courier New" w:cs="Courier New"/>
                <w:color w:val="1E293B"/>
                <w:sz w:val="16"/>
                <w:szCs w:val="16"/>
              </w:rPr>
              <w:t xml:space="preserve">  </w:t>
            </w:r>
            <w:proofErr w:type="spellStart"/>
            <w:proofErr w:type="gramStart"/>
            <w:r>
              <w:rPr>
                <w:rFonts w:ascii="Courier New" w:eastAsia="Courier New" w:hAnsi="Courier New" w:cs="Courier New"/>
                <w:color w:val="1E293B"/>
                <w:sz w:val="16"/>
                <w:szCs w:val="16"/>
              </w:rPr>
              <w:t>startDate</w:t>
            </w:r>
            <w:proofErr w:type="spellEnd"/>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ISO 8601 format</w:t>
            </w:r>
          </w:p>
          <w:p w14:paraId="0F339C4B" w14:textId="77777777" w:rsidR="00CE4AFC" w:rsidRDefault="00000000">
            <w:r>
              <w:rPr>
                <w:rFonts w:ascii="Courier New" w:eastAsia="Courier New" w:hAnsi="Courier New" w:cs="Courier New"/>
                <w:color w:val="1E293B"/>
                <w:sz w:val="16"/>
                <w:szCs w:val="16"/>
              </w:rPr>
              <w:lastRenderedPageBreak/>
              <w:t xml:space="preserve">  </w:t>
            </w:r>
            <w:proofErr w:type="spellStart"/>
            <w:r>
              <w:rPr>
                <w:rFonts w:ascii="Courier New" w:eastAsia="Courier New" w:hAnsi="Courier New" w:cs="Courier New"/>
                <w:color w:val="1E293B"/>
                <w:sz w:val="16"/>
                <w:szCs w:val="16"/>
              </w:rPr>
              <w:t>endDate</w:t>
            </w:r>
            <w:proofErr w:type="spell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ISO 8601 format</w:t>
            </w:r>
          </w:p>
          <w:p w14:paraId="49FFAB68" w14:textId="77777777" w:rsidR="00CE4AFC" w:rsidRDefault="00000000">
            <w:r>
              <w:rPr>
                <w:rFonts w:ascii="Courier New" w:eastAsia="Courier New" w:hAnsi="Courier New" w:cs="Courier New"/>
                <w:color w:val="1E293B"/>
                <w:sz w:val="16"/>
                <w:szCs w:val="16"/>
              </w:rPr>
              <w:t xml:space="preserve">  limit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Max 100; default 10</w:t>
            </w:r>
          </w:p>
          <w:p w14:paraId="705F9D87"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sortBy</w:t>
            </w:r>
            <w:proofErr w:type="spell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xml:space="preserve">   (</w:t>
            </w:r>
            <w:proofErr w:type="gramEnd"/>
            <w:r>
              <w:rPr>
                <w:rFonts w:ascii="Courier New" w:eastAsia="Courier New" w:hAnsi="Courier New" w:cs="Courier New"/>
                <w:color w:val="1E293B"/>
                <w:sz w:val="16"/>
                <w:szCs w:val="16"/>
              </w:rPr>
              <w:t>optional) — timestamp | amount (</w:t>
            </w:r>
            <w:proofErr w:type="spellStart"/>
            <w:r>
              <w:rPr>
                <w:rFonts w:ascii="Courier New" w:eastAsia="Courier New" w:hAnsi="Courier New" w:cs="Courier New"/>
                <w:color w:val="1E293B"/>
                <w:sz w:val="16"/>
                <w:szCs w:val="16"/>
              </w:rPr>
              <w:t>asc</w:t>
            </w:r>
            <w:proofErr w:type="spellEnd"/>
            <w:r>
              <w:rPr>
                <w:rFonts w:ascii="Courier New" w:eastAsia="Courier New" w:hAnsi="Courier New" w:cs="Courier New"/>
                <w:color w:val="1E293B"/>
                <w:sz w:val="16"/>
                <w:szCs w:val="16"/>
              </w:rPr>
              <w:t>/</w:t>
            </w:r>
            <w:proofErr w:type="spellStart"/>
            <w:r>
              <w:rPr>
                <w:rFonts w:ascii="Courier New" w:eastAsia="Courier New" w:hAnsi="Courier New" w:cs="Courier New"/>
                <w:color w:val="1E293B"/>
                <w:sz w:val="16"/>
                <w:szCs w:val="16"/>
              </w:rPr>
              <w:t>desc</w:t>
            </w:r>
            <w:proofErr w:type="spellEnd"/>
            <w:r>
              <w:rPr>
                <w:rFonts w:ascii="Courier New" w:eastAsia="Courier New" w:hAnsi="Courier New" w:cs="Courier New"/>
                <w:color w:val="1E293B"/>
                <w:sz w:val="16"/>
                <w:szCs w:val="16"/>
              </w:rPr>
              <w:t>)</w:t>
            </w:r>
          </w:p>
        </w:tc>
      </w:tr>
    </w:tbl>
    <w:p w14:paraId="59843B08" w14:textId="77777777" w:rsidR="00CE4AFC" w:rsidRDefault="00CE4AFC">
      <w:pPr>
        <w:spacing w:after="40"/>
      </w:pPr>
    </w:p>
    <w:p w14:paraId="40D974ED" w14:textId="77777777" w:rsidR="00CE4AFC" w:rsidRDefault="00000000">
      <w:pPr>
        <w:spacing w:before="80" w:after="40"/>
      </w:pPr>
      <w:r>
        <w:rPr>
          <w:b/>
          <w:bCs/>
          <w:color w:val="1A2E4A"/>
        </w:rPr>
        <w:t>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E4AFC" w14:paraId="5B924A2F" w14:textId="77777777">
        <w:tblPrEx>
          <w:tblCellMar>
            <w:top w:w="0" w:type="dxa"/>
            <w:bottom w:w="0" w:type="dxa"/>
          </w:tblCellMar>
        </w:tblPrEx>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1678BD3" w14:textId="77777777" w:rsidR="00CE4AFC" w:rsidRDefault="00000000">
            <w:r>
              <w:rPr>
                <w:rFonts w:ascii="Courier New" w:eastAsia="Courier New" w:hAnsi="Courier New" w:cs="Courier New"/>
                <w:color w:val="1E293B"/>
                <w:sz w:val="16"/>
                <w:szCs w:val="16"/>
              </w:rPr>
              <w:t>200 OK</w:t>
            </w:r>
          </w:p>
          <w:p w14:paraId="2C6C14CA" w14:textId="77777777" w:rsidR="00CE4AFC" w:rsidRDefault="00000000">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data": </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transfers": [</w:t>
            </w:r>
          </w:p>
          <w:p w14:paraId="49665C07" w14:textId="77777777" w:rsidR="00CE4AFC" w:rsidRDefault="00000000">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transferId</w:t>
            </w:r>
            <w:proofErr w:type="spellEnd"/>
            <w:r>
              <w:rPr>
                <w:rFonts w:ascii="Courier New" w:eastAsia="Courier New" w:hAnsi="Courier New" w:cs="Courier New"/>
                <w:color w:val="1E293B"/>
                <w:sz w:val="16"/>
                <w:szCs w:val="16"/>
              </w:rPr>
              <w:t>": "TRF-44444", "status": "COMPLETED", "amount": 500.00,</w:t>
            </w:r>
          </w:p>
          <w:p w14:paraId="76E55FCB"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fromAccountId</w:t>
            </w:r>
            <w:proofErr w:type="spellEnd"/>
            <w:r>
              <w:rPr>
                <w:rFonts w:ascii="Courier New" w:eastAsia="Courier New" w:hAnsi="Courier New" w:cs="Courier New"/>
                <w:color w:val="1E293B"/>
                <w:sz w:val="16"/>
                <w:szCs w:val="16"/>
              </w:rPr>
              <w:t>": "ACC-98765", "</w:t>
            </w:r>
            <w:proofErr w:type="spellStart"/>
            <w:r>
              <w:rPr>
                <w:rFonts w:ascii="Courier New" w:eastAsia="Courier New" w:hAnsi="Courier New" w:cs="Courier New"/>
                <w:color w:val="1E293B"/>
                <w:sz w:val="16"/>
                <w:szCs w:val="16"/>
              </w:rPr>
              <w:t>toAccountId</w:t>
            </w:r>
            <w:proofErr w:type="spellEnd"/>
            <w:r>
              <w:rPr>
                <w:rFonts w:ascii="Courier New" w:eastAsia="Courier New" w:hAnsi="Courier New" w:cs="Courier New"/>
                <w:color w:val="1E293B"/>
                <w:sz w:val="16"/>
                <w:szCs w:val="16"/>
              </w:rPr>
              <w:t>": "ACC-98766", "direction": "OUT</w:t>
            </w: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w:t>
            </w:r>
          </w:p>
          <w:p w14:paraId="5898D41F" w14:textId="77777777" w:rsidR="00CE4AFC" w:rsidRDefault="00000000">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transferId</w:t>
            </w:r>
            <w:proofErr w:type="spellEnd"/>
            <w:r>
              <w:rPr>
                <w:rFonts w:ascii="Courier New" w:eastAsia="Courier New" w:hAnsi="Courier New" w:cs="Courier New"/>
                <w:color w:val="1E293B"/>
                <w:sz w:val="16"/>
                <w:szCs w:val="16"/>
              </w:rPr>
              <w:t>": "TRF-44443", "status": "COMPLETED", "amount": 1000.00,</w:t>
            </w:r>
          </w:p>
          <w:p w14:paraId="7A0EA052" w14:textId="77777777" w:rsidR="00CE4AFC" w:rsidRDefault="00000000">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fromAccountId</w:t>
            </w:r>
            <w:proofErr w:type="spellEnd"/>
            <w:r>
              <w:rPr>
                <w:rFonts w:ascii="Courier New" w:eastAsia="Courier New" w:hAnsi="Courier New" w:cs="Courier New"/>
                <w:color w:val="1E293B"/>
                <w:sz w:val="16"/>
                <w:szCs w:val="16"/>
              </w:rPr>
              <w:t>": "ACC-99999", "</w:t>
            </w:r>
            <w:proofErr w:type="spellStart"/>
            <w:r>
              <w:rPr>
                <w:rFonts w:ascii="Courier New" w:eastAsia="Courier New" w:hAnsi="Courier New" w:cs="Courier New"/>
                <w:color w:val="1E293B"/>
                <w:sz w:val="16"/>
                <w:szCs w:val="16"/>
              </w:rPr>
              <w:t>toAccountId</w:t>
            </w:r>
            <w:proofErr w:type="spellEnd"/>
            <w:r>
              <w:rPr>
                <w:rFonts w:ascii="Courier New" w:eastAsia="Courier New" w:hAnsi="Courier New" w:cs="Courier New"/>
                <w:color w:val="1E293B"/>
                <w:sz w:val="16"/>
                <w:szCs w:val="16"/>
              </w:rPr>
              <w:t>": "ACC-98765", "direction": "IN</w:t>
            </w:r>
            <w:proofErr w:type="gramStart"/>
            <w:r>
              <w:rPr>
                <w:rFonts w:ascii="Courier New" w:eastAsia="Courier New" w:hAnsi="Courier New" w:cs="Courier New"/>
                <w:color w:val="1E293B"/>
                <w:sz w:val="16"/>
                <w:szCs w:val="16"/>
              </w:rPr>
              <w:t>" }</w:t>
            </w:r>
            <w:proofErr w:type="gramEnd"/>
          </w:p>
          <w:p w14:paraId="1E295BAF" w14:textId="77777777" w:rsidR="00CE4AFC" w:rsidRDefault="00000000">
            <w:r>
              <w:rPr>
                <w:rFonts w:ascii="Courier New" w:eastAsia="Courier New" w:hAnsi="Courier New" w:cs="Courier New"/>
                <w:color w:val="1E293B"/>
                <w:sz w:val="16"/>
                <w:szCs w:val="16"/>
              </w:rPr>
              <w:t xml:space="preserve">  ],</w:t>
            </w:r>
          </w:p>
          <w:p w14:paraId="33AEFFA6" w14:textId="77777777" w:rsidR="00CE4AFC" w:rsidRDefault="00000000">
            <w:r>
              <w:rPr>
                <w:rFonts w:ascii="Courier New" w:eastAsia="Courier New" w:hAnsi="Courier New" w:cs="Courier New"/>
                <w:color w:val="1E293B"/>
                <w:sz w:val="16"/>
                <w:szCs w:val="16"/>
              </w:rPr>
              <w:t xml:space="preserve">  "pagination": </w:t>
            </w:r>
            <w:proofErr w:type="gramStart"/>
            <w:r>
              <w:rPr>
                <w:rFonts w:ascii="Courier New" w:eastAsia="Courier New" w:hAnsi="Courier New" w:cs="Courier New"/>
                <w:color w:val="1E293B"/>
                <w:sz w:val="16"/>
                <w:szCs w:val="16"/>
              </w:rPr>
              <w:t>{ "</w:t>
            </w:r>
            <w:proofErr w:type="spellStart"/>
            <w:proofErr w:type="gramEnd"/>
            <w:r>
              <w:rPr>
                <w:rFonts w:ascii="Courier New" w:eastAsia="Courier New" w:hAnsi="Courier New" w:cs="Courier New"/>
                <w:color w:val="1E293B"/>
                <w:sz w:val="16"/>
                <w:szCs w:val="16"/>
              </w:rPr>
              <w:t>totalCount</w:t>
            </w:r>
            <w:proofErr w:type="spellEnd"/>
            <w:r>
              <w:rPr>
                <w:rFonts w:ascii="Courier New" w:eastAsia="Courier New" w:hAnsi="Courier New" w:cs="Courier New"/>
                <w:color w:val="1E293B"/>
                <w:sz w:val="16"/>
                <w:szCs w:val="16"/>
              </w:rPr>
              <w:t>": 2, "</w:t>
            </w:r>
            <w:proofErr w:type="spellStart"/>
            <w:r>
              <w:rPr>
                <w:rFonts w:ascii="Courier New" w:eastAsia="Courier New" w:hAnsi="Courier New" w:cs="Courier New"/>
                <w:color w:val="1E293B"/>
                <w:sz w:val="16"/>
                <w:szCs w:val="16"/>
              </w:rPr>
              <w:t>pageSize</w:t>
            </w:r>
            <w:proofErr w:type="spellEnd"/>
            <w:r>
              <w:rPr>
                <w:rFonts w:ascii="Courier New" w:eastAsia="Courier New" w:hAnsi="Courier New" w:cs="Courier New"/>
                <w:color w:val="1E293B"/>
                <w:sz w:val="16"/>
                <w:szCs w:val="16"/>
              </w:rPr>
              <w:t>": 10, "</w:t>
            </w:r>
            <w:proofErr w:type="spellStart"/>
            <w:r>
              <w:rPr>
                <w:rFonts w:ascii="Courier New" w:eastAsia="Courier New" w:hAnsi="Courier New" w:cs="Courier New"/>
                <w:color w:val="1E293B"/>
                <w:sz w:val="16"/>
                <w:szCs w:val="16"/>
              </w:rPr>
              <w:t>hasMore</w:t>
            </w:r>
            <w:proofErr w:type="spell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false }</w:t>
            </w:r>
            <w:proofErr w:type="gramEnd"/>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w:t>
            </w:r>
            <w:proofErr w:type="gramEnd"/>
          </w:p>
        </w:tc>
      </w:tr>
    </w:tbl>
    <w:p w14:paraId="1634E6D6" w14:textId="77777777" w:rsidR="00CE4AFC" w:rsidRDefault="00CE4AFC">
      <w:pPr>
        <w:spacing w:after="120"/>
      </w:pPr>
    </w:p>
    <w:p w14:paraId="7AE72533" w14:textId="363B9A8F" w:rsidR="00CE4AFC" w:rsidRDefault="00CE4AFC" w:rsidP="00DD565A">
      <w:pPr>
        <w:pStyle w:val="Heading2"/>
      </w:pPr>
    </w:p>
    <w:sectPr w:rsidR="00CE4AFC">
      <w:headerReference w:type="default" r:id="rId7"/>
      <w:footerReference w:type="default" r:id="rId8"/>
      <w:pgSz w:w="12240" w:h="15840"/>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8F82F" w14:textId="77777777" w:rsidR="00C325C8" w:rsidRDefault="00C325C8">
      <w:r>
        <w:separator/>
      </w:r>
    </w:p>
  </w:endnote>
  <w:endnote w:type="continuationSeparator" w:id="0">
    <w:p w14:paraId="46FCF796" w14:textId="77777777" w:rsidR="00C325C8" w:rsidRDefault="00C32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A84E" w14:textId="75C5EA99" w:rsidR="00CE4AFC" w:rsidRDefault="00CE4AFC">
    <w:pPr>
      <w:pBdr>
        <w:top w:val="single" w:sz="4" w:space="1" w:color="E2E8F0"/>
      </w:pBdr>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E2220" w14:textId="77777777" w:rsidR="00C325C8" w:rsidRDefault="00C325C8">
      <w:r>
        <w:separator/>
      </w:r>
    </w:p>
  </w:footnote>
  <w:footnote w:type="continuationSeparator" w:id="0">
    <w:p w14:paraId="347999AE" w14:textId="77777777" w:rsidR="00C325C8" w:rsidRDefault="00C32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56EF" w14:textId="3B102771" w:rsidR="00CE4AFC" w:rsidRDefault="00CE4AFC">
    <w:pPr>
      <w:pBdr>
        <w:bottom w:val="single" w:sz="4" w:space="1" w:color="E2E8F0"/>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2004B"/>
    <w:multiLevelType w:val="hybridMultilevel"/>
    <w:tmpl w:val="C954297C"/>
    <w:lvl w:ilvl="0" w:tplc="EA72DA88">
      <w:start w:val="1"/>
      <w:numFmt w:val="bullet"/>
      <w:lvlText w:val="•"/>
      <w:lvlJc w:val="left"/>
      <w:pPr>
        <w:ind w:left="600" w:hanging="300"/>
      </w:pPr>
    </w:lvl>
    <w:lvl w:ilvl="1" w:tplc="37DE9596">
      <w:start w:val="1"/>
      <w:numFmt w:val="bullet"/>
      <w:lvlText w:val="◦"/>
      <w:lvlJc w:val="left"/>
      <w:pPr>
        <w:ind w:left="1000" w:hanging="300"/>
      </w:pPr>
    </w:lvl>
    <w:lvl w:ilvl="2" w:tplc="43ACA92C">
      <w:numFmt w:val="decimal"/>
      <w:lvlText w:val=""/>
      <w:lvlJc w:val="left"/>
    </w:lvl>
    <w:lvl w:ilvl="3" w:tplc="72ACBF16">
      <w:numFmt w:val="decimal"/>
      <w:lvlText w:val=""/>
      <w:lvlJc w:val="left"/>
    </w:lvl>
    <w:lvl w:ilvl="4" w:tplc="61740E0A">
      <w:numFmt w:val="decimal"/>
      <w:lvlText w:val=""/>
      <w:lvlJc w:val="left"/>
    </w:lvl>
    <w:lvl w:ilvl="5" w:tplc="F7342750">
      <w:numFmt w:val="decimal"/>
      <w:lvlText w:val=""/>
      <w:lvlJc w:val="left"/>
    </w:lvl>
    <w:lvl w:ilvl="6" w:tplc="B54819EA">
      <w:numFmt w:val="decimal"/>
      <w:lvlText w:val=""/>
      <w:lvlJc w:val="left"/>
    </w:lvl>
    <w:lvl w:ilvl="7" w:tplc="AC4089CE">
      <w:numFmt w:val="decimal"/>
      <w:lvlText w:val=""/>
      <w:lvlJc w:val="left"/>
    </w:lvl>
    <w:lvl w:ilvl="8" w:tplc="0C08E3A8">
      <w:numFmt w:val="decimal"/>
      <w:lvlText w:val=""/>
      <w:lvlJc w:val="left"/>
    </w:lvl>
  </w:abstractNum>
  <w:abstractNum w:abstractNumId="1" w15:restartNumberingAfterBreak="0">
    <w:nsid w:val="2E022B9D"/>
    <w:multiLevelType w:val="hybridMultilevel"/>
    <w:tmpl w:val="D4A69666"/>
    <w:lvl w:ilvl="0" w:tplc="52F879A6">
      <w:start w:val="1"/>
      <w:numFmt w:val="bullet"/>
      <w:lvlText w:val="●"/>
      <w:lvlJc w:val="left"/>
      <w:pPr>
        <w:ind w:left="720" w:hanging="360"/>
      </w:pPr>
    </w:lvl>
    <w:lvl w:ilvl="1" w:tplc="6AC2EEAA">
      <w:start w:val="1"/>
      <w:numFmt w:val="bullet"/>
      <w:lvlText w:val="○"/>
      <w:lvlJc w:val="left"/>
      <w:pPr>
        <w:ind w:left="1440" w:hanging="360"/>
      </w:pPr>
    </w:lvl>
    <w:lvl w:ilvl="2" w:tplc="9B1855AE">
      <w:start w:val="1"/>
      <w:numFmt w:val="bullet"/>
      <w:lvlText w:val="■"/>
      <w:lvlJc w:val="left"/>
      <w:pPr>
        <w:ind w:left="2160" w:hanging="360"/>
      </w:pPr>
    </w:lvl>
    <w:lvl w:ilvl="3" w:tplc="8FA2CD50">
      <w:start w:val="1"/>
      <w:numFmt w:val="bullet"/>
      <w:lvlText w:val="●"/>
      <w:lvlJc w:val="left"/>
      <w:pPr>
        <w:ind w:left="2880" w:hanging="360"/>
      </w:pPr>
    </w:lvl>
    <w:lvl w:ilvl="4" w:tplc="1BBC7AF6">
      <w:start w:val="1"/>
      <w:numFmt w:val="bullet"/>
      <w:lvlText w:val="○"/>
      <w:lvlJc w:val="left"/>
      <w:pPr>
        <w:ind w:left="3600" w:hanging="360"/>
      </w:pPr>
    </w:lvl>
    <w:lvl w:ilvl="5" w:tplc="BD3889C8">
      <w:start w:val="1"/>
      <w:numFmt w:val="bullet"/>
      <w:lvlText w:val="■"/>
      <w:lvlJc w:val="left"/>
      <w:pPr>
        <w:ind w:left="4320" w:hanging="360"/>
      </w:pPr>
    </w:lvl>
    <w:lvl w:ilvl="6" w:tplc="68D65088">
      <w:start w:val="1"/>
      <w:numFmt w:val="bullet"/>
      <w:lvlText w:val="●"/>
      <w:lvlJc w:val="left"/>
      <w:pPr>
        <w:ind w:left="5040" w:hanging="360"/>
      </w:pPr>
    </w:lvl>
    <w:lvl w:ilvl="7" w:tplc="F5821B32">
      <w:start w:val="1"/>
      <w:numFmt w:val="bullet"/>
      <w:lvlText w:val="●"/>
      <w:lvlJc w:val="left"/>
      <w:pPr>
        <w:ind w:left="5760" w:hanging="360"/>
      </w:pPr>
    </w:lvl>
    <w:lvl w:ilvl="8" w:tplc="99A03E0C">
      <w:start w:val="1"/>
      <w:numFmt w:val="bullet"/>
      <w:lvlText w:val="●"/>
      <w:lvlJc w:val="left"/>
      <w:pPr>
        <w:ind w:left="6480" w:hanging="360"/>
      </w:pPr>
    </w:lvl>
  </w:abstractNum>
  <w:num w:numId="1" w16cid:durableId="1383750877">
    <w:abstractNumId w:val="1"/>
    <w:lvlOverride w:ilvl="0">
      <w:startOverride w:val="1"/>
    </w:lvlOverride>
  </w:num>
  <w:num w:numId="2" w16cid:durableId="2407960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AFC"/>
    <w:rsid w:val="000B3374"/>
    <w:rsid w:val="00C325C8"/>
    <w:rsid w:val="00CE4AFC"/>
    <w:rsid w:val="00DD565A"/>
    <w:rsid w:val="00EB105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0E9B"/>
  <w15:docId w15:val="{6669A565-AC1F-4418-826D-20FADAC88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8"/>
      <w:szCs w:val="28"/>
    </w:rPr>
  </w:style>
  <w:style w:type="paragraph" w:styleId="Heading2">
    <w:name w:val="heading 2"/>
    <w:uiPriority w:val="9"/>
    <w:unhideWhenUsed/>
    <w:qFormat/>
    <w:pPr>
      <w:spacing w:before="200" w:after="80"/>
      <w:outlineLvl w:val="1"/>
    </w:pPr>
    <w:rPr>
      <w:b/>
      <w:bCs/>
      <w:color w:val="1A2E4A"/>
      <w:sz w:val="26"/>
      <w:szCs w:val="26"/>
    </w:rPr>
  </w:style>
  <w:style w:type="paragraph" w:styleId="Heading3">
    <w:name w:val="heading 3"/>
    <w:uiPriority w:val="9"/>
    <w:unhideWhenUsed/>
    <w:qFormat/>
    <w:pPr>
      <w:spacing w:before="160" w:after="60"/>
      <w:outlineLvl w:val="2"/>
    </w:pPr>
    <w:rPr>
      <w:b/>
      <w:bCs/>
      <w:color w:val="0D9488"/>
      <w:sz w:val="22"/>
      <w:szCs w:val="22"/>
    </w:rPr>
  </w:style>
  <w:style w:type="paragraph" w:styleId="Heading4">
    <w:name w:val="heading 4"/>
    <w:uiPriority w:val="9"/>
    <w:unhideWhenUsed/>
    <w:qFormat/>
    <w:pPr>
      <w:spacing w:before="120" w:after="40"/>
      <w:outlineLvl w:val="3"/>
    </w:pPr>
    <w:rPr>
      <w:b/>
      <w:bCs/>
      <w:color w:val="475569"/>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1059"/>
    <w:pPr>
      <w:tabs>
        <w:tab w:val="center" w:pos="4513"/>
        <w:tab w:val="right" w:pos="9026"/>
      </w:tabs>
    </w:pPr>
  </w:style>
  <w:style w:type="character" w:customStyle="1" w:styleId="HeaderChar">
    <w:name w:val="Header Char"/>
    <w:basedOn w:val="DefaultParagraphFont"/>
    <w:link w:val="Header"/>
    <w:uiPriority w:val="99"/>
    <w:rsid w:val="00EB1059"/>
  </w:style>
  <w:style w:type="paragraph" w:styleId="Footer">
    <w:name w:val="footer"/>
    <w:basedOn w:val="Normal"/>
    <w:link w:val="FooterChar"/>
    <w:uiPriority w:val="99"/>
    <w:unhideWhenUsed/>
    <w:rsid w:val="00EB1059"/>
    <w:pPr>
      <w:tabs>
        <w:tab w:val="center" w:pos="4513"/>
        <w:tab w:val="right" w:pos="9026"/>
      </w:tabs>
    </w:pPr>
  </w:style>
  <w:style w:type="character" w:customStyle="1" w:styleId="FooterChar">
    <w:name w:val="Footer Char"/>
    <w:basedOn w:val="DefaultParagraphFont"/>
    <w:link w:val="Footer"/>
    <w:uiPriority w:val="99"/>
    <w:rsid w:val="00EB1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3627</Words>
  <Characters>20674</Characters>
  <Application>Microsoft Office Word</Application>
  <DocSecurity>0</DocSecurity>
  <Lines>172</Lines>
  <Paragraphs>48</Paragraphs>
  <ScaleCrop>false</ScaleCrop>
  <Company/>
  <LinksUpToDate>false</LinksUpToDate>
  <CharactersWithSpaces>24253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Maroska Osama</cp:lastModifiedBy>
  <cp:revision>4</cp:revision>
  <dcterms:created xsi:type="dcterms:W3CDTF">2026-05-15T21:30:00Z</dcterms:created>
  <dcterms:modified xsi:type="dcterms:W3CDTF">2026-05-15T21:39:00Z</dcterms:modified>
</cp:coreProperties>
</file>