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Arab Academy for Science, Technology, and Maritime Transport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153080</wp:posOffset>
            </wp:positionH>
            <wp:positionV relativeFrom="paragraph">
              <wp:posOffset>76200</wp:posOffset>
            </wp:positionV>
            <wp:extent cx="1132795" cy="1071563"/>
            <wp:effectExtent b="0" l="0" r="0" t="0"/>
            <wp:wrapNone/>
            <wp:docPr descr="A black and white logo&#10;&#10;Description automatically generated" id="948717756" name="image1.png"/>
            <a:graphic>
              <a:graphicData uri="http://schemas.openxmlformats.org/drawingml/2006/picture">
                <pic:pic>
                  <pic:nvPicPr>
                    <pic:cNvPr descr="A black and white logo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2795" cy="1071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u w:val="single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College of Engineering – Computer Engineering Dept.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5250"/>
        <w:tblGridChange w:id="0">
          <w:tblGrid>
            <w:gridCol w:w="1290"/>
            <w:gridCol w:w="5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Course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ECE3403 – Data Analytics &amp; Optimization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ind w:firstLine="60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Lecturer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Dr. Karma Fathalla – Dr. Doaa Shoieb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TAs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Yasmina Ayman – Hoda Osama – Marwan Nour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6" w:val="single"/>
        </w:pBdr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mbria" w:cs="Cambria" w:eastAsia="Cambria" w:hAnsi="Cambria"/>
          <w:b w:val="1"/>
          <w:sz w:val="30"/>
          <w:szCs w:val="3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30"/>
          <w:szCs w:val="30"/>
          <w:u w:val="single"/>
          <w:rtl w:val="0"/>
        </w:rPr>
        <w:t xml:space="preserve">Sheet 2 - Problem Definition and Data Collection</w:t>
      </w:r>
    </w:p>
    <w:p w:rsidR="00000000" w:rsidDel="00000000" w:rsidP="00000000" w:rsidRDefault="00000000" w:rsidRPr="00000000" w14:paraId="0000000C">
      <w:pPr>
        <w:jc w:val="center"/>
        <w:rPr>
          <w:rFonts w:ascii="Cambria" w:cs="Cambria" w:eastAsia="Cambria" w:hAnsi="Cambria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b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u w:val="single"/>
          <w:rtl w:val="0"/>
        </w:rPr>
        <w:t xml:space="preserve">Question 1: </w:t>
      </w:r>
    </w:p>
    <w:p w:rsidR="00000000" w:rsidDel="00000000" w:rsidP="00000000" w:rsidRDefault="00000000" w:rsidRPr="00000000" w14:paraId="0000000E">
      <w:pPr>
        <w:spacing w:before="280" w:line="276" w:lineRule="auto"/>
        <w:rPr>
          <w:rFonts w:ascii="Cambria" w:cs="Cambria" w:eastAsia="Cambria" w:hAnsi="Cambria"/>
          <w:b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sz w:val="25"/>
          <w:szCs w:val="25"/>
          <w:rtl w:val="0"/>
        </w:rPr>
        <w:t xml:space="preserve">Using a Public Dataset (Secondary Data) – Downloading &amp; Loading Data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Browse through text-based classification datasets at </w:t>
      </w:r>
      <w:hyperlink r:id="rId8">
        <w:r w:rsidDel="00000000" w:rsidR="00000000" w:rsidRPr="00000000">
          <w:rPr>
            <w:rFonts w:ascii="Cambria" w:cs="Cambria" w:eastAsia="Cambria" w:hAnsi="Cambria"/>
            <w:color w:val="1155cc"/>
            <w:sz w:val="25"/>
            <w:szCs w:val="25"/>
            <w:u w:val="single"/>
            <w:rtl w:val="0"/>
          </w:rPr>
          <w:t xml:space="preserve">kaggle.com</w:t>
        </w:r>
      </w:hyperlink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(Textual datasets).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Download a well-structured dataset in CSV format.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Save the dataset in the same folder as the Python script.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Demonstrate how to fetch and load a dataset using pandas ( 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pd.read_csv()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) and explore the dataset: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Display dataset preview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using 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head()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and  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.tail()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Check basic info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.info()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Get the names of each column using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.columns.tolist()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Get the data types for all columns using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.dtypes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Check missing values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with  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isnull().sum()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 each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Identify duplicates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with 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duplicated().sum()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Count unique values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in each column with 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nunique()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Generate statistics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for numerical data using 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describe()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Analyze skewness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of numerical features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skew()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Display counts for categorical columns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(if exists) with 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value_counts()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b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u w:val="single"/>
          <w:rtl w:val="0"/>
        </w:rPr>
        <w:t xml:space="preserve">Question 2: </w:t>
      </w:r>
    </w:p>
    <w:p w:rsidR="00000000" w:rsidDel="00000000" w:rsidP="00000000" w:rsidRDefault="00000000" w:rsidRPr="00000000" w14:paraId="0000001F">
      <w:pPr>
        <w:spacing w:before="280" w:line="276" w:lineRule="auto"/>
        <w:rPr>
          <w:rFonts w:ascii="Cambria" w:cs="Cambria" w:eastAsia="Cambria" w:hAnsi="Cambria"/>
          <w:b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sz w:val="25"/>
          <w:szCs w:val="25"/>
          <w:rtl w:val="0"/>
        </w:rPr>
        <w:t xml:space="preserve">Web Scraping (Secondary Data) – Extracting Data from the Web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You are required to implement a python script that fetches web content from a news company website and scrapes the important headlines: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Run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lightGray"/>
          <w:rtl w:val="0"/>
        </w:rPr>
        <w:t xml:space="preserve">pip install requests beautifulsoup4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libraries.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Rule="auto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Define the desired URL in your code, (e.g.: </w:t>
      </w:r>
      <w:hyperlink r:id="rId9">
        <w:r w:rsidDel="00000000" w:rsidR="00000000" w:rsidRPr="00000000">
          <w:rPr>
            <w:rFonts w:ascii="Cambria" w:cs="Cambria" w:eastAsia="Cambria" w:hAnsi="Cambria"/>
            <w:color w:val="0000ff"/>
            <w:sz w:val="25"/>
            <w:szCs w:val="25"/>
            <w:u w:val="single"/>
            <w:rtl w:val="0"/>
          </w:rPr>
          <w:t xml:space="preserve">https://www.bbc.com/news</w:t>
        </w:r>
      </w:hyperlink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Rule="auto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lightGray"/>
          <w:rtl w:val="0"/>
        </w:rPr>
        <w:t xml:space="preserve">requests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library’s  .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get()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to fetch the webpage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Parse the retrieved HTML contents using 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BeautifulSoup(…, "html.parser")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object.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Extract headlines based on the website structure for headlines using 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.find_all(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Display the first 10 headlines by extracting human-readable text with 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.get_text()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u w:val="single"/>
          <w:rtl w:val="0"/>
        </w:rPr>
        <w:t xml:space="preserve">Question 3: </w:t>
      </w:r>
    </w:p>
    <w:p w:rsidR="00000000" w:rsidDel="00000000" w:rsidP="00000000" w:rsidRDefault="00000000" w:rsidRPr="00000000" w14:paraId="0000002D">
      <w:pPr>
        <w:spacing w:before="280" w:line="276" w:lineRule="auto"/>
        <w:rPr>
          <w:rFonts w:ascii="Cambria" w:cs="Cambria" w:eastAsia="Cambria" w:hAnsi="Cambria"/>
          <w:b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sz w:val="25"/>
          <w:szCs w:val="25"/>
          <w:rtl w:val="0"/>
        </w:rPr>
        <w:t xml:space="preserve">Web Scraping (Secondary Data) – Extracting Data from the Web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Complete the python script below to collect job postings from a job listing website to analyze job demand for a specific role (e.g., "Data Analyst") which then outputs a structured dataset (CSV) containing job listings:</w:t>
      </w:r>
    </w:p>
    <w:p w:rsidR="00000000" w:rsidDel="00000000" w:rsidP="00000000" w:rsidRDefault="00000000" w:rsidRPr="00000000" w14:paraId="0000002F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requests</w:t>
      </w:r>
    </w:p>
    <w:p w:rsidR="00000000" w:rsidDel="00000000" w:rsidP="00000000" w:rsidRDefault="00000000" w:rsidRPr="00000000" w14:paraId="00000030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bs4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BeautifulSoup</w:t>
      </w:r>
    </w:p>
    <w:p w:rsidR="00000000" w:rsidDel="00000000" w:rsidP="00000000" w:rsidRDefault="00000000" w:rsidRPr="00000000" w14:paraId="00000031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032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"https://wuzzuf.net/search/jobs/?q=data%20analyst&amp;a=hpb"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response = requests.get(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#..............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response.status_code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#..............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soup = BeautifulSoup(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#..............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"html.parser"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job_list = []</w:t>
      </w:r>
    </w:p>
    <w:p w:rsidR="00000000" w:rsidDel="00000000" w:rsidP="00000000" w:rsidRDefault="00000000" w:rsidRPr="00000000" w14:paraId="00000037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job_card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soup.find_all(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class_=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"css-1gatmva e1v1l3u10"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job_title = job_card.find(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class_=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"css-o171kl"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).text.strip()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job_card.find(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class_=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"css-o171kl"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"N/A"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company = job_card.find(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#..............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class_=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#..............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).text.strip()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job_card.find(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#..............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class_=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#..............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"N/A"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location = job_card.find(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"span"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class_=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"css-5wys0k"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).text.strip()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job_card.find(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"span"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class_=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"css-5wys0k"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"N/A"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contract = job_card.find(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class_=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#..............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).text.strip()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job_card.find(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class_=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#..............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"N/A"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job_site = job_card.find(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#.............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class_=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#..............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).text.strip()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job_card.find(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class_=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#..............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).text.strip()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"N/A"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Store the extracted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job_list.append({</w:t>
      </w:r>
    </w:p>
    <w:p w:rsidR="00000000" w:rsidDel="00000000" w:rsidP="00000000" w:rsidRDefault="00000000" w:rsidRPr="00000000" w14:paraId="0000003F">
      <w:pPr>
        <w:shd w:fill="f7f7f7" w:val="clear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#..............</w:t>
      </w:r>
    </w:p>
    <w:p w:rsidR="00000000" w:rsidDel="00000000" w:rsidP="00000000" w:rsidRDefault="00000000" w:rsidRPr="00000000" w14:paraId="00000040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})</w:t>
      </w:r>
    </w:p>
    <w:p w:rsidR="00000000" w:rsidDel="00000000" w:rsidP="00000000" w:rsidRDefault="00000000" w:rsidRPr="00000000" w14:paraId="00000041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Convert the list into a 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df = pd.DataFrame(job_list)</w:t>
      </w:r>
    </w:p>
    <w:p w:rsidR="00000000" w:rsidDel="00000000" w:rsidP="00000000" w:rsidRDefault="00000000" w:rsidRPr="00000000" w14:paraId="00000043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df.to_csv(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"job_listings.csv"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Save the data to a CSV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"\nJob Listings Scraped Successfully!"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(df.head())</w:t>
      </w:r>
    </w:p>
    <w:p w:rsidR="00000000" w:rsidDel="00000000" w:rsidP="00000000" w:rsidRDefault="00000000" w:rsidRPr="00000000" w14:paraId="00000046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f7f7f7" w:val="clear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"\nFailed to retrieve the webpage. Status Code:"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response.status_code)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b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u w:val="single"/>
          <w:rtl w:val="0"/>
        </w:rPr>
        <w:t xml:space="preserve">Question 4: 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b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sz w:val="25"/>
          <w:szCs w:val="25"/>
          <w:rtl w:val="0"/>
        </w:rPr>
        <w:t xml:space="preserve">API Data Retrieval (Secondary data) – Fetching Data Programmatically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b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You are required to implement a python script that fetches data from an application programmable interface (API) that provides weather data of a city. Collect the hourly forecast for and convert it into a pandas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lineRule="auto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Define the URL to use WTTR.in API “</w:t>
      </w: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color w:val="0000ff"/>
            <w:sz w:val="25"/>
            <w:szCs w:val="25"/>
            <w:u w:val="single"/>
            <w:rtl w:val="0"/>
          </w:rPr>
          <w:t xml:space="preserve">https://wttr.in/Cairo?format=j1</w:t>
        </w:r>
      </w:hyperlink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”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0" w:lineRule="auto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lightGray"/>
          <w:rtl w:val="0"/>
        </w:rPr>
        <w:t xml:space="preserve">requests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library’s  .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get()</w:t>
      </w: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to fetch the data programmatically in JSON format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0" w:lineRule="auto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Use JSON parsing to handle API data using 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rtl w:val="0"/>
        </w:rPr>
        <w:t xml:space="preserve">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Hint! Visit </w:t>
      </w:r>
      <w:hyperlink r:id="rId11">
        <w:r w:rsidDel="00000000" w:rsidR="00000000" w:rsidRPr="00000000">
          <w:rPr>
            <w:rFonts w:ascii="Cambria" w:cs="Cambria" w:eastAsia="Cambria" w:hAnsi="Cambria"/>
            <w:color w:val="0000ff"/>
            <w:sz w:val="25"/>
            <w:szCs w:val="25"/>
            <w:u w:val="single"/>
            <w:rtl w:val="0"/>
          </w:rPr>
          <w:t xml:space="preserve">http://json.parser.online.fr/</w:t>
        </w:r>
      </w:hyperlink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to view the parsed JSON string easily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Rule="auto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Extract Hourly forecast in a NumPy array where each row has: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before="0" w:lineRule="auto"/>
        <w:ind w:left="144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“time”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before="0" w:lineRule="auto"/>
        <w:ind w:left="144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“tempC”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before="0" w:lineRule="auto"/>
        <w:ind w:left="144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“Humidity”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before="0" w:lineRule="auto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Convert the NumPy array into a DataFrame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before="0" w:lineRule="auto"/>
        <w:ind w:left="720" w:hanging="36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Display the DataFrame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2209367</wp:posOffset>
            </wp:positionH>
            <wp:positionV relativeFrom="paragraph">
              <wp:posOffset>543141</wp:posOffset>
            </wp:positionV>
            <wp:extent cx="2297430" cy="4326255"/>
            <wp:effectExtent b="0" l="0" r="0" t="0"/>
            <wp:wrapSquare wrapText="bothSides" distB="0" distT="0" distL="114300" distR="114300"/>
            <wp:docPr descr="A screenshot of a computer code&#10;&#10;AI-generated content may be incorrect." id="948717755" name="image2.png"/>
            <a:graphic>
              <a:graphicData uri="http://schemas.openxmlformats.org/drawingml/2006/picture">
                <pic:pic>
                  <pic:nvPicPr>
                    <pic:cNvPr descr="A screenshot of a computer code&#10;&#10;AI-generated content may be incorrect.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4326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3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ourier New"/>
  <w:font w:name="Times New Roman"/>
  <w:font w:name="Consola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ambria" w:cs="Cambria" w:eastAsia="Cambria" w:hAnsi="Cambr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E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6D7BDF"/>
    <w:pPr>
      <w:spacing w:after="0" w:before="0"/>
    </w:pPr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80" w:before="360"/>
      <w:outlineLvl w:val="0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160"/>
      <w:outlineLvl w:val="1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16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80"/>
      <w:outlineLvl w:val="3"/>
    </w:pPr>
    <w:rPr>
      <w:i w:val="1"/>
      <w:color w:val="0f476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8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40"/>
      <w:outlineLvl w:val="5"/>
    </w:pPr>
    <w:rPr>
      <w:i w:val="1"/>
      <w:color w:val="595959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spacing w:after="80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uiPriority w:val="11"/>
    <w:qFormat w:val="1"/>
    <w:pPr>
      <w:spacing w:after="160"/>
    </w:pPr>
    <w:rPr>
      <w:color w:val="595959"/>
      <w:sz w:val="28"/>
      <w:szCs w:val="28"/>
    </w:rPr>
  </w:style>
  <w:style w:type="table" w:styleId="a" w:customStyle="1">
    <w:basedOn w:val="TableNormal"/>
    <w:pPr>
      <w:spacing w:after="0" w:before="0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4741E1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FE5D72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FE5D72"/>
    <w:rPr>
      <w:rFonts w:ascii="Courier New" w:cs="Courier New" w:eastAsia="Times New Roman" w:hAnsi="Courier New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FE5D72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B268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26825"/>
    <w:rPr>
      <w:color w:val="605e5c"/>
      <w:shd w:color="auto" w:fill="e1dfdd" w:val="clear"/>
    </w:rPr>
  </w:style>
  <w:style w:type="character" w:styleId="hljs-string" w:customStyle="1">
    <w:name w:val="hljs-string"/>
    <w:basedOn w:val="DefaultParagraphFont"/>
    <w:rsid w:val="00B26825"/>
  </w:style>
  <w:style w:type="character" w:styleId="hljs-comment" w:customStyle="1">
    <w:name w:val="hljs-comment"/>
    <w:basedOn w:val="DefaultParagraphFont"/>
    <w:rsid w:val="00B26825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0D17CF"/>
    <w:rPr>
      <w:color w:val="800080" w:themeColor="followedHyperlink"/>
      <w:u w:val="single"/>
    </w:rPr>
  </w:style>
  <w:style w:type="character" w:styleId="toggle" w:customStyle="1">
    <w:name w:val="toggle"/>
    <w:basedOn w:val="DefaultParagraphFont"/>
    <w:rsid w:val="00046690"/>
  </w:style>
  <w:style w:type="character" w:styleId="property" w:customStyle="1">
    <w:name w:val="property"/>
    <w:basedOn w:val="DefaultParagraphFont"/>
    <w:rsid w:val="00046690"/>
  </w:style>
  <w:style w:type="character" w:styleId="p" w:customStyle="1">
    <w:name w:val="p"/>
    <w:basedOn w:val="DefaultParagraphFont"/>
    <w:rsid w:val="00046690"/>
  </w:style>
  <w:style w:type="character" w:styleId="array" w:customStyle="1">
    <w:name w:val="array"/>
    <w:basedOn w:val="DefaultParagraphFont"/>
    <w:rsid w:val="00046690"/>
  </w:style>
  <w:style w:type="character" w:styleId="toggle-end" w:customStyle="1">
    <w:name w:val="toggle-end"/>
    <w:basedOn w:val="DefaultParagraphFont"/>
    <w:rsid w:val="00046690"/>
  </w:style>
  <w:style w:type="character" w:styleId="object" w:customStyle="1">
    <w:name w:val="object"/>
    <w:basedOn w:val="DefaultParagraphFont"/>
    <w:rsid w:val="00046690"/>
  </w:style>
  <w:style w:type="character" w:styleId="string" w:customStyle="1">
    <w:name w:val="string"/>
    <w:basedOn w:val="DefaultParagraphFont"/>
    <w:rsid w:val="00046690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json.parser.online.fr/" TargetMode="External"/><Relationship Id="rId10" Type="http://schemas.openxmlformats.org/officeDocument/2006/relationships/hyperlink" Target="https://wttr.in/Cairo?format=j1" TargetMode="External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bc.com/new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kaggle.com/datasets/colearninglounge/chronic-kidney-disea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zyCw2AJINtMVXFfYMC4IbUgDQA==">CgMxLjA4AHIhMWpWUVI2NXRxazN1ak5kdHYyYl92cVg4MWtZMnlRa0NG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2025-02-19T18:11:00Z</dcterms:created>
</cp:coreProperties>
</file>