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C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>Activity 1</w:t>
      </w:r>
    </w:p>
    <w:p w:rsidR="001F74BE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Prediction with Back-Propagation and Linear Regression</w:t>
      </w:r>
    </w:p>
    <w:p w:rsidR="009D580C" w:rsidRDefault="009D580C" w:rsidP="009D580C">
      <w:pPr>
        <w:rPr>
          <w:b/>
          <w:bCs/>
          <w:sz w:val="36"/>
          <w:szCs w:val="36"/>
        </w:rPr>
      </w:pPr>
    </w:p>
    <w:p w:rsidR="009D580C" w:rsidRPr="009D580C" w:rsidRDefault="009D580C" w:rsidP="009D5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9D580C" w:rsidRPr="009D580C" w:rsidRDefault="009D580C" w:rsidP="009D580C">
      <w:pPr>
        <w:ind w:firstLine="720"/>
        <w:rPr>
          <w:sz w:val="28"/>
          <w:szCs w:val="28"/>
        </w:rPr>
      </w:pPr>
      <w:hyperlink r:id="rId6" w:history="1">
        <w:r w:rsidRPr="009D580C">
          <w:rPr>
            <w:rStyle w:val="Hyperlink"/>
            <w:sz w:val="28"/>
            <w:szCs w:val="28"/>
          </w:rPr>
          <w:t>https://github.com/YoussefEzz/Predicti</w:t>
        </w:r>
        <w:r w:rsidRPr="009D580C">
          <w:rPr>
            <w:rStyle w:val="Hyperlink"/>
            <w:sz w:val="28"/>
            <w:szCs w:val="28"/>
          </w:rPr>
          <w:t>o</w:t>
        </w:r>
        <w:r w:rsidRPr="009D580C">
          <w:rPr>
            <w:rStyle w:val="Hyperlink"/>
            <w:sz w:val="28"/>
            <w:szCs w:val="28"/>
          </w:rPr>
          <w:t>n-BP-and-LR</w:t>
        </w:r>
      </w:hyperlink>
    </w:p>
    <w:p w:rsidR="00702A47" w:rsidRPr="009D580C" w:rsidRDefault="00702A47" w:rsidP="009D58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C91F29" w:rsidRDefault="00C91F29" w:rsidP="009D580C">
      <w:pPr>
        <w:ind w:left="720"/>
      </w:pPr>
      <w:r>
        <w:t>Since we do not want to give a priori more importance to some of the input variables w.r.t. the others, we should scale all of them to the same range of variation.</w:t>
      </w:r>
    </w:p>
    <w:p w:rsidR="00C91F29" w:rsidRDefault="00C91F29" w:rsidP="009D580C">
      <w:pPr>
        <w:ind w:left="720"/>
        <w:rPr>
          <w:b/>
          <w:bCs/>
          <w:sz w:val="32"/>
          <w:szCs w:val="32"/>
        </w:rPr>
      </w:pPr>
      <w:r>
        <w:t xml:space="preserve">The scaling of the output variables has an additional requirement: since the output of a sigmoid </w:t>
      </w:r>
      <w:proofErr w:type="gramStart"/>
      <w:r>
        <w:t>lays</w:t>
      </w:r>
      <w:proofErr w:type="gramEnd"/>
      <w:r>
        <w:t xml:space="preserve"> in the range (0.0, 1.0), the desired output values must strictly fall within these limits. For predictions tasks (e.g. A1), where the output variable takes values in a certain [min, max] range, a convenient choice is its linear scaling to a range like [0.1, 0.9]</w:t>
      </w:r>
    </w:p>
    <w:p w:rsidR="00E153B7" w:rsidRPr="00E153B7" w:rsidRDefault="002B6B6F" w:rsidP="00E153B7">
      <w:pPr>
        <w:ind w:left="720"/>
        <w:rPr>
          <w:b/>
          <w:bCs/>
        </w:rPr>
      </w:pPr>
      <w:r>
        <w:rPr>
          <w:b/>
          <w:bCs/>
        </w:rPr>
        <w:t xml:space="preserve">Preprocess </w:t>
      </w:r>
      <w:bookmarkStart w:id="0" w:name="_GoBack"/>
      <w:bookmarkEnd w:id="0"/>
      <w:r w:rsidR="00C91F29" w:rsidRPr="00C91F29">
        <w:rPr>
          <w:b/>
          <w:bCs/>
        </w:rPr>
        <w:t>A1-synthetic.txt</w:t>
      </w:r>
    </w:p>
    <w:p w:rsidR="00E153B7" w:rsidRPr="00E153B7" w:rsidRDefault="00E153B7" w:rsidP="00485CD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t xml:space="preserve">read data from </w:t>
      </w:r>
      <w:r>
        <w:t>“</w:t>
      </w:r>
      <w:r w:rsidRPr="00E153B7">
        <w:t>Data\A1-synthetic.txt</w:t>
      </w:r>
      <w:r>
        <w:t>”</w:t>
      </w:r>
    </w:p>
    <w:p w:rsidR="00D30762" w:rsidRDefault="00D30762" w:rsidP="00485CD1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input variable</w:t>
      </w:r>
      <w:r w:rsidR="00227F0B">
        <w:t xml:space="preserve"> </w:t>
      </w:r>
      <w:r w:rsidR="00227F0B">
        <w:t>v</w:t>
      </w:r>
      <w:r w:rsidR="00227F0B">
        <w:t>1</w:t>
      </w:r>
      <w:r w:rsidR="00227F0B">
        <w:t xml:space="preserve"> </w:t>
      </w:r>
      <w:r w:rsidR="00227F0B">
        <w:t xml:space="preserve">to </w:t>
      </w:r>
      <w:r w:rsidR="00227F0B">
        <w:t>v</w:t>
      </w:r>
      <w:r w:rsidR="00227F0B">
        <w:t>9</w:t>
      </w:r>
      <w:r>
        <w:t xml:space="preserve"> from its [min, max] range to [0.0, 1.0]</w:t>
      </w:r>
      <w:r>
        <w:t xml:space="preserve"> </w:t>
      </w:r>
      <w:r w:rsidR="00227F0B">
        <w:t>-</w:t>
      </w:r>
      <w:r>
        <w:t xml:space="preserve"> v3 and v8 are already between </w:t>
      </w:r>
      <w:r>
        <w:t>[0.0, 1.0]</w:t>
      </w:r>
      <w:r w:rsidR="00C91F29">
        <w:t xml:space="preserve"> </w:t>
      </w:r>
      <w:r w:rsidR="00227F0B">
        <w:t>.</w:t>
      </w:r>
    </w:p>
    <w:p w:rsidR="00227F0B" w:rsidRDefault="00227F0B" w:rsidP="00485CD1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</w:t>
      </w:r>
      <w:r>
        <w:t xml:space="preserve">output variable to </w:t>
      </w:r>
      <w:r>
        <w:t>[</w:t>
      </w:r>
      <w:r>
        <w:t xml:space="preserve"> </w:t>
      </w:r>
      <w:r>
        <w:t>0.</w:t>
      </w:r>
      <w:r>
        <w:t>1</w:t>
      </w:r>
      <w:r>
        <w:t xml:space="preserve">, </w:t>
      </w:r>
      <w:r w:rsidR="00A37B9B">
        <w:t>0</w:t>
      </w:r>
      <w:r>
        <w:t>.</w:t>
      </w:r>
      <w:r>
        <w:t xml:space="preserve">9 </w:t>
      </w:r>
      <w:r>
        <w:t>]</w:t>
      </w:r>
      <w:r>
        <w:t xml:space="preserve"> </w:t>
      </w:r>
      <w:r>
        <w:t>since the output of a sigmoid lays in the range (0.0, 1.0)</w:t>
      </w:r>
      <w:r w:rsidR="00A44504">
        <w:t xml:space="preserve"> .</w:t>
      </w:r>
    </w:p>
    <w:p w:rsidR="00E153B7" w:rsidRDefault="00E153B7" w:rsidP="00485CD1">
      <w:pPr>
        <w:pStyle w:val="ListParagraph"/>
        <w:numPr>
          <w:ilvl w:val="0"/>
          <w:numId w:val="5"/>
        </w:numPr>
      </w:pPr>
      <w:r>
        <w:t>write normalized data to “</w:t>
      </w:r>
      <w:r w:rsidRPr="00E153B7">
        <w:t>Normalized Data\A1-synthetic_normalized.txt</w:t>
      </w:r>
      <w:r>
        <w:t>”</w:t>
      </w:r>
    </w:p>
    <w:p w:rsidR="00227F0B" w:rsidRDefault="00227F0B" w:rsidP="00227F0B">
      <w:pPr>
        <w:rPr>
          <w:b/>
          <w:bCs/>
          <w:sz w:val="32"/>
          <w:szCs w:val="32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sectPr w:rsidR="00702A47" w:rsidRPr="00702A47" w:rsidSect="00702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BE2"/>
    <w:multiLevelType w:val="hybridMultilevel"/>
    <w:tmpl w:val="1AE2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402D8"/>
    <w:multiLevelType w:val="hybridMultilevel"/>
    <w:tmpl w:val="9F4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C1828"/>
    <w:multiLevelType w:val="hybridMultilevel"/>
    <w:tmpl w:val="CA862A1C"/>
    <w:lvl w:ilvl="0" w:tplc="F868789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B7F6A"/>
    <w:multiLevelType w:val="hybridMultilevel"/>
    <w:tmpl w:val="FE7CA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4F"/>
    <w:rsid w:val="001F74BE"/>
    <w:rsid w:val="00227F0B"/>
    <w:rsid w:val="002B6B6F"/>
    <w:rsid w:val="00440066"/>
    <w:rsid w:val="00485CD1"/>
    <w:rsid w:val="004C4ABB"/>
    <w:rsid w:val="004F08FF"/>
    <w:rsid w:val="00702A47"/>
    <w:rsid w:val="00976D4F"/>
    <w:rsid w:val="009D580C"/>
    <w:rsid w:val="00A37B9B"/>
    <w:rsid w:val="00A44504"/>
    <w:rsid w:val="00C91F29"/>
    <w:rsid w:val="00D30762"/>
    <w:rsid w:val="00E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Prediction-BP-and-L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2023-11-18T21:48:00Z</dcterms:created>
  <dcterms:modified xsi:type="dcterms:W3CDTF">2023-11-19T01:05:00Z</dcterms:modified>
</cp:coreProperties>
</file>