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11708" w:rsidRDefault="0099510A" w:rsidP="0099510A">
      <w:pPr>
        <w:pStyle w:val="NormalWeb"/>
        <w:spacing w:before="0" w:beforeAutospacing="0" w:after="0" w:afterAutospacing="0"/>
        <w:rPr>
          <w:rFonts w:asciiTheme="minorHAnsi" w:hAnsi="Calibri" w:cstheme="minorBidi"/>
          <w:color w:val="000000" w:themeColor="text1"/>
          <w:kern w:val="24"/>
          <w:sz w:val="36"/>
          <w:szCs w:val="36"/>
        </w:rPr>
      </w:pPr>
      <w:r w:rsidRPr="0099510A">
        <w:rPr>
          <w:noProof/>
        </w:rPr>
        <mc:AlternateContent>
          <mc:Choice Requires="wps">
            <w:drawing>
              <wp:anchor distT="0" distB="0" distL="114300" distR="114300" simplePos="0" relativeHeight="251666432" behindDoc="0" locked="0" layoutInCell="1" allowOverlap="1" wp14:anchorId="4C6EDE2E" wp14:editId="544E72EF">
                <wp:simplePos x="0" y="0"/>
                <wp:positionH relativeFrom="column">
                  <wp:posOffset>-366395</wp:posOffset>
                </wp:positionH>
                <wp:positionV relativeFrom="paragraph">
                  <wp:posOffset>130175</wp:posOffset>
                </wp:positionV>
                <wp:extent cx="1134745" cy="276860"/>
                <wp:effectExtent l="0" t="0" r="0" b="8255"/>
                <wp:wrapNone/>
                <wp:docPr id="10" name="ZoneTexte 9"/>
                <wp:cNvGraphicFramePr/>
                <a:graphic xmlns:a="http://schemas.openxmlformats.org/drawingml/2006/main">
                  <a:graphicData uri="http://schemas.microsoft.com/office/word/2010/wordprocessingShape">
                    <wps:wsp>
                      <wps:cNvSpPr txBox="1"/>
                      <wps:spPr>
                        <a:xfrm>
                          <a:off x="0" y="0"/>
                          <a:ext cx="1134745" cy="276860"/>
                        </a:xfrm>
                        <a:prstGeom prst="rect">
                          <a:avLst/>
                        </a:prstGeom>
                        <a:solidFill>
                          <a:srgbClr val="92D050"/>
                        </a:solidFill>
                      </wps:spPr>
                      <wps:txbx>
                        <w:txbxContent>
                          <w:p w:rsidR="008D1C5E" w:rsidRDefault="008D1C5E" w:rsidP="0099510A">
                            <w:pPr>
                              <w:pStyle w:val="NormalWeb"/>
                              <w:spacing w:before="0" w:beforeAutospacing="0" w:after="0" w:afterAutospacing="0"/>
                            </w:pPr>
                            <w:r>
                              <w:rPr>
                                <w:rFonts w:asciiTheme="minorHAnsi" w:hAnsi="Calibri" w:cstheme="minorBidi"/>
                                <w:b/>
                                <w:bCs/>
                                <w:color w:val="7D2983"/>
                                <w:kern w:val="24"/>
                              </w:rPr>
                              <w:t>Problématique et enjeu</w:t>
                            </w:r>
                          </w:p>
                        </w:txbxContent>
                      </wps:txbx>
                      <wps:bodyPr wrap="none" rtlCol="0">
                        <a:spAutoFit/>
                      </wps:bodyPr>
                    </wps:wsp>
                  </a:graphicData>
                </a:graphic>
              </wp:anchor>
            </w:drawing>
          </mc:Choice>
          <mc:Fallback>
            <w:pict>
              <v:shapetype id="_x0000_t202" coordsize="21600,21600" o:spt="202" path="m,l,21600r21600,l21600,xe">
                <v:stroke joinstyle="miter"/>
                <v:path gradientshapeok="t" o:connecttype="rect"/>
              </v:shapetype>
              <v:shape id="ZoneTexte 9" o:spid="_x0000_s1026" type="#_x0000_t202" style="position:absolute;margin-left:-28.85pt;margin-top:10.25pt;width:89.35pt;height:21.8pt;z-index:25166643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" fillcolor="#92d050" stroked="f">
                <v:textbox style="mso-fit-shape-to-text:t">
                  <w:txbxContent>
                    <w:p w:rsidR="008D1C5E" w:rsidRDefault="008D1C5E" w:rsidP="0099510A">
                      <w:pPr>
                        <w:pStyle w:val="NormalWeb"/>
                        <w:spacing w:before="0" w:beforeAutospacing="0" w:after="0" w:afterAutospacing="0"/>
                      </w:pPr>
                      <w:r>
                        <w:rPr>
                          <w:rFonts w:asciiTheme="minorHAnsi" w:hAnsi="Calibri" w:cstheme="minorBidi"/>
                          <w:b/>
                          <w:bCs/>
                          <w:color w:val="7D2983"/>
                          <w:kern w:val="24"/>
                        </w:rPr>
                        <w:t>Problématique et enjeu</w:t>
                      </w:r>
                    </w:p>
                  </w:txbxContent>
                </v:textbox>
              </v:shape>
            </w:pict>
          </mc:Fallback>
        </mc:AlternateContent>
      </w:r>
      <w:r w:rsidR="00511708" w:rsidRPr="00511708">
        <w:rPr>
          <w:noProof/>
        </w:rPr>
        <w:drawing>
          <wp:anchor distT="0" distB="0" distL="114300" distR="114300" simplePos="0" relativeHeight="251664384" behindDoc="0" locked="0" layoutInCell="1" allowOverlap="1" wp14:anchorId="609C2E10" wp14:editId="62A00396">
            <wp:simplePos x="0" y="0"/>
            <wp:positionH relativeFrom="column">
              <wp:posOffset>7593106</wp:posOffset>
            </wp:positionH>
            <wp:positionV relativeFrom="paragraph">
              <wp:posOffset>0</wp:posOffset>
            </wp:positionV>
            <wp:extent cx="1537391" cy="625299"/>
            <wp:effectExtent l="0" t="0" r="5715" b="3810"/>
            <wp:wrapNone/>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37391" cy="625299"/>
                    </a:xfrm>
                    <a:prstGeom prst="rect">
                      <a:avLst/>
                    </a:prstGeom>
                    <a:noFill/>
                    <a:ln>
                      <a:noFill/>
                    </a:ln>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Lst>
                  </pic:spPr>
                </pic:pic>
              </a:graphicData>
            </a:graphic>
          </wp:anchor>
        </w:drawing>
      </w:r>
    </w:p>
    <w:p w:rsidR="0099510A" w:rsidRDefault="0099510A" w:rsidP="0099510A">
      <w:pPr>
        <w:pStyle w:val="NormalWeb"/>
        <w:spacing w:before="0" w:beforeAutospacing="0" w:after="0" w:afterAutospacing="0"/>
      </w:pPr>
    </w:p>
    <w:p w:rsidR="00FE7496" w:rsidRDefault="00FE7496" w:rsidP="00112384">
      <w:pPr>
        <w:pStyle w:val="NormalWeb"/>
        <w:spacing w:before="0" w:beforeAutospacing="0" w:after="0" w:afterAutospacing="0"/>
        <w:jc w:val="both"/>
        <w:rPr>
          <w:rFonts w:asciiTheme="minorHAnsi" w:hAnsi="Calibri" w:cstheme="minorBidi"/>
          <w:color w:val="000000" w:themeColor="text1"/>
          <w:kern w:val="24"/>
        </w:rPr>
      </w:pPr>
    </w:p>
    <w:p w:rsidR="00C0543D" w:rsidRPr="00C0543D" w:rsidRDefault="009612A6" w:rsidP="00C0543D">
      <w:pPr>
        <w:autoSpaceDE w:val="0"/>
        <w:autoSpaceDN w:val="0"/>
        <w:adjustRightInd w:val="0"/>
        <w:spacing w:after="120" w:line="240" w:lineRule="auto"/>
        <w:jc w:val="both"/>
        <w:rPr>
          <w:color w:val="000000" w:themeColor="text1"/>
          <w:kern w:val="24"/>
          <w:sz w:val="24"/>
          <w:szCs w:val="24"/>
        </w:rPr>
      </w:pPr>
      <w:r w:rsidRPr="00C0543D">
        <w:rPr>
          <w:color w:val="000000" w:themeColor="text1"/>
          <w:kern w:val="24"/>
          <w:sz w:val="24"/>
          <w:szCs w:val="24"/>
        </w:rPr>
        <w:t xml:space="preserve">La notion de pouvoir n’a pas toujours bonne presse. Beaucoup de collaborateurs et d’organisations souffrent d’un excès de postures autoritaires. Et peu de managers aiment se dire que c’est grâce à leur position de force, en recourant à l’autorité, qu’ils font avancer leurs équipes ou qu’ils trouvent leur intérêt personnel. </w:t>
      </w:r>
    </w:p>
    <w:p w:rsidR="00F4445F" w:rsidRDefault="009612A6" w:rsidP="00C0543D">
      <w:pPr>
        <w:autoSpaceDE w:val="0"/>
        <w:autoSpaceDN w:val="0"/>
        <w:adjustRightInd w:val="0"/>
        <w:spacing w:after="120" w:line="240" w:lineRule="auto"/>
        <w:jc w:val="both"/>
        <w:rPr>
          <w:color w:val="000000" w:themeColor="text1"/>
          <w:kern w:val="24"/>
          <w:sz w:val="24"/>
          <w:szCs w:val="24"/>
        </w:rPr>
      </w:pPr>
      <w:r w:rsidRPr="00C0543D">
        <w:rPr>
          <w:color w:val="000000" w:themeColor="text1"/>
          <w:kern w:val="24"/>
          <w:sz w:val="24"/>
          <w:szCs w:val="24"/>
        </w:rPr>
        <w:t xml:space="preserve">Ainsi, peu sont enclins à se dire – et encore moins à afficher – que renforcer leur pouvoir fait partie de leurs objectifs. Et pourtant, le pouvoir et l’autorité sont des leviers essentiels pour jouer un rôle à valeur ajoutée dans une organisation. </w:t>
      </w:r>
    </w:p>
    <w:p w:rsidR="00C0543D" w:rsidRPr="00C0543D" w:rsidRDefault="00C0543D" w:rsidP="00C0543D">
      <w:pPr>
        <w:autoSpaceDE w:val="0"/>
        <w:autoSpaceDN w:val="0"/>
        <w:adjustRightInd w:val="0"/>
        <w:spacing w:after="120" w:line="240" w:lineRule="auto"/>
        <w:jc w:val="both"/>
        <w:rPr>
          <w:color w:val="000000" w:themeColor="text1"/>
          <w:kern w:val="24"/>
          <w:sz w:val="24"/>
          <w:szCs w:val="24"/>
        </w:rPr>
      </w:pPr>
      <w:r w:rsidRPr="00C0543D">
        <w:rPr>
          <w:color w:val="000000" w:themeColor="text1"/>
          <w:kern w:val="24"/>
          <w:sz w:val="24"/>
          <w:szCs w:val="24"/>
        </w:rPr>
        <w:t>Partager une vision, ê</w:t>
      </w:r>
      <w:r w:rsidR="009612A6" w:rsidRPr="00C0543D">
        <w:rPr>
          <w:color w:val="000000" w:themeColor="text1"/>
          <w:kern w:val="24"/>
          <w:sz w:val="24"/>
          <w:szCs w:val="24"/>
        </w:rPr>
        <w:t>tre à l’écoute</w:t>
      </w:r>
      <w:r w:rsidRPr="00C0543D">
        <w:rPr>
          <w:color w:val="000000" w:themeColor="text1"/>
          <w:kern w:val="24"/>
          <w:sz w:val="24"/>
          <w:szCs w:val="24"/>
        </w:rPr>
        <w:t xml:space="preserve"> et faire preuve de compréhension</w:t>
      </w:r>
      <w:r w:rsidR="009612A6" w:rsidRPr="00C0543D">
        <w:rPr>
          <w:color w:val="000000" w:themeColor="text1"/>
          <w:kern w:val="24"/>
          <w:sz w:val="24"/>
          <w:szCs w:val="24"/>
        </w:rPr>
        <w:t>, adop</w:t>
      </w:r>
      <w:r w:rsidRPr="00C0543D">
        <w:rPr>
          <w:color w:val="000000" w:themeColor="text1"/>
          <w:kern w:val="24"/>
          <w:sz w:val="24"/>
          <w:szCs w:val="24"/>
        </w:rPr>
        <w:t>ter une approche participative, former et assister ses équipes en jouant sur son expérience et son savoir-faire, donner une grande latitude à ses collaborateurs,… sont des qualités nécessaires pour être un bon leader.</w:t>
      </w:r>
      <w:r w:rsidR="00F50D7E">
        <w:rPr>
          <w:color w:val="000000" w:themeColor="text1"/>
          <w:kern w:val="24"/>
          <w:sz w:val="24"/>
          <w:szCs w:val="24"/>
        </w:rPr>
        <w:t xml:space="preserve"> </w:t>
      </w:r>
      <w:r w:rsidRPr="00C0543D">
        <w:rPr>
          <w:color w:val="000000" w:themeColor="text1"/>
          <w:kern w:val="24"/>
          <w:sz w:val="24"/>
          <w:szCs w:val="24"/>
        </w:rPr>
        <w:t xml:space="preserve">Avec une telle approche vous emporterez souvent l’adhésion de nombreux collaborateurs. </w:t>
      </w:r>
    </w:p>
    <w:p w:rsidR="005270CC" w:rsidRDefault="00C0543D" w:rsidP="00C0543D">
      <w:pPr>
        <w:autoSpaceDE w:val="0"/>
        <w:autoSpaceDN w:val="0"/>
        <w:adjustRightInd w:val="0"/>
        <w:spacing w:after="120" w:line="240" w:lineRule="auto"/>
        <w:jc w:val="both"/>
        <w:rPr>
          <w:color w:val="000000" w:themeColor="text1"/>
          <w:kern w:val="24"/>
          <w:sz w:val="24"/>
          <w:szCs w:val="24"/>
        </w:rPr>
      </w:pPr>
      <w:r w:rsidRPr="00C0543D">
        <w:rPr>
          <w:color w:val="000000" w:themeColor="text1"/>
          <w:kern w:val="24"/>
          <w:sz w:val="24"/>
          <w:szCs w:val="24"/>
        </w:rPr>
        <w:t xml:space="preserve">Mais dans certaines situations des personnes </w:t>
      </w:r>
      <w:r w:rsidR="00F4445F">
        <w:rPr>
          <w:color w:val="000000" w:themeColor="text1"/>
          <w:kern w:val="24"/>
          <w:sz w:val="24"/>
          <w:szCs w:val="24"/>
        </w:rPr>
        <w:t>n’agiront que si elles</w:t>
      </w:r>
      <w:r w:rsidRPr="00C0543D">
        <w:rPr>
          <w:color w:val="000000" w:themeColor="text1"/>
          <w:kern w:val="24"/>
          <w:sz w:val="24"/>
          <w:szCs w:val="24"/>
        </w:rPr>
        <w:t xml:space="preserve"> perçoivent clairement </w:t>
      </w:r>
      <w:r w:rsidR="009612A6" w:rsidRPr="00C0543D">
        <w:rPr>
          <w:color w:val="000000" w:themeColor="text1"/>
          <w:kern w:val="24"/>
          <w:sz w:val="24"/>
          <w:szCs w:val="24"/>
        </w:rPr>
        <w:t>les conséquences négatives qu’</w:t>
      </w:r>
      <w:r w:rsidRPr="00C0543D">
        <w:rPr>
          <w:color w:val="000000" w:themeColor="text1"/>
          <w:kern w:val="24"/>
          <w:sz w:val="24"/>
          <w:szCs w:val="24"/>
        </w:rPr>
        <w:t xml:space="preserve">il </w:t>
      </w:r>
      <w:r w:rsidR="009612A6" w:rsidRPr="00C0543D">
        <w:rPr>
          <w:color w:val="000000" w:themeColor="text1"/>
          <w:kern w:val="24"/>
          <w:sz w:val="24"/>
          <w:szCs w:val="24"/>
        </w:rPr>
        <w:t>y aurait à s’</w:t>
      </w:r>
      <w:r w:rsidRPr="00C0543D">
        <w:rPr>
          <w:color w:val="000000" w:themeColor="text1"/>
          <w:kern w:val="24"/>
          <w:sz w:val="24"/>
          <w:szCs w:val="24"/>
        </w:rPr>
        <w:t xml:space="preserve">opposer à vos demandes. </w:t>
      </w:r>
      <w:r w:rsidR="009612A6" w:rsidRPr="00C0543D">
        <w:rPr>
          <w:color w:val="000000" w:themeColor="text1"/>
          <w:kern w:val="24"/>
          <w:sz w:val="24"/>
          <w:szCs w:val="24"/>
        </w:rPr>
        <w:t>Disposer d’</w:t>
      </w:r>
      <w:r w:rsidRPr="00C0543D">
        <w:rPr>
          <w:color w:val="000000" w:themeColor="text1"/>
          <w:kern w:val="24"/>
          <w:sz w:val="24"/>
          <w:szCs w:val="24"/>
        </w:rPr>
        <w:t xml:space="preserve">une capacité de coercition </w:t>
      </w:r>
      <w:r w:rsidR="009612A6" w:rsidRPr="00C0543D">
        <w:rPr>
          <w:color w:val="000000" w:themeColor="text1"/>
          <w:kern w:val="24"/>
          <w:sz w:val="24"/>
          <w:szCs w:val="24"/>
        </w:rPr>
        <w:t>renforce</w:t>
      </w:r>
      <w:r w:rsidRPr="00C0543D">
        <w:rPr>
          <w:color w:val="000000" w:themeColor="text1"/>
          <w:kern w:val="24"/>
          <w:sz w:val="24"/>
          <w:szCs w:val="24"/>
        </w:rPr>
        <w:t xml:space="preserve"> ainsi votre aptitude à obtenir des résultats. </w:t>
      </w:r>
      <w:r w:rsidR="009612A6" w:rsidRPr="00C0543D">
        <w:rPr>
          <w:color w:val="000000" w:themeColor="text1"/>
          <w:kern w:val="24"/>
          <w:sz w:val="24"/>
          <w:szCs w:val="24"/>
        </w:rPr>
        <w:t>Ceci est vrai tant vis-à-</w:t>
      </w:r>
      <w:r w:rsidRPr="00C0543D">
        <w:rPr>
          <w:color w:val="000000" w:themeColor="text1"/>
          <w:kern w:val="24"/>
          <w:sz w:val="24"/>
          <w:szCs w:val="24"/>
        </w:rPr>
        <w:t xml:space="preserve">vis de votre propre équipe que par rapport au reste </w:t>
      </w:r>
      <w:r w:rsidR="009612A6" w:rsidRPr="00C0543D">
        <w:rPr>
          <w:color w:val="000000" w:themeColor="text1"/>
          <w:kern w:val="24"/>
          <w:sz w:val="24"/>
          <w:szCs w:val="24"/>
        </w:rPr>
        <w:t>de l’organisation.</w:t>
      </w:r>
    </w:p>
    <w:p w:rsidR="00C0543D" w:rsidRPr="00C0543D" w:rsidRDefault="00C0543D" w:rsidP="00C0543D">
      <w:pPr>
        <w:autoSpaceDE w:val="0"/>
        <w:autoSpaceDN w:val="0"/>
        <w:adjustRightInd w:val="0"/>
        <w:spacing w:after="120" w:line="240" w:lineRule="auto"/>
        <w:jc w:val="both"/>
        <w:rPr>
          <w:color w:val="000000" w:themeColor="text1"/>
          <w:kern w:val="24"/>
          <w:sz w:val="24"/>
          <w:szCs w:val="24"/>
        </w:rPr>
      </w:pPr>
      <w:r>
        <w:rPr>
          <w:color w:val="000000" w:themeColor="text1"/>
          <w:kern w:val="24"/>
          <w:sz w:val="24"/>
          <w:szCs w:val="24"/>
        </w:rPr>
        <w:t>Alors pourquoi la notion de pouvoir n’a pas toujours bonne presse ?</w:t>
      </w:r>
      <w:r w:rsidR="009A0233">
        <w:rPr>
          <w:color w:val="000000" w:themeColor="text1"/>
          <w:kern w:val="24"/>
          <w:sz w:val="24"/>
          <w:szCs w:val="24"/>
        </w:rPr>
        <w:t xml:space="preserve"> Le protocole ci-dessous a pour objectif de vous permettre de déjouer les pièges d’un pouvoir mal utilisé ou d’un excès d’autor</w:t>
      </w:r>
      <w:r w:rsidR="00F4445F">
        <w:rPr>
          <w:color w:val="000000" w:themeColor="text1"/>
          <w:kern w:val="24"/>
          <w:sz w:val="24"/>
          <w:szCs w:val="24"/>
        </w:rPr>
        <w:t>ité contre-productif afin d’opter po</w:t>
      </w:r>
      <w:r w:rsidR="009A0233">
        <w:rPr>
          <w:color w:val="000000" w:themeColor="text1"/>
          <w:kern w:val="24"/>
          <w:sz w:val="24"/>
          <w:szCs w:val="24"/>
        </w:rPr>
        <w:t>ur un rapport d’autorité favorable au projet collectif d’une organisation et</w:t>
      </w:r>
      <w:r w:rsidR="00F4445F">
        <w:rPr>
          <w:color w:val="000000" w:themeColor="text1"/>
          <w:kern w:val="24"/>
          <w:sz w:val="24"/>
          <w:szCs w:val="24"/>
        </w:rPr>
        <w:t>,</w:t>
      </w:r>
      <w:r w:rsidR="009A0233">
        <w:rPr>
          <w:color w:val="000000" w:themeColor="text1"/>
          <w:kern w:val="24"/>
          <w:sz w:val="24"/>
          <w:szCs w:val="24"/>
        </w:rPr>
        <w:t xml:space="preserve"> au final</w:t>
      </w:r>
      <w:r w:rsidR="00F4445F">
        <w:rPr>
          <w:color w:val="000000" w:themeColor="text1"/>
          <w:kern w:val="24"/>
          <w:sz w:val="24"/>
          <w:szCs w:val="24"/>
        </w:rPr>
        <w:t>,</w:t>
      </w:r>
      <w:r w:rsidR="009A0233">
        <w:rPr>
          <w:color w:val="000000" w:themeColor="text1"/>
          <w:kern w:val="24"/>
          <w:sz w:val="24"/>
          <w:szCs w:val="24"/>
        </w:rPr>
        <w:t xml:space="preserve"> à chaque collaborateur et à soi-même.</w:t>
      </w:r>
    </w:p>
    <w:p w:rsidR="0014181E" w:rsidRDefault="0014181E" w:rsidP="009A0233">
      <w:pPr>
        <w:pStyle w:val="NormalWeb"/>
        <w:spacing w:before="0" w:beforeAutospacing="0" w:after="0" w:afterAutospacing="0"/>
        <w:rPr>
          <w:rFonts w:asciiTheme="minorHAnsi" w:hAnsi="Calibri" w:cstheme="minorBidi"/>
          <w:color w:val="000000" w:themeColor="text1"/>
          <w:kern w:val="24"/>
        </w:rPr>
      </w:pPr>
    </w:p>
    <w:p w:rsidR="0047287B" w:rsidRDefault="0047287B" w:rsidP="0047287B">
      <w:pPr>
        <w:pStyle w:val="NormalWeb"/>
        <w:spacing w:before="0" w:beforeAutospacing="0" w:after="0" w:afterAutospacing="0"/>
        <w:ind w:left="-567"/>
        <w:rPr>
          <w:rFonts w:asciiTheme="minorHAnsi" w:hAnsi="Calibri" w:cstheme="minorBidi"/>
          <w:color w:val="000000" w:themeColor="text1"/>
          <w:kern w:val="24"/>
        </w:rPr>
      </w:pPr>
      <w:r w:rsidRPr="0099510A">
        <w:rPr>
          <w:noProof/>
        </w:rPr>
        <mc:AlternateContent>
          <mc:Choice Requires="wps">
            <w:drawing>
              <wp:anchor distT="0" distB="0" distL="114300" distR="114300" simplePos="0" relativeHeight="251668480" behindDoc="0" locked="0" layoutInCell="1" allowOverlap="1" wp14:anchorId="63016F8B" wp14:editId="4921095A">
                <wp:simplePos x="0" y="0"/>
                <wp:positionH relativeFrom="column">
                  <wp:posOffset>-366395</wp:posOffset>
                </wp:positionH>
                <wp:positionV relativeFrom="paragraph">
                  <wp:posOffset>146685</wp:posOffset>
                </wp:positionV>
                <wp:extent cx="1134745" cy="276860"/>
                <wp:effectExtent l="0" t="0" r="0" b="8255"/>
                <wp:wrapNone/>
                <wp:docPr id="11" name="ZoneTexte 9"/>
                <wp:cNvGraphicFramePr/>
                <a:graphic xmlns:a="http://schemas.openxmlformats.org/drawingml/2006/main">
                  <a:graphicData uri="http://schemas.microsoft.com/office/word/2010/wordprocessingShape">
                    <wps:wsp>
                      <wps:cNvSpPr txBox="1"/>
                      <wps:spPr>
                        <a:xfrm>
                          <a:off x="0" y="0"/>
                          <a:ext cx="1134745" cy="276860"/>
                        </a:xfrm>
                        <a:prstGeom prst="rect">
                          <a:avLst/>
                        </a:prstGeom>
                        <a:solidFill>
                          <a:srgbClr val="92D050"/>
                        </a:solidFill>
                      </wps:spPr>
                      <wps:txbx>
                        <w:txbxContent>
                          <w:p w:rsidR="008D1C5E" w:rsidRDefault="008D1C5E" w:rsidP="0047287B">
                            <w:pPr>
                              <w:pStyle w:val="NormalWeb"/>
                              <w:spacing w:before="0" w:beforeAutospacing="0" w:after="0" w:afterAutospacing="0"/>
                            </w:pPr>
                            <w:r>
                              <w:rPr>
                                <w:rFonts w:asciiTheme="minorHAnsi" w:hAnsi="Calibri" w:cstheme="minorBidi"/>
                                <w:b/>
                                <w:bCs/>
                                <w:color w:val="7D2983"/>
                                <w:kern w:val="24"/>
                              </w:rPr>
                              <w:t>Comment identifier le problème</w:t>
                            </w:r>
                          </w:p>
                        </w:txbxContent>
                      </wps:txbx>
                      <wps:bodyPr wrap="none" rtlCol="0">
                        <a:spAutoFit/>
                      </wps:bodyPr>
                    </wps:wsp>
                  </a:graphicData>
                </a:graphic>
              </wp:anchor>
            </w:drawing>
          </mc:Choice>
          <mc:Fallback>
            <w:pict>
              <v:shape id="_x0000_s1027" type="#_x0000_t202" style="position:absolute;left:0;text-align:left;margin-left:-28.85pt;margin-top:11.55pt;width:89.35pt;height:21.8pt;z-index:25166848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" fillcolor="#92d050" stroked="f">
                <v:textbox style="mso-fit-shape-to-text:t">
                  <w:txbxContent>
                    <w:p w:rsidR="008D1C5E" w:rsidRDefault="008D1C5E" w:rsidP="0047287B">
                      <w:pPr>
                        <w:pStyle w:val="NormalWeb"/>
                        <w:spacing w:before="0" w:beforeAutospacing="0" w:after="0" w:afterAutospacing="0"/>
                      </w:pPr>
                      <w:r>
                        <w:rPr>
                          <w:rFonts w:asciiTheme="minorHAnsi" w:hAnsi="Calibri" w:cstheme="minorBidi"/>
                          <w:b/>
                          <w:bCs/>
                          <w:color w:val="7D2983"/>
                          <w:kern w:val="24"/>
                        </w:rPr>
                        <w:t>Comment identifier le problème</w:t>
                      </w:r>
                    </w:p>
                  </w:txbxContent>
                </v:textbox>
              </v:shape>
            </w:pict>
          </mc:Fallback>
        </mc:AlternateContent>
      </w:r>
    </w:p>
    <w:p w:rsidR="0047287B" w:rsidRDefault="0047287B" w:rsidP="0047287B">
      <w:pPr>
        <w:pStyle w:val="NormalWeb"/>
        <w:spacing w:before="0" w:beforeAutospacing="0" w:after="0" w:afterAutospacing="0"/>
        <w:ind w:left="-567"/>
        <w:rPr>
          <w:rFonts w:asciiTheme="minorHAnsi" w:hAnsi="Calibri" w:cstheme="minorBidi"/>
          <w:color w:val="000000" w:themeColor="text1"/>
          <w:kern w:val="24"/>
        </w:rPr>
      </w:pPr>
    </w:p>
    <w:p w:rsidR="0047287B" w:rsidRDefault="0047287B" w:rsidP="0047287B">
      <w:pPr>
        <w:pStyle w:val="NormalWeb"/>
        <w:spacing w:before="0" w:beforeAutospacing="0" w:after="0" w:afterAutospacing="0"/>
        <w:ind w:left="-567"/>
        <w:rPr>
          <w:rFonts w:asciiTheme="minorHAnsi" w:hAnsi="Calibri" w:cstheme="minorBidi"/>
          <w:color w:val="000000" w:themeColor="text1"/>
          <w:kern w:val="24"/>
        </w:rPr>
      </w:pPr>
    </w:p>
    <w:p w:rsidR="009A0233" w:rsidRDefault="009A0233" w:rsidP="00112384">
      <w:pPr>
        <w:autoSpaceDE w:val="0"/>
        <w:autoSpaceDN w:val="0"/>
        <w:adjustRightInd w:val="0"/>
        <w:spacing w:after="0" w:line="240" w:lineRule="auto"/>
        <w:jc w:val="both"/>
        <w:rPr>
          <w:color w:val="000000" w:themeColor="text1"/>
          <w:kern w:val="24"/>
          <w:sz w:val="24"/>
          <w:szCs w:val="24"/>
        </w:rPr>
      </w:pPr>
      <w:r>
        <w:rPr>
          <w:color w:val="000000" w:themeColor="text1"/>
          <w:kern w:val="24"/>
          <w:sz w:val="24"/>
          <w:szCs w:val="24"/>
        </w:rPr>
        <w:t>Le pouvoir (ou l’autorité) a des conséquences négatives dès lors qu’il est mal utilisé.</w:t>
      </w:r>
    </w:p>
    <w:p w:rsidR="00F50D7E" w:rsidRDefault="00F50D7E" w:rsidP="00112384">
      <w:pPr>
        <w:autoSpaceDE w:val="0"/>
        <w:autoSpaceDN w:val="0"/>
        <w:adjustRightInd w:val="0"/>
        <w:spacing w:after="0" w:line="240" w:lineRule="auto"/>
        <w:jc w:val="both"/>
        <w:rPr>
          <w:color w:val="000000" w:themeColor="text1"/>
          <w:kern w:val="24"/>
          <w:sz w:val="24"/>
          <w:szCs w:val="24"/>
        </w:rPr>
      </w:pPr>
      <w:r>
        <w:rPr>
          <w:color w:val="000000" w:themeColor="text1"/>
          <w:kern w:val="24"/>
          <w:sz w:val="24"/>
          <w:szCs w:val="24"/>
        </w:rPr>
        <w:t xml:space="preserve">Pour pouvoir être un bon leader il faut savoir agir sur deux leviers </w:t>
      </w:r>
      <w:r w:rsidR="009A0233">
        <w:rPr>
          <w:color w:val="000000" w:themeColor="text1"/>
          <w:kern w:val="24"/>
          <w:sz w:val="24"/>
          <w:szCs w:val="24"/>
        </w:rPr>
        <w:t xml:space="preserve">: </w:t>
      </w:r>
    </w:p>
    <w:p w:rsidR="00F50D7E" w:rsidRDefault="009A0233" w:rsidP="00F50D7E">
      <w:pPr>
        <w:pStyle w:val="Paragraphedeliste"/>
        <w:numPr>
          <w:ilvl w:val="0"/>
          <w:numId w:val="7"/>
        </w:numPr>
        <w:autoSpaceDE w:val="0"/>
        <w:autoSpaceDN w:val="0"/>
        <w:adjustRightInd w:val="0"/>
        <w:spacing w:after="0" w:line="240" w:lineRule="auto"/>
        <w:jc w:val="both"/>
        <w:rPr>
          <w:color w:val="000000" w:themeColor="text1"/>
          <w:kern w:val="24"/>
          <w:sz w:val="24"/>
          <w:szCs w:val="24"/>
        </w:rPr>
      </w:pPr>
      <w:r w:rsidRPr="00F50D7E">
        <w:rPr>
          <w:color w:val="000000" w:themeColor="text1"/>
          <w:kern w:val="24"/>
          <w:sz w:val="24"/>
          <w:szCs w:val="24"/>
        </w:rPr>
        <w:t xml:space="preserve">le </w:t>
      </w:r>
      <w:r w:rsidR="00B73CAA" w:rsidRPr="00F50D7E">
        <w:rPr>
          <w:color w:val="000000" w:themeColor="text1"/>
          <w:kern w:val="24"/>
          <w:sz w:val="24"/>
          <w:szCs w:val="24"/>
        </w:rPr>
        <w:t>rapport de force</w:t>
      </w:r>
      <w:r w:rsidR="00F50D7E" w:rsidRPr="00F50D7E">
        <w:rPr>
          <w:color w:val="000000" w:themeColor="text1"/>
          <w:kern w:val="24"/>
          <w:sz w:val="24"/>
          <w:szCs w:val="24"/>
        </w:rPr>
        <w:t>,</w:t>
      </w:r>
    </w:p>
    <w:p w:rsidR="009A0233" w:rsidRPr="00F50D7E" w:rsidRDefault="00F50D7E" w:rsidP="00F50D7E">
      <w:pPr>
        <w:pStyle w:val="Paragraphedeliste"/>
        <w:numPr>
          <w:ilvl w:val="0"/>
          <w:numId w:val="7"/>
        </w:numPr>
        <w:autoSpaceDE w:val="0"/>
        <w:autoSpaceDN w:val="0"/>
        <w:adjustRightInd w:val="0"/>
        <w:spacing w:after="0" w:line="240" w:lineRule="auto"/>
        <w:jc w:val="both"/>
        <w:rPr>
          <w:color w:val="000000" w:themeColor="text1"/>
          <w:kern w:val="24"/>
          <w:sz w:val="24"/>
          <w:szCs w:val="24"/>
        </w:rPr>
      </w:pPr>
      <w:r w:rsidRPr="00F50D7E">
        <w:rPr>
          <w:color w:val="000000" w:themeColor="text1"/>
          <w:kern w:val="24"/>
          <w:sz w:val="24"/>
          <w:szCs w:val="24"/>
        </w:rPr>
        <w:t>les qualit</w:t>
      </w:r>
      <w:r>
        <w:rPr>
          <w:color w:val="000000" w:themeColor="text1"/>
          <w:kern w:val="24"/>
          <w:sz w:val="24"/>
          <w:szCs w:val="24"/>
        </w:rPr>
        <w:t>és humaines et les compétences</w:t>
      </w:r>
    </w:p>
    <w:p w:rsidR="009A0233" w:rsidRDefault="00F50D7E" w:rsidP="00112384">
      <w:pPr>
        <w:autoSpaceDE w:val="0"/>
        <w:autoSpaceDN w:val="0"/>
        <w:adjustRightInd w:val="0"/>
        <w:spacing w:after="0" w:line="240" w:lineRule="auto"/>
        <w:jc w:val="both"/>
        <w:rPr>
          <w:color w:val="000000" w:themeColor="text1"/>
          <w:kern w:val="24"/>
          <w:sz w:val="24"/>
          <w:szCs w:val="24"/>
        </w:rPr>
      </w:pPr>
      <w:r>
        <w:rPr>
          <w:color w:val="000000" w:themeColor="text1"/>
          <w:kern w:val="24"/>
          <w:sz w:val="24"/>
          <w:szCs w:val="24"/>
        </w:rPr>
        <w:t>Mais si</w:t>
      </w:r>
      <w:r w:rsidR="00EF4DD9">
        <w:rPr>
          <w:color w:val="000000" w:themeColor="text1"/>
          <w:kern w:val="24"/>
          <w:sz w:val="24"/>
          <w:szCs w:val="24"/>
        </w:rPr>
        <w:t xml:space="preserve"> vous dosez mal ces deux composantes vous aurez un problème d’autorité :</w:t>
      </w:r>
    </w:p>
    <w:p w:rsidR="00EF4DD9" w:rsidRDefault="00F50D7E" w:rsidP="00112384">
      <w:pPr>
        <w:autoSpaceDE w:val="0"/>
        <w:autoSpaceDN w:val="0"/>
        <w:adjustRightInd w:val="0"/>
        <w:spacing w:after="0" w:line="240" w:lineRule="auto"/>
        <w:jc w:val="both"/>
        <w:rPr>
          <w:color w:val="000000" w:themeColor="text1"/>
          <w:kern w:val="24"/>
          <w:sz w:val="24"/>
          <w:szCs w:val="24"/>
        </w:rPr>
      </w:pPr>
      <w:r>
        <w:rPr>
          <w:noProof/>
          <w:lang w:eastAsia="fr-FR"/>
        </w:rPr>
        <w:drawing>
          <wp:inline distT="0" distB="0" distL="0" distR="0" wp14:anchorId="5474C51A" wp14:editId="6B4DE1B5">
            <wp:extent cx="3343275" cy="1600200"/>
            <wp:effectExtent l="0" t="0" r="9525" b="0"/>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3343275" cy="1600200"/>
                    </a:xfrm>
                    <a:prstGeom prst="rect">
                      <a:avLst/>
                    </a:prstGeom>
                  </pic:spPr>
                </pic:pic>
              </a:graphicData>
            </a:graphic>
          </wp:inline>
        </w:drawing>
      </w:r>
    </w:p>
    <w:p w:rsidR="009A0233" w:rsidRDefault="00F50D7E" w:rsidP="00112384">
      <w:pPr>
        <w:autoSpaceDE w:val="0"/>
        <w:autoSpaceDN w:val="0"/>
        <w:adjustRightInd w:val="0"/>
        <w:spacing w:after="0" w:line="240" w:lineRule="auto"/>
        <w:jc w:val="both"/>
        <w:rPr>
          <w:color w:val="000000" w:themeColor="text1"/>
          <w:kern w:val="24"/>
          <w:sz w:val="24"/>
          <w:szCs w:val="24"/>
        </w:rPr>
      </w:pPr>
      <w:r>
        <w:rPr>
          <w:color w:val="000000" w:themeColor="text1"/>
          <w:kern w:val="24"/>
          <w:sz w:val="24"/>
          <w:szCs w:val="24"/>
        </w:rPr>
        <w:t>Si vous ne jouez que sur vos qualités humaines et vos compétences</w:t>
      </w:r>
      <w:r w:rsidR="0026091B">
        <w:rPr>
          <w:color w:val="000000" w:themeColor="text1"/>
          <w:kern w:val="24"/>
          <w:sz w:val="24"/>
          <w:szCs w:val="24"/>
        </w:rPr>
        <w:t xml:space="preserve"> vous serez perçus par certaines personnes</w:t>
      </w:r>
      <w:r w:rsidR="00F4445F">
        <w:rPr>
          <w:color w:val="000000" w:themeColor="text1"/>
          <w:kern w:val="24"/>
          <w:sz w:val="24"/>
          <w:szCs w:val="24"/>
        </w:rPr>
        <w:t>,</w:t>
      </w:r>
      <w:r w:rsidR="0026091B">
        <w:rPr>
          <w:color w:val="000000" w:themeColor="text1"/>
          <w:kern w:val="24"/>
          <w:sz w:val="24"/>
          <w:szCs w:val="24"/>
        </w:rPr>
        <w:t xml:space="preserve"> ou dans certaines situations</w:t>
      </w:r>
      <w:r w:rsidR="00F4445F">
        <w:rPr>
          <w:color w:val="000000" w:themeColor="text1"/>
          <w:kern w:val="24"/>
          <w:sz w:val="24"/>
          <w:szCs w:val="24"/>
        </w:rPr>
        <w:t>,</w:t>
      </w:r>
      <w:r w:rsidR="0026091B">
        <w:rPr>
          <w:color w:val="000000" w:themeColor="text1"/>
          <w:kern w:val="24"/>
          <w:sz w:val="24"/>
          <w:szCs w:val="24"/>
        </w:rPr>
        <w:t xml:space="preserve"> comme étant trop faible, trop gentil ou indécis. </w:t>
      </w:r>
    </w:p>
    <w:p w:rsidR="0026091B" w:rsidRDefault="0026091B" w:rsidP="00112384">
      <w:pPr>
        <w:autoSpaceDE w:val="0"/>
        <w:autoSpaceDN w:val="0"/>
        <w:adjustRightInd w:val="0"/>
        <w:spacing w:after="0" w:line="240" w:lineRule="auto"/>
        <w:jc w:val="both"/>
        <w:rPr>
          <w:color w:val="000000" w:themeColor="text1"/>
          <w:kern w:val="24"/>
          <w:sz w:val="24"/>
          <w:szCs w:val="24"/>
        </w:rPr>
      </w:pPr>
      <w:r>
        <w:rPr>
          <w:color w:val="000000" w:themeColor="text1"/>
          <w:kern w:val="24"/>
          <w:sz w:val="24"/>
          <w:szCs w:val="24"/>
        </w:rPr>
        <w:lastRenderedPageBreak/>
        <w:t xml:space="preserve">En revanche, si vous mettez en avant votre statut de manager ou de dirigeant pour imposer vos vues et si vous </w:t>
      </w:r>
      <w:r w:rsidR="00F4445F">
        <w:rPr>
          <w:color w:val="000000" w:themeColor="text1"/>
          <w:kern w:val="24"/>
          <w:sz w:val="24"/>
          <w:szCs w:val="24"/>
        </w:rPr>
        <w:t>le faite</w:t>
      </w:r>
      <w:r>
        <w:rPr>
          <w:color w:val="000000" w:themeColor="text1"/>
          <w:kern w:val="24"/>
          <w:sz w:val="24"/>
          <w:szCs w:val="24"/>
        </w:rPr>
        <w:t xml:space="preserve"> sans </w:t>
      </w:r>
      <w:r w:rsidR="00F4445F">
        <w:rPr>
          <w:color w:val="000000" w:themeColor="text1"/>
          <w:kern w:val="24"/>
          <w:sz w:val="24"/>
          <w:szCs w:val="24"/>
        </w:rPr>
        <w:t>obtenir</w:t>
      </w:r>
      <w:r>
        <w:rPr>
          <w:color w:val="000000" w:themeColor="text1"/>
          <w:kern w:val="24"/>
          <w:sz w:val="24"/>
          <w:szCs w:val="24"/>
        </w:rPr>
        <w:t xml:space="preserve"> </w:t>
      </w:r>
      <w:r w:rsidR="00F4445F">
        <w:rPr>
          <w:color w:val="000000" w:themeColor="text1"/>
          <w:kern w:val="24"/>
          <w:sz w:val="24"/>
          <w:szCs w:val="24"/>
        </w:rPr>
        <w:t>l’adhésion des autres</w:t>
      </w:r>
      <w:r>
        <w:rPr>
          <w:color w:val="000000" w:themeColor="text1"/>
          <w:kern w:val="24"/>
          <w:sz w:val="24"/>
          <w:szCs w:val="24"/>
        </w:rPr>
        <w:t>, vous passerez pour une personne incompétente et autoritaire, pour un petit chef.</w:t>
      </w:r>
    </w:p>
    <w:p w:rsidR="009A0233" w:rsidRDefault="009A0233" w:rsidP="00112384">
      <w:pPr>
        <w:autoSpaceDE w:val="0"/>
        <w:autoSpaceDN w:val="0"/>
        <w:adjustRightInd w:val="0"/>
        <w:spacing w:after="0" w:line="240" w:lineRule="auto"/>
        <w:jc w:val="both"/>
        <w:rPr>
          <w:color w:val="000000" w:themeColor="text1"/>
          <w:kern w:val="24"/>
          <w:sz w:val="24"/>
          <w:szCs w:val="24"/>
        </w:rPr>
      </w:pPr>
    </w:p>
    <w:p w:rsidR="00494B50" w:rsidRDefault="00494B50" w:rsidP="00112384">
      <w:pPr>
        <w:autoSpaceDE w:val="0"/>
        <w:autoSpaceDN w:val="0"/>
        <w:adjustRightInd w:val="0"/>
        <w:spacing w:after="0" w:line="240" w:lineRule="auto"/>
        <w:jc w:val="both"/>
        <w:rPr>
          <w:color w:val="000000" w:themeColor="text1"/>
          <w:kern w:val="24"/>
          <w:sz w:val="24"/>
          <w:szCs w:val="24"/>
        </w:rPr>
      </w:pPr>
      <w:r>
        <w:rPr>
          <w:color w:val="000000" w:themeColor="text1"/>
          <w:kern w:val="24"/>
          <w:sz w:val="24"/>
          <w:szCs w:val="24"/>
        </w:rPr>
        <w:t>Trouver le bon équilibre n’est pas facile car il suffit de peu pour basculer dans un rapport au pouvoir mal perçu. Pour s’en rendre compte, il suffit de comprendre les 5 moyens qui confèrent du pouvoir </w:t>
      </w:r>
      <w:r w:rsidR="00503F2B">
        <w:rPr>
          <w:color w:val="000000" w:themeColor="text1"/>
          <w:kern w:val="24"/>
          <w:sz w:val="24"/>
          <w:szCs w:val="24"/>
        </w:rPr>
        <w:t>sans pour autant disposer de compétences</w:t>
      </w:r>
      <w:r>
        <w:rPr>
          <w:color w:val="000000" w:themeColor="text1"/>
          <w:kern w:val="24"/>
          <w:sz w:val="24"/>
          <w:szCs w:val="24"/>
        </w:rPr>
        <w:t>:</w:t>
      </w:r>
    </w:p>
    <w:p w:rsidR="00DB11C6" w:rsidRDefault="00DB11C6" w:rsidP="00112384">
      <w:pPr>
        <w:autoSpaceDE w:val="0"/>
        <w:autoSpaceDN w:val="0"/>
        <w:adjustRightInd w:val="0"/>
        <w:spacing w:after="0" w:line="240" w:lineRule="auto"/>
        <w:jc w:val="both"/>
        <w:rPr>
          <w:color w:val="000000" w:themeColor="text1"/>
          <w:kern w:val="24"/>
          <w:sz w:val="24"/>
          <w:szCs w:val="24"/>
        </w:rPr>
      </w:pPr>
    </w:p>
    <w:p w:rsidR="00494B50" w:rsidRDefault="00494B50" w:rsidP="00494B50">
      <w:pPr>
        <w:pStyle w:val="Paragraphedeliste"/>
        <w:numPr>
          <w:ilvl w:val="0"/>
          <w:numId w:val="7"/>
        </w:numPr>
        <w:autoSpaceDE w:val="0"/>
        <w:autoSpaceDN w:val="0"/>
        <w:adjustRightInd w:val="0"/>
        <w:spacing w:after="0" w:line="240" w:lineRule="auto"/>
        <w:jc w:val="both"/>
        <w:rPr>
          <w:color w:val="000000" w:themeColor="text1"/>
          <w:kern w:val="24"/>
          <w:sz w:val="24"/>
          <w:szCs w:val="24"/>
        </w:rPr>
      </w:pPr>
      <w:r w:rsidRPr="006A06BF">
        <w:rPr>
          <w:b/>
          <w:color w:val="000000" w:themeColor="text1"/>
          <w:kern w:val="24"/>
          <w:sz w:val="24"/>
          <w:szCs w:val="24"/>
        </w:rPr>
        <w:t xml:space="preserve">Contrôler une </w:t>
      </w:r>
      <w:r w:rsidR="00DB11C6" w:rsidRPr="006A06BF">
        <w:rPr>
          <w:b/>
          <w:color w:val="000000" w:themeColor="text1"/>
          <w:kern w:val="24"/>
          <w:sz w:val="24"/>
          <w:szCs w:val="24"/>
        </w:rPr>
        <w:t xml:space="preserve">ou plusieurs </w:t>
      </w:r>
      <w:r w:rsidRPr="006A06BF">
        <w:rPr>
          <w:b/>
          <w:color w:val="000000" w:themeColor="text1"/>
          <w:kern w:val="24"/>
          <w:sz w:val="24"/>
          <w:szCs w:val="24"/>
        </w:rPr>
        <w:t>ressource</w:t>
      </w:r>
      <w:r w:rsidR="00DB11C6" w:rsidRPr="006A06BF">
        <w:rPr>
          <w:b/>
          <w:color w:val="000000" w:themeColor="text1"/>
          <w:kern w:val="24"/>
          <w:sz w:val="24"/>
          <w:szCs w:val="24"/>
        </w:rPr>
        <w:t>s</w:t>
      </w:r>
      <w:r w:rsidRPr="006A06BF">
        <w:rPr>
          <w:b/>
          <w:color w:val="000000" w:themeColor="text1"/>
          <w:kern w:val="24"/>
          <w:sz w:val="24"/>
          <w:szCs w:val="24"/>
        </w:rPr>
        <w:t xml:space="preserve"> vitale</w:t>
      </w:r>
      <w:r w:rsidR="00DB11C6" w:rsidRPr="006A06BF">
        <w:rPr>
          <w:b/>
          <w:color w:val="000000" w:themeColor="text1"/>
          <w:kern w:val="24"/>
          <w:sz w:val="24"/>
          <w:szCs w:val="24"/>
        </w:rPr>
        <w:t>s</w:t>
      </w:r>
      <w:r w:rsidRPr="006A06BF">
        <w:rPr>
          <w:b/>
          <w:color w:val="000000" w:themeColor="text1"/>
          <w:kern w:val="24"/>
          <w:sz w:val="24"/>
          <w:szCs w:val="24"/>
        </w:rPr>
        <w:t xml:space="preserve"> de l’organisation</w:t>
      </w:r>
      <w:r w:rsidR="00DB11C6" w:rsidRPr="006A06BF">
        <w:rPr>
          <w:b/>
          <w:color w:val="000000" w:themeColor="text1"/>
          <w:kern w:val="24"/>
          <w:sz w:val="24"/>
          <w:szCs w:val="24"/>
        </w:rPr>
        <w:t>, ce</w:t>
      </w:r>
      <w:r w:rsidRPr="006A06BF">
        <w:rPr>
          <w:b/>
          <w:color w:val="000000" w:themeColor="text1"/>
          <w:kern w:val="24"/>
          <w:sz w:val="24"/>
          <w:szCs w:val="24"/>
        </w:rPr>
        <w:t xml:space="preserve"> qui vous rend incontournable</w:t>
      </w:r>
      <w:r w:rsidR="00DB11C6">
        <w:rPr>
          <w:color w:val="000000" w:themeColor="text1"/>
          <w:kern w:val="24"/>
          <w:sz w:val="24"/>
          <w:szCs w:val="24"/>
        </w:rPr>
        <w:t> :</w:t>
      </w:r>
    </w:p>
    <w:p w:rsidR="006A06BF" w:rsidRDefault="006A06BF" w:rsidP="006A06BF">
      <w:pPr>
        <w:pStyle w:val="Paragraphedeliste"/>
        <w:autoSpaceDE w:val="0"/>
        <w:autoSpaceDN w:val="0"/>
        <w:adjustRightInd w:val="0"/>
        <w:spacing w:after="0" w:line="240" w:lineRule="auto"/>
        <w:jc w:val="both"/>
        <w:rPr>
          <w:color w:val="000000" w:themeColor="text1"/>
          <w:kern w:val="24"/>
          <w:sz w:val="24"/>
          <w:szCs w:val="24"/>
        </w:rPr>
      </w:pPr>
    </w:p>
    <w:p w:rsidR="006A06BF" w:rsidRPr="006A06BF" w:rsidRDefault="00494B50" w:rsidP="007C22BC">
      <w:pPr>
        <w:pStyle w:val="Paragraphedeliste"/>
        <w:numPr>
          <w:ilvl w:val="1"/>
          <w:numId w:val="7"/>
        </w:numPr>
        <w:autoSpaceDE w:val="0"/>
        <w:autoSpaceDN w:val="0"/>
        <w:adjustRightInd w:val="0"/>
        <w:spacing w:after="120" w:line="240" w:lineRule="auto"/>
        <w:ind w:left="1434" w:hanging="357"/>
        <w:contextualSpacing w:val="0"/>
        <w:jc w:val="both"/>
        <w:rPr>
          <w:color w:val="000000" w:themeColor="text1"/>
          <w:kern w:val="24"/>
          <w:sz w:val="24"/>
          <w:szCs w:val="24"/>
        </w:rPr>
      </w:pPr>
      <w:r>
        <w:rPr>
          <w:color w:val="000000" w:themeColor="text1"/>
          <w:kern w:val="24"/>
          <w:sz w:val="24"/>
          <w:szCs w:val="24"/>
        </w:rPr>
        <w:t>Perception positive : les collaborateurs voient bien que ce n’est pour vous qu’</w:t>
      </w:r>
      <w:r w:rsidR="007C22BC">
        <w:rPr>
          <w:color w:val="000000" w:themeColor="text1"/>
          <w:kern w:val="24"/>
          <w:sz w:val="24"/>
          <w:szCs w:val="24"/>
        </w:rPr>
        <w:t xml:space="preserve">un outil et que votre but n’est pas d’être incontournable mais utile. </w:t>
      </w:r>
      <w:r>
        <w:rPr>
          <w:color w:val="000000" w:themeColor="text1"/>
          <w:kern w:val="24"/>
          <w:sz w:val="24"/>
          <w:szCs w:val="24"/>
        </w:rPr>
        <w:t xml:space="preserve">Vous vous donnez les moyens d’agir. Votre objectif est </w:t>
      </w:r>
      <w:r w:rsidR="00DB11C6">
        <w:rPr>
          <w:color w:val="000000" w:themeColor="text1"/>
          <w:kern w:val="24"/>
          <w:sz w:val="24"/>
          <w:szCs w:val="24"/>
        </w:rPr>
        <w:t xml:space="preserve">avant tout </w:t>
      </w:r>
      <w:r>
        <w:rPr>
          <w:color w:val="000000" w:themeColor="text1"/>
          <w:kern w:val="24"/>
          <w:sz w:val="24"/>
          <w:szCs w:val="24"/>
        </w:rPr>
        <w:t>le succès de l’organisation et du projet collectif.</w:t>
      </w:r>
      <w:r w:rsidR="00DB11C6">
        <w:rPr>
          <w:color w:val="000000" w:themeColor="text1"/>
          <w:kern w:val="24"/>
          <w:sz w:val="24"/>
          <w:szCs w:val="24"/>
        </w:rPr>
        <w:t xml:space="preserve"> Ce contrôle est compris car il est nécessaire à la réussite de votre action.</w:t>
      </w:r>
    </w:p>
    <w:p w:rsidR="00494B50" w:rsidRDefault="00494B50" w:rsidP="007C22BC">
      <w:pPr>
        <w:pStyle w:val="Paragraphedeliste"/>
        <w:numPr>
          <w:ilvl w:val="1"/>
          <w:numId w:val="7"/>
        </w:numPr>
        <w:autoSpaceDE w:val="0"/>
        <w:autoSpaceDN w:val="0"/>
        <w:adjustRightInd w:val="0"/>
        <w:spacing w:after="120" w:line="240" w:lineRule="auto"/>
        <w:ind w:left="1434" w:hanging="357"/>
        <w:contextualSpacing w:val="0"/>
        <w:jc w:val="both"/>
        <w:rPr>
          <w:color w:val="000000" w:themeColor="text1"/>
          <w:kern w:val="24"/>
          <w:sz w:val="24"/>
          <w:szCs w:val="24"/>
        </w:rPr>
      </w:pPr>
      <w:r>
        <w:rPr>
          <w:color w:val="000000" w:themeColor="text1"/>
          <w:kern w:val="24"/>
          <w:sz w:val="24"/>
          <w:szCs w:val="24"/>
        </w:rPr>
        <w:t>Perception négative : les collaborateurs perçoivent que vous êtes fier de votre position et que le pouvoir est un but en soi. Votre intérêt personnel prime sur l’intérêt collectif.</w:t>
      </w:r>
      <w:r w:rsidR="00DB11C6">
        <w:rPr>
          <w:color w:val="000000" w:themeColor="text1"/>
          <w:kern w:val="24"/>
          <w:sz w:val="24"/>
          <w:szCs w:val="24"/>
        </w:rPr>
        <w:t xml:space="preserve"> Votre volonté de contrôle montre votre mépris des autres ou votre manque de confiance en vos qualités propres.</w:t>
      </w:r>
      <w:r>
        <w:rPr>
          <w:color w:val="000000" w:themeColor="text1"/>
          <w:kern w:val="24"/>
          <w:sz w:val="24"/>
          <w:szCs w:val="24"/>
        </w:rPr>
        <w:t xml:space="preserve"> </w:t>
      </w:r>
    </w:p>
    <w:p w:rsidR="00DB11C6" w:rsidRPr="00494B50" w:rsidRDefault="00DB11C6" w:rsidP="007C22BC">
      <w:pPr>
        <w:pStyle w:val="Paragraphedeliste"/>
        <w:autoSpaceDE w:val="0"/>
        <w:autoSpaceDN w:val="0"/>
        <w:adjustRightInd w:val="0"/>
        <w:spacing w:after="120" w:line="240" w:lineRule="auto"/>
        <w:ind w:left="1434"/>
        <w:contextualSpacing w:val="0"/>
        <w:jc w:val="both"/>
        <w:rPr>
          <w:color w:val="000000" w:themeColor="text1"/>
          <w:kern w:val="24"/>
          <w:sz w:val="24"/>
          <w:szCs w:val="24"/>
        </w:rPr>
      </w:pPr>
    </w:p>
    <w:p w:rsidR="00494B50" w:rsidRPr="006A06BF" w:rsidRDefault="00DB11C6" w:rsidP="00DB11C6">
      <w:pPr>
        <w:pStyle w:val="Paragraphedeliste"/>
        <w:numPr>
          <w:ilvl w:val="0"/>
          <w:numId w:val="7"/>
        </w:numPr>
        <w:autoSpaceDE w:val="0"/>
        <w:autoSpaceDN w:val="0"/>
        <w:adjustRightInd w:val="0"/>
        <w:spacing w:after="0" w:line="240" w:lineRule="auto"/>
        <w:jc w:val="both"/>
        <w:rPr>
          <w:b/>
          <w:color w:val="000000" w:themeColor="text1"/>
          <w:kern w:val="24"/>
          <w:sz w:val="24"/>
          <w:szCs w:val="24"/>
        </w:rPr>
      </w:pPr>
      <w:r w:rsidRPr="006A06BF">
        <w:rPr>
          <w:b/>
          <w:color w:val="000000" w:themeColor="text1"/>
          <w:kern w:val="24"/>
          <w:sz w:val="24"/>
          <w:szCs w:val="24"/>
        </w:rPr>
        <w:t>Entretenir un réseau de relations :</w:t>
      </w:r>
    </w:p>
    <w:p w:rsidR="006A06BF" w:rsidRDefault="006A06BF" w:rsidP="006A06BF">
      <w:pPr>
        <w:pStyle w:val="Paragraphedeliste"/>
        <w:autoSpaceDE w:val="0"/>
        <w:autoSpaceDN w:val="0"/>
        <w:adjustRightInd w:val="0"/>
        <w:spacing w:after="0" w:line="240" w:lineRule="auto"/>
        <w:jc w:val="both"/>
        <w:rPr>
          <w:color w:val="000000" w:themeColor="text1"/>
          <w:kern w:val="24"/>
          <w:sz w:val="24"/>
          <w:szCs w:val="24"/>
        </w:rPr>
      </w:pPr>
    </w:p>
    <w:p w:rsidR="00DB11C6" w:rsidRDefault="00DB11C6" w:rsidP="006A06BF">
      <w:pPr>
        <w:pStyle w:val="Paragraphedeliste"/>
        <w:numPr>
          <w:ilvl w:val="1"/>
          <w:numId w:val="7"/>
        </w:numPr>
        <w:autoSpaceDE w:val="0"/>
        <w:autoSpaceDN w:val="0"/>
        <w:adjustRightInd w:val="0"/>
        <w:spacing w:after="120" w:line="240" w:lineRule="auto"/>
        <w:ind w:left="1434" w:hanging="357"/>
        <w:contextualSpacing w:val="0"/>
        <w:jc w:val="both"/>
        <w:rPr>
          <w:color w:val="000000" w:themeColor="text1"/>
          <w:kern w:val="24"/>
          <w:sz w:val="24"/>
          <w:szCs w:val="24"/>
        </w:rPr>
      </w:pPr>
      <w:r>
        <w:rPr>
          <w:color w:val="000000" w:themeColor="text1"/>
          <w:kern w:val="24"/>
          <w:sz w:val="24"/>
          <w:szCs w:val="24"/>
        </w:rPr>
        <w:t xml:space="preserve">Perception positive : les collaborateurs voient en vous quelqu’un qui inspire confiance aux autres </w:t>
      </w:r>
      <w:r w:rsidR="00F4445F">
        <w:rPr>
          <w:color w:val="000000" w:themeColor="text1"/>
          <w:kern w:val="24"/>
          <w:sz w:val="24"/>
          <w:szCs w:val="24"/>
        </w:rPr>
        <w:t>(</w:t>
      </w:r>
      <w:r>
        <w:rPr>
          <w:color w:val="000000" w:themeColor="text1"/>
          <w:kern w:val="24"/>
          <w:sz w:val="24"/>
          <w:szCs w:val="24"/>
        </w:rPr>
        <w:t>et notamment aux autres personnes de pouvoir</w:t>
      </w:r>
      <w:r w:rsidR="00F4445F">
        <w:rPr>
          <w:color w:val="000000" w:themeColor="text1"/>
          <w:kern w:val="24"/>
          <w:sz w:val="24"/>
          <w:szCs w:val="24"/>
        </w:rPr>
        <w:t>)</w:t>
      </w:r>
      <w:r>
        <w:rPr>
          <w:color w:val="000000" w:themeColor="text1"/>
          <w:kern w:val="24"/>
          <w:sz w:val="24"/>
          <w:szCs w:val="24"/>
        </w:rPr>
        <w:t xml:space="preserve"> et y voient une légitimité car cela découle de vos qualités, y compris politiques mais pas seulement. </w:t>
      </w:r>
      <w:r w:rsidR="005B23B2">
        <w:rPr>
          <w:color w:val="000000" w:themeColor="text1"/>
          <w:kern w:val="24"/>
          <w:sz w:val="24"/>
          <w:szCs w:val="24"/>
        </w:rPr>
        <w:t>La solidité de votre réseau et les qualités des personnes qui y figurent consolideront cette perception positive.</w:t>
      </w:r>
    </w:p>
    <w:p w:rsidR="005B23B2" w:rsidRDefault="00DB11C6" w:rsidP="006A06BF">
      <w:pPr>
        <w:pStyle w:val="Paragraphedeliste"/>
        <w:numPr>
          <w:ilvl w:val="1"/>
          <w:numId w:val="7"/>
        </w:numPr>
        <w:autoSpaceDE w:val="0"/>
        <w:autoSpaceDN w:val="0"/>
        <w:adjustRightInd w:val="0"/>
        <w:spacing w:after="120" w:line="240" w:lineRule="auto"/>
        <w:ind w:left="1434" w:hanging="357"/>
        <w:contextualSpacing w:val="0"/>
        <w:jc w:val="both"/>
        <w:rPr>
          <w:color w:val="000000" w:themeColor="text1"/>
          <w:kern w:val="24"/>
          <w:sz w:val="24"/>
          <w:szCs w:val="24"/>
        </w:rPr>
      </w:pPr>
      <w:r>
        <w:rPr>
          <w:color w:val="000000" w:themeColor="text1"/>
          <w:kern w:val="24"/>
          <w:sz w:val="24"/>
          <w:szCs w:val="24"/>
        </w:rPr>
        <w:t>Perception négative : les collaborateurs voient en vous une personne qui manœuvre dans l’ombre pour atteindre ses buts. Même si vous œuvrez dans l’intérêt de l’organisation vous n’inspirez pas confiance et les collaborateurs soupçonnent que seul votre intérêt personnel compte pour vous.</w:t>
      </w:r>
    </w:p>
    <w:p w:rsidR="006A06BF" w:rsidRDefault="006A06BF" w:rsidP="006A06BF">
      <w:pPr>
        <w:pStyle w:val="Paragraphedeliste"/>
        <w:autoSpaceDE w:val="0"/>
        <w:autoSpaceDN w:val="0"/>
        <w:adjustRightInd w:val="0"/>
        <w:spacing w:after="0" w:line="240" w:lineRule="auto"/>
        <w:ind w:left="1440"/>
        <w:jc w:val="both"/>
        <w:rPr>
          <w:color w:val="000000" w:themeColor="text1"/>
          <w:kern w:val="24"/>
          <w:sz w:val="24"/>
          <w:szCs w:val="24"/>
        </w:rPr>
      </w:pPr>
    </w:p>
    <w:p w:rsidR="00DB11C6" w:rsidRPr="006A06BF" w:rsidRDefault="00DB11C6" w:rsidP="005B23B2">
      <w:pPr>
        <w:pStyle w:val="Paragraphedeliste"/>
        <w:numPr>
          <w:ilvl w:val="0"/>
          <w:numId w:val="7"/>
        </w:numPr>
        <w:autoSpaceDE w:val="0"/>
        <w:autoSpaceDN w:val="0"/>
        <w:adjustRightInd w:val="0"/>
        <w:spacing w:after="0" w:line="240" w:lineRule="auto"/>
        <w:jc w:val="both"/>
        <w:rPr>
          <w:b/>
          <w:color w:val="000000" w:themeColor="text1"/>
          <w:kern w:val="24"/>
          <w:sz w:val="24"/>
          <w:szCs w:val="24"/>
        </w:rPr>
      </w:pPr>
      <w:r w:rsidRPr="006A06BF">
        <w:rPr>
          <w:b/>
          <w:color w:val="000000" w:themeColor="text1"/>
          <w:kern w:val="24"/>
          <w:sz w:val="24"/>
          <w:szCs w:val="24"/>
        </w:rPr>
        <w:t xml:space="preserve"> </w:t>
      </w:r>
      <w:r w:rsidR="005B23B2" w:rsidRPr="006A06BF">
        <w:rPr>
          <w:b/>
          <w:color w:val="000000" w:themeColor="text1"/>
          <w:kern w:val="24"/>
          <w:sz w:val="24"/>
          <w:szCs w:val="24"/>
        </w:rPr>
        <w:t>Soigner sa réputation :</w:t>
      </w:r>
    </w:p>
    <w:p w:rsidR="006A06BF" w:rsidRDefault="006A06BF" w:rsidP="006A06BF">
      <w:pPr>
        <w:pStyle w:val="Paragraphedeliste"/>
        <w:autoSpaceDE w:val="0"/>
        <w:autoSpaceDN w:val="0"/>
        <w:adjustRightInd w:val="0"/>
        <w:spacing w:after="0" w:line="240" w:lineRule="auto"/>
        <w:jc w:val="both"/>
        <w:rPr>
          <w:color w:val="000000" w:themeColor="text1"/>
          <w:kern w:val="24"/>
          <w:sz w:val="24"/>
          <w:szCs w:val="24"/>
        </w:rPr>
      </w:pPr>
    </w:p>
    <w:p w:rsidR="005B23B2" w:rsidRDefault="005B23B2" w:rsidP="006A06BF">
      <w:pPr>
        <w:pStyle w:val="Paragraphedeliste"/>
        <w:numPr>
          <w:ilvl w:val="1"/>
          <w:numId w:val="7"/>
        </w:numPr>
        <w:autoSpaceDE w:val="0"/>
        <w:autoSpaceDN w:val="0"/>
        <w:adjustRightInd w:val="0"/>
        <w:spacing w:after="120" w:line="240" w:lineRule="auto"/>
        <w:ind w:left="1434" w:hanging="357"/>
        <w:contextualSpacing w:val="0"/>
        <w:jc w:val="both"/>
        <w:rPr>
          <w:color w:val="000000" w:themeColor="text1"/>
          <w:kern w:val="24"/>
          <w:sz w:val="24"/>
          <w:szCs w:val="24"/>
        </w:rPr>
      </w:pPr>
      <w:r>
        <w:rPr>
          <w:color w:val="000000" w:themeColor="text1"/>
          <w:kern w:val="24"/>
          <w:sz w:val="24"/>
          <w:szCs w:val="24"/>
        </w:rPr>
        <w:t>Perception positive : une r</w:t>
      </w:r>
      <w:r w:rsidR="00F4445F">
        <w:rPr>
          <w:color w:val="000000" w:themeColor="text1"/>
          <w:kern w:val="24"/>
          <w:sz w:val="24"/>
          <w:szCs w:val="24"/>
        </w:rPr>
        <w:t>éputation positive se travaille</w:t>
      </w:r>
      <w:r>
        <w:rPr>
          <w:color w:val="000000" w:themeColor="text1"/>
          <w:kern w:val="24"/>
          <w:sz w:val="24"/>
          <w:szCs w:val="24"/>
        </w:rPr>
        <w:t xml:space="preserve"> car les </w:t>
      </w:r>
      <w:r w:rsidR="00F4445F">
        <w:rPr>
          <w:color w:val="000000" w:themeColor="text1"/>
          <w:kern w:val="24"/>
          <w:sz w:val="24"/>
          <w:szCs w:val="24"/>
        </w:rPr>
        <w:t xml:space="preserve">seules qualités humaines et </w:t>
      </w:r>
      <w:r>
        <w:rPr>
          <w:color w:val="000000" w:themeColor="text1"/>
          <w:kern w:val="24"/>
          <w:sz w:val="24"/>
          <w:szCs w:val="24"/>
        </w:rPr>
        <w:t xml:space="preserve">compétences peuvent être mises à mal par les calculs cyniques de certains individus. Mais ces qualités </w:t>
      </w:r>
      <w:r w:rsidR="00F4445F">
        <w:rPr>
          <w:color w:val="000000" w:themeColor="text1"/>
          <w:kern w:val="24"/>
          <w:sz w:val="24"/>
          <w:szCs w:val="24"/>
        </w:rPr>
        <w:t xml:space="preserve">et compétences </w:t>
      </w:r>
      <w:r>
        <w:rPr>
          <w:color w:val="000000" w:themeColor="text1"/>
          <w:kern w:val="24"/>
          <w:sz w:val="24"/>
          <w:szCs w:val="24"/>
        </w:rPr>
        <w:t>sont indispensables pour que les collaborateurs perçoivent que votre bonne réputation est méritée.</w:t>
      </w:r>
    </w:p>
    <w:p w:rsidR="005B23B2" w:rsidRDefault="005B23B2" w:rsidP="006A06BF">
      <w:pPr>
        <w:pStyle w:val="Paragraphedeliste"/>
        <w:numPr>
          <w:ilvl w:val="1"/>
          <w:numId w:val="7"/>
        </w:numPr>
        <w:autoSpaceDE w:val="0"/>
        <w:autoSpaceDN w:val="0"/>
        <w:adjustRightInd w:val="0"/>
        <w:spacing w:after="120" w:line="240" w:lineRule="auto"/>
        <w:ind w:left="1434" w:hanging="357"/>
        <w:contextualSpacing w:val="0"/>
        <w:jc w:val="both"/>
        <w:rPr>
          <w:color w:val="000000" w:themeColor="text1"/>
          <w:kern w:val="24"/>
          <w:sz w:val="24"/>
          <w:szCs w:val="24"/>
        </w:rPr>
      </w:pPr>
      <w:r>
        <w:rPr>
          <w:color w:val="000000" w:themeColor="text1"/>
          <w:kern w:val="24"/>
          <w:sz w:val="24"/>
          <w:szCs w:val="24"/>
        </w:rPr>
        <w:t>Perception négative : problématique identique à la précédente. Les collaborateurs ne sont pas dupes quand ils voient des actes de votre part qui ne sont pas en cohérence avec votre manque de qualités humaines et relationnelles, trahi par vos comportements habituels ou passés.</w:t>
      </w:r>
    </w:p>
    <w:p w:rsidR="006A06BF" w:rsidRDefault="006A06BF">
      <w:pPr>
        <w:rPr>
          <w:color w:val="000000" w:themeColor="text1"/>
          <w:kern w:val="24"/>
          <w:sz w:val="24"/>
          <w:szCs w:val="24"/>
        </w:rPr>
      </w:pPr>
      <w:r>
        <w:rPr>
          <w:color w:val="000000" w:themeColor="text1"/>
          <w:kern w:val="24"/>
          <w:sz w:val="24"/>
          <w:szCs w:val="24"/>
        </w:rPr>
        <w:br w:type="page"/>
      </w:r>
    </w:p>
    <w:p w:rsidR="006A06BF" w:rsidRDefault="006A06BF" w:rsidP="006A06BF">
      <w:pPr>
        <w:pStyle w:val="Paragraphedeliste"/>
        <w:autoSpaceDE w:val="0"/>
        <w:autoSpaceDN w:val="0"/>
        <w:adjustRightInd w:val="0"/>
        <w:spacing w:after="120" w:line="240" w:lineRule="auto"/>
        <w:ind w:left="1434"/>
        <w:contextualSpacing w:val="0"/>
        <w:jc w:val="both"/>
        <w:rPr>
          <w:color w:val="000000" w:themeColor="text1"/>
          <w:kern w:val="24"/>
          <w:sz w:val="24"/>
          <w:szCs w:val="24"/>
        </w:rPr>
      </w:pPr>
    </w:p>
    <w:p w:rsidR="005B23B2" w:rsidRPr="006A06BF" w:rsidRDefault="008724D7" w:rsidP="008724D7">
      <w:pPr>
        <w:pStyle w:val="Paragraphedeliste"/>
        <w:numPr>
          <w:ilvl w:val="0"/>
          <w:numId w:val="7"/>
        </w:numPr>
        <w:autoSpaceDE w:val="0"/>
        <w:autoSpaceDN w:val="0"/>
        <w:adjustRightInd w:val="0"/>
        <w:spacing w:after="0" w:line="240" w:lineRule="auto"/>
        <w:jc w:val="both"/>
        <w:rPr>
          <w:b/>
          <w:color w:val="000000" w:themeColor="text1"/>
          <w:kern w:val="24"/>
          <w:sz w:val="24"/>
          <w:szCs w:val="24"/>
        </w:rPr>
      </w:pPr>
      <w:r w:rsidRPr="006A06BF">
        <w:rPr>
          <w:b/>
          <w:color w:val="000000" w:themeColor="text1"/>
          <w:kern w:val="24"/>
          <w:sz w:val="24"/>
          <w:szCs w:val="24"/>
        </w:rPr>
        <w:t>Cultiver son indépendance :</w:t>
      </w:r>
    </w:p>
    <w:p w:rsidR="006A06BF" w:rsidRDefault="006A06BF" w:rsidP="006A06BF">
      <w:pPr>
        <w:pStyle w:val="Paragraphedeliste"/>
        <w:autoSpaceDE w:val="0"/>
        <w:autoSpaceDN w:val="0"/>
        <w:adjustRightInd w:val="0"/>
        <w:spacing w:after="0" w:line="240" w:lineRule="auto"/>
        <w:jc w:val="both"/>
        <w:rPr>
          <w:color w:val="000000" w:themeColor="text1"/>
          <w:kern w:val="24"/>
          <w:sz w:val="24"/>
          <w:szCs w:val="24"/>
        </w:rPr>
      </w:pPr>
    </w:p>
    <w:p w:rsidR="008724D7" w:rsidRPr="008724D7" w:rsidRDefault="008724D7" w:rsidP="006A06BF">
      <w:pPr>
        <w:pStyle w:val="Paragraphedeliste"/>
        <w:numPr>
          <w:ilvl w:val="1"/>
          <w:numId w:val="7"/>
        </w:numPr>
        <w:autoSpaceDE w:val="0"/>
        <w:autoSpaceDN w:val="0"/>
        <w:adjustRightInd w:val="0"/>
        <w:spacing w:after="120" w:line="240" w:lineRule="auto"/>
        <w:ind w:left="1434" w:hanging="357"/>
        <w:contextualSpacing w:val="0"/>
        <w:jc w:val="both"/>
        <w:rPr>
          <w:color w:val="000000" w:themeColor="text1"/>
          <w:kern w:val="24"/>
          <w:sz w:val="24"/>
          <w:szCs w:val="24"/>
        </w:rPr>
      </w:pPr>
      <w:r>
        <w:rPr>
          <w:color w:val="000000" w:themeColor="text1"/>
          <w:kern w:val="24"/>
          <w:sz w:val="24"/>
          <w:szCs w:val="24"/>
        </w:rPr>
        <w:t>Perception positive : s</w:t>
      </w:r>
      <w:r w:rsidRPr="008724D7">
        <w:rPr>
          <w:color w:val="000000" w:themeColor="text1"/>
          <w:kern w:val="24"/>
          <w:sz w:val="24"/>
          <w:szCs w:val="24"/>
        </w:rPr>
        <w:t xml:space="preserve">e sentir libre d’agir comme on le souhaite donne des marges de </w:t>
      </w:r>
      <w:r>
        <w:rPr>
          <w:color w:val="000000" w:themeColor="text1"/>
          <w:kern w:val="24"/>
          <w:sz w:val="24"/>
          <w:szCs w:val="24"/>
        </w:rPr>
        <w:t xml:space="preserve">manœuvre </w:t>
      </w:r>
      <w:r w:rsidRPr="008724D7">
        <w:rPr>
          <w:color w:val="000000" w:themeColor="text1"/>
          <w:kern w:val="24"/>
          <w:sz w:val="24"/>
          <w:szCs w:val="24"/>
        </w:rPr>
        <w:t>en cas de lutte d’influence. C’est pourquoi il faut se donner les moyens de</w:t>
      </w:r>
      <w:r>
        <w:rPr>
          <w:color w:val="000000" w:themeColor="text1"/>
          <w:kern w:val="24"/>
          <w:sz w:val="24"/>
          <w:szCs w:val="24"/>
        </w:rPr>
        <w:t xml:space="preserve"> </w:t>
      </w:r>
      <w:r w:rsidRPr="008724D7">
        <w:rPr>
          <w:color w:val="000000" w:themeColor="text1"/>
          <w:kern w:val="24"/>
          <w:sz w:val="24"/>
          <w:szCs w:val="24"/>
        </w:rPr>
        <w:t>préserver son indépendance</w:t>
      </w:r>
      <w:r>
        <w:rPr>
          <w:color w:val="000000" w:themeColor="text1"/>
          <w:kern w:val="24"/>
          <w:sz w:val="24"/>
          <w:szCs w:val="24"/>
        </w:rPr>
        <w:t>. Les collaborateurs savent que vous avez les moyens de mener au bout vos actions car vous n’êtes pas sous la coupe de personnes qui ont les moyens de vous contrer.</w:t>
      </w:r>
    </w:p>
    <w:p w:rsidR="006A06BF" w:rsidRDefault="00624F70" w:rsidP="006A06BF">
      <w:pPr>
        <w:pStyle w:val="Paragraphedeliste"/>
        <w:numPr>
          <w:ilvl w:val="1"/>
          <w:numId w:val="7"/>
        </w:numPr>
        <w:autoSpaceDE w:val="0"/>
        <w:autoSpaceDN w:val="0"/>
        <w:adjustRightInd w:val="0"/>
        <w:spacing w:after="120" w:line="240" w:lineRule="auto"/>
        <w:ind w:left="1434" w:hanging="357"/>
        <w:contextualSpacing w:val="0"/>
        <w:jc w:val="both"/>
        <w:rPr>
          <w:color w:val="000000" w:themeColor="text1"/>
          <w:kern w:val="24"/>
          <w:sz w:val="24"/>
          <w:szCs w:val="24"/>
        </w:rPr>
      </w:pPr>
      <w:r>
        <w:rPr>
          <w:color w:val="000000" w:themeColor="text1"/>
          <w:kern w:val="24"/>
          <w:sz w:val="24"/>
          <w:szCs w:val="24"/>
        </w:rPr>
        <w:t>Perception négative :</w:t>
      </w:r>
      <w:r w:rsidR="005D0BF4">
        <w:rPr>
          <w:color w:val="000000" w:themeColor="text1"/>
          <w:kern w:val="24"/>
          <w:sz w:val="24"/>
          <w:szCs w:val="24"/>
        </w:rPr>
        <w:t xml:space="preserve"> il ne faut pas que les précautions que vous prenez passent pour un manque d’engagement ou un manque d’esprit d’équipe.</w:t>
      </w:r>
    </w:p>
    <w:p w:rsidR="00DB11C6" w:rsidRDefault="005D0BF4" w:rsidP="006A06BF">
      <w:pPr>
        <w:pStyle w:val="Paragraphedeliste"/>
        <w:autoSpaceDE w:val="0"/>
        <w:autoSpaceDN w:val="0"/>
        <w:adjustRightInd w:val="0"/>
        <w:spacing w:after="0" w:line="240" w:lineRule="auto"/>
        <w:ind w:left="1440"/>
        <w:jc w:val="both"/>
        <w:rPr>
          <w:color w:val="000000" w:themeColor="text1"/>
          <w:kern w:val="24"/>
          <w:sz w:val="24"/>
          <w:szCs w:val="24"/>
        </w:rPr>
      </w:pPr>
      <w:r>
        <w:rPr>
          <w:color w:val="000000" w:themeColor="text1"/>
          <w:kern w:val="24"/>
          <w:sz w:val="24"/>
          <w:szCs w:val="24"/>
        </w:rPr>
        <w:t xml:space="preserve"> </w:t>
      </w:r>
    </w:p>
    <w:p w:rsidR="00DB11C6" w:rsidRDefault="005D0BF4" w:rsidP="005D0BF4">
      <w:pPr>
        <w:pStyle w:val="Paragraphedeliste"/>
        <w:numPr>
          <w:ilvl w:val="0"/>
          <w:numId w:val="7"/>
        </w:numPr>
        <w:autoSpaceDE w:val="0"/>
        <w:autoSpaceDN w:val="0"/>
        <w:adjustRightInd w:val="0"/>
        <w:spacing w:after="0" w:line="240" w:lineRule="auto"/>
        <w:jc w:val="both"/>
        <w:rPr>
          <w:b/>
          <w:color w:val="000000" w:themeColor="text1"/>
          <w:kern w:val="24"/>
          <w:sz w:val="24"/>
          <w:szCs w:val="24"/>
        </w:rPr>
      </w:pPr>
      <w:r w:rsidRPr="006A06BF">
        <w:rPr>
          <w:b/>
          <w:color w:val="000000" w:themeColor="text1"/>
          <w:kern w:val="24"/>
          <w:sz w:val="24"/>
          <w:szCs w:val="24"/>
        </w:rPr>
        <w:t xml:space="preserve">Communiquer visiblement et régulièrement : </w:t>
      </w:r>
    </w:p>
    <w:p w:rsidR="006A06BF" w:rsidRPr="006A06BF" w:rsidRDefault="006A06BF" w:rsidP="006A06BF">
      <w:pPr>
        <w:pStyle w:val="Paragraphedeliste"/>
        <w:autoSpaceDE w:val="0"/>
        <w:autoSpaceDN w:val="0"/>
        <w:adjustRightInd w:val="0"/>
        <w:spacing w:after="0" w:line="240" w:lineRule="auto"/>
        <w:jc w:val="both"/>
        <w:rPr>
          <w:b/>
          <w:color w:val="000000" w:themeColor="text1"/>
          <w:kern w:val="24"/>
          <w:sz w:val="24"/>
          <w:szCs w:val="24"/>
        </w:rPr>
      </w:pPr>
    </w:p>
    <w:p w:rsidR="005D0BF4" w:rsidRDefault="005D0BF4" w:rsidP="006A06BF">
      <w:pPr>
        <w:pStyle w:val="Paragraphedeliste"/>
        <w:numPr>
          <w:ilvl w:val="1"/>
          <w:numId w:val="7"/>
        </w:numPr>
        <w:autoSpaceDE w:val="0"/>
        <w:autoSpaceDN w:val="0"/>
        <w:adjustRightInd w:val="0"/>
        <w:spacing w:after="120" w:line="240" w:lineRule="auto"/>
        <w:ind w:left="1434" w:hanging="357"/>
        <w:contextualSpacing w:val="0"/>
        <w:jc w:val="both"/>
        <w:rPr>
          <w:color w:val="000000" w:themeColor="text1"/>
          <w:kern w:val="24"/>
          <w:sz w:val="24"/>
          <w:szCs w:val="24"/>
        </w:rPr>
      </w:pPr>
      <w:r>
        <w:rPr>
          <w:color w:val="000000" w:themeColor="text1"/>
          <w:kern w:val="24"/>
          <w:sz w:val="24"/>
          <w:szCs w:val="24"/>
        </w:rPr>
        <w:t>Perception positive : a</w:t>
      </w:r>
      <w:r w:rsidRPr="005D0BF4">
        <w:rPr>
          <w:color w:val="000000" w:themeColor="text1"/>
          <w:kern w:val="24"/>
          <w:sz w:val="24"/>
          <w:szCs w:val="24"/>
        </w:rPr>
        <w:t>voir une présence forte</w:t>
      </w:r>
      <w:r>
        <w:rPr>
          <w:color w:val="000000" w:themeColor="text1"/>
          <w:kern w:val="24"/>
          <w:sz w:val="24"/>
          <w:szCs w:val="24"/>
        </w:rPr>
        <w:t xml:space="preserve"> </w:t>
      </w:r>
      <w:r w:rsidRPr="005D0BF4">
        <w:rPr>
          <w:color w:val="000000" w:themeColor="text1"/>
          <w:kern w:val="24"/>
          <w:sz w:val="24"/>
          <w:szCs w:val="24"/>
        </w:rPr>
        <w:t>aux yeux de ses collègues</w:t>
      </w:r>
      <w:r>
        <w:rPr>
          <w:color w:val="000000" w:themeColor="text1"/>
          <w:kern w:val="24"/>
          <w:sz w:val="24"/>
          <w:szCs w:val="24"/>
        </w:rPr>
        <w:t xml:space="preserve"> </w:t>
      </w:r>
      <w:r w:rsidRPr="005D0BF4">
        <w:rPr>
          <w:color w:val="000000" w:themeColor="text1"/>
          <w:kern w:val="24"/>
          <w:sz w:val="24"/>
          <w:szCs w:val="24"/>
        </w:rPr>
        <w:t>renforce sa capacité</w:t>
      </w:r>
      <w:r>
        <w:rPr>
          <w:color w:val="000000" w:themeColor="text1"/>
          <w:kern w:val="24"/>
          <w:sz w:val="24"/>
          <w:szCs w:val="24"/>
        </w:rPr>
        <w:t xml:space="preserve"> </w:t>
      </w:r>
      <w:r w:rsidRPr="005D0BF4">
        <w:rPr>
          <w:color w:val="000000" w:themeColor="text1"/>
          <w:kern w:val="24"/>
          <w:sz w:val="24"/>
          <w:szCs w:val="24"/>
        </w:rPr>
        <w:t>d’influence. C’est pourquoi</w:t>
      </w:r>
      <w:r>
        <w:rPr>
          <w:color w:val="000000" w:themeColor="text1"/>
          <w:kern w:val="24"/>
          <w:sz w:val="24"/>
          <w:szCs w:val="24"/>
        </w:rPr>
        <w:t xml:space="preserve"> </w:t>
      </w:r>
      <w:r w:rsidRPr="005D0BF4">
        <w:rPr>
          <w:color w:val="000000" w:themeColor="text1"/>
          <w:kern w:val="24"/>
          <w:sz w:val="24"/>
          <w:szCs w:val="24"/>
        </w:rPr>
        <w:t>il est conseillé de participer</w:t>
      </w:r>
      <w:r>
        <w:rPr>
          <w:color w:val="000000" w:themeColor="text1"/>
          <w:kern w:val="24"/>
          <w:sz w:val="24"/>
          <w:szCs w:val="24"/>
        </w:rPr>
        <w:t xml:space="preserve"> </w:t>
      </w:r>
      <w:r w:rsidRPr="005D0BF4">
        <w:rPr>
          <w:color w:val="000000" w:themeColor="text1"/>
          <w:kern w:val="24"/>
          <w:sz w:val="24"/>
          <w:szCs w:val="24"/>
        </w:rPr>
        <w:t>activement au flux de</w:t>
      </w:r>
      <w:r>
        <w:rPr>
          <w:color w:val="000000" w:themeColor="text1"/>
          <w:kern w:val="24"/>
          <w:sz w:val="24"/>
          <w:szCs w:val="24"/>
        </w:rPr>
        <w:t xml:space="preserve"> </w:t>
      </w:r>
      <w:r w:rsidRPr="005D0BF4">
        <w:rPr>
          <w:color w:val="000000" w:themeColor="text1"/>
          <w:kern w:val="24"/>
          <w:sz w:val="24"/>
          <w:szCs w:val="24"/>
        </w:rPr>
        <w:t>communication dans</w:t>
      </w:r>
      <w:r>
        <w:rPr>
          <w:color w:val="000000" w:themeColor="text1"/>
          <w:kern w:val="24"/>
          <w:sz w:val="24"/>
          <w:szCs w:val="24"/>
        </w:rPr>
        <w:t xml:space="preserve"> </w:t>
      </w:r>
      <w:r w:rsidRPr="005D0BF4">
        <w:rPr>
          <w:color w:val="000000" w:themeColor="text1"/>
          <w:kern w:val="24"/>
          <w:sz w:val="24"/>
          <w:szCs w:val="24"/>
        </w:rPr>
        <w:t>l’organisation</w:t>
      </w:r>
      <w:r>
        <w:rPr>
          <w:color w:val="000000" w:themeColor="text1"/>
          <w:kern w:val="24"/>
          <w:sz w:val="24"/>
          <w:szCs w:val="24"/>
        </w:rPr>
        <w:t xml:space="preserve">. Mais il ne faut pas en rester là. Vous devez permettre à vos collègues et collaborateurs qui le souhaitent, de s’exprimer et de parvenir à une certaine visibilité. </w:t>
      </w:r>
    </w:p>
    <w:p w:rsidR="005D0BF4" w:rsidRPr="005D0BF4" w:rsidRDefault="005D0BF4" w:rsidP="006A06BF">
      <w:pPr>
        <w:pStyle w:val="Paragraphedeliste"/>
        <w:numPr>
          <w:ilvl w:val="1"/>
          <w:numId w:val="7"/>
        </w:numPr>
        <w:autoSpaceDE w:val="0"/>
        <w:autoSpaceDN w:val="0"/>
        <w:adjustRightInd w:val="0"/>
        <w:spacing w:after="120" w:line="240" w:lineRule="auto"/>
        <w:ind w:left="1434" w:hanging="357"/>
        <w:contextualSpacing w:val="0"/>
        <w:jc w:val="both"/>
        <w:rPr>
          <w:color w:val="000000" w:themeColor="text1"/>
          <w:kern w:val="24"/>
          <w:sz w:val="24"/>
          <w:szCs w:val="24"/>
        </w:rPr>
      </w:pPr>
      <w:r>
        <w:rPr>
          <w:color w:val="000000" w:themeColor="text1"/>
          <w:kern w:val="24"/>
          <w:sz w:val="24"/>
          <w:szCs w:val="24"/>
        </w:rPr>
        <w:t>Perception négative : vous pouvez donner l’impression de trop tirer la couverture à vous et de ne pas laisser les autres « exister ». Un bon manager est quelqu’un qui sait favoriser l’épanouissement de ses collaborateurs.</w:t>
      </w:r>
    </w:p>
    <w:p w:rsidR="00494B50" w:rsidRDefault="00494B50" w:rsidP="00112384">
      <w:pPr>
        <w:autoSpaceDE w:val="0"/>
        <w:autoSpaceDN w:val="0"/>
        <w:adjustRightInd w:val="0"/>
        <w:spacing w:after="0" w:line="240" w:lineRule="auto"/>
        <w:jc w:val="both"/>
        <w:rPr>
          <w:color w:val="000000" w:themeColor="text1"/>
          <w:kern w:val="24"/>
          <w:sz w:val="24"/>
          <w:szCs w:val="24"/>
        </w:rPr>
      </w:pPr>
    </w:p>
    <w:p w:rsidR="0026091B" w:rsidRDefault="0026091B" w:rsidP="00112384">
      <w:pPr>
        <w:autoSpaceDE w:val="0"/>
        <w:autoSpaceDN w:val="0"/>
        <w:adjustRightInd w:val="0"/>
        <w:spacing w:after="0" w:line="240" w:lineRule="auto"/>
        <w:jc w:val="both"/>
        <w:rPr>
          <w:color w:val="000000" w:themeColor="text1"/>
          <w:kern w:val="24"/>
          <w:sz w:val="24"/>
          <w:szCs w:val="24"/>
        </w:rPr>
      </w:pPr>
      <w:r>
        <w:rPr>
          <w:color w:val="000000" w:themeColor="text1"/>
          <w:kern w:val="24"/>
          <w:sz w:val="24"/>
          <w:szCs w:val="24"/>
        </w:rPr>
        <w:t>Le protocole ci-après vous donne les clés d’une position de pouvoir équilibrée et constructive.</w:t>
      </w:r>
    </w:p>
    <w:p w:rsidR="0047287B" w:rsidRDefault="0047287B" w:rsidP="005D0BF4">
      <w:pPr>
        <w:pStyle w:val="NormalWeb"/>
        <w:spacing w:before="0" w:beforeAutospacing="0" w:after="0" w:afterAutospacing="0"/>
        <w:rPr>
          <w:rFonts w:asciiTheme="minorHAnsi" w:hAnsi="Calibri" w:cstheme="minorBidi"/>
          <w:color w:val="000000" w:themeColor="text1"/>
          <w:kern w:val="24"/>
        </w:rPr>
      </w:pPr>
    </w:p>
    <w:p w:rsidR="00FE7496" w:rsidRDefault="00817B21" w:rsidP="00B12285">
      <w:pPr>
        <w:pStyle w:val="NormalWeb"/>
        <w:spacing w:before="0" w:beforeAutospacing="0" w:after="0" w:afterAutospacing="0"/>
        <w:ind w:left="-567"/>
        <w:rPr>
          <w:rFonts w:asciiTheme="minorHAnsi" w:hAnsi="Calibri" w:cstheme="minorBidi"/>
          <w:color w:val="000000" w:themeColor="text1"/>
          <w:kern w:val="24"/>
        </w:rPr>
      </w:pPr>
      <w:r w:rsidRPr="0099510A">
        <w:rPr>
          <w:noProof/>
        </w:rPr>
        <mc:AlternateContent>
          <mc:Choice Requires="wps">
            <w:drawing>
              <wp:anchor distT="0" distB="0" distL="114300" distR="114300" simplePos="0" relativeHeight="251670528" behindDoc="0" locked="0" layoutInCell="1" allowOverlap="1" wp14:anchorId="607917C0" wp14:editId="20910DEC">
                <wp:simplePos x="0" y="0"/>
                <wp:positionH relativeFrom="column">
                  <wp:posOffset>-356870</wp:posOffset>
                </wp:positionH>
                <wp:positionV relativeFrom="paragraph">
                  <wp:posOffset>115570</wp:posOffset>
                </wp:positionV>
                <wp:extent cx="1134745" cy="276860"/>
                <wp:effectExtent l="0" t="0" r="8890" b="8255"/>
                <wp:wrapNone/>
                <wp:docPr id="12" name="ZoneTexte 9"/>
                <wp:cNvGraphicFramePr/>
                <a:graphic xmlns:a="http://schemas.openxmlformats.org/drawingml/2006/main">
                  <a:graphicData uri="http://schemas.microsoft.com/office/word/2010/wordprocessingShape">
                    <wps:wsp>
                      <wps:cNvSpPr txBox="1"/>
                      <wps:spPr>
                        <a:xfrm>
                          <a:off x="0" y="0"/>
                          <a:ext cx="1134745" cy="276860"/>
                        </a:xfrm>
                        <a:prstGeom prst="rect">
                          <a:avLst/>
                        </a:prstGeom>
                        <a:solidFill>
                          <a:srgbClr val="92D050"/>
                        </a:solidFill>
                      </wps:spPr>
                      <wps:txbx>
                        <w:txbxContent>
                          <w:p w:rsidR="008D1C5E" w:rsidRDefault="008D1C5E" w:rsidP="00817B21">
                            <w:pPr>
                              <w:pStyle w:val="NormalWeb"/>
                              <w:spacing w:before="0" w:beforeAutospacing="0" w:after="0" w:afterAutospacing="0"/>
                            </w:pPr>
                            <w:r>
                              <w:rPr>
                                <w:rFonts w:asciiTheme="minorHAnsi" w:hAnsi="Calibri" w:cstheme="minorBidi"/>
                                <w:b/>
                                <w:bCs/>
                                <w:color w:val="7D2983"/>
                                <w:kern w:val="24"/>
                              </w:rPr>
                              <w:t>Protocole</w:t>
                            </w:r>
                          </w:p>
                        </w:txbxContent>
                      </wps:txbx>
                      <wps:bodyPr wrap="none" rtlCol="0">
                        <a:spAutoFit/>
                      </wps:bodyPr>
                    </wps:wsp>
                  </a:graphicData>
                </a:graphic>
              </wp:anchor>
            </w:drawing>
          </mc:Choice>
          <mc:Fallback>
            <w:pict>
              <v:shape id="_x0000_s1028" type="#_x0000_t202" style="position:absolute;left:0;text-align:left;margin-left:-28.1pt;margin-top:9.1pt;width:89.35pt;height:21.8pt;z-index:25167052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" fillcolor="#92d050" stroked="f">
                <v:textbox style="mso-fit-shape-to-text:t">
                  <w:txbxContent>
                    <w:p w:rsidR="008D1C5E" w:rsidRDefault="008D1C5E" w:rsidP="00817B21">
                      <w:pPr>
                        <w:pStyle w:val="NormalWeb"/>
                        <w:spacing w:before="0" w:beforeAutospacing="0" w:after="0" w:afterAutospacing="0"/>
                      </w:pPr>
                      <w:r>
                        <w:rPr>
                          <w:rFonts w:asciiTheme="minorHAnsi" w:hAnsi="Calibri" w:cstheme="minorBidi"/>
                          <w:b/>
                          <w:bCs/>
                          <w:color w:val="7D2983"/>
                          <w:kern w:val="24"/>
                        </w:rPr>
                        <w:t>Protocole</w:t>
                      </w:r>
                    </w:p>
                  </w:txbxContent>
                </v:textbox>
              </v:shape>
            </w:pict>
          </mc:Fallback>
        </mc:AlternateContent>
      </w:r>
    </w:p>
    <w:p w:rsidR="0047287B" w:rsidRDefault="0047287B" w:rsidP="00B12285">
      <w:pPr>
        <w:pStyle w:val="NormalWeb"/>
        <w:spacing w:before="0" w:beforeAutospacing="0" w:after="0" w:afterAutospacing="0"/>
        <w:ind w:left="-567"/>
        <w:rPr>
          <w:rFonts w:asciiTheme="minorHAnsi" w:hAnsi="Calibri" w:cstheme="minorBidi"/>
          <w:color w:val="000000" w:themeColor="text1"/>
          <w:kern w:val="24"/>
        </w:rPr>
      </w:pPr>
    </w:p>
    <w:p w:rsidR="0047287B" w:rsidRDefault="0047287B" w:rsidP="00B12285">
      <w:pPr>
        <w:pStyle w:val="NormalWeb"/>
        <w:spacing w:before="0" w:beforeAutospacing="0" w:after="0" w:afterAutospacing="0"/>
        <w:ind w:left="-567"/>
      </w:pPr>
    </w:p>
    <w:p w:rsidR="00511708" w:rsidRPr="00817B21" w:rsidRDefault="00817B21">
      <w:pPr>
        <w:rPr>
          <w:b/>
        </w:rPr>
      </w:pPr>
      <w:r w:rsidRPr="00817B21">
        <w:rPr>
          <w:b/>
        </w:rPr>
        <w:t xml:space="preserve">1 – </w:t>
      </w:r>
      <w:r w:rsidR="00494B50">
        <w:rPr>
          <w:b/>
        </w:rPr>
        <w:t>Optez pour un rapport</w:t>
      </w:r>
      <w:r w:rsidR="0026091B">
        <w:rPr>
          <w:b/>
        </w:rPr>
        <w:t xml:space="preserve"> d’</w:t>
      </w:r>
      <w:r w:rsidR="00494B50">
        <w:rPr>
          <w:b/>
        </w:rPr>
        <w:t>autorité constructif</w:t>
      </w:r>
    </w:p>
    <w:p w:rsidR="00817B21" w:rsidRDefault="005D0BF4" w:rsidP="00601B59">
      <w:pPr>
        <w:pStyle w:val="Paragraphedeliste"/>
        <w:numPr>
          <w:ilvl w:val="0"/>
          <w:numId w:val="5"/>
        </w:numPr>
        <w:spacing w:after="120"/>
        <w:ind w:left="714" w:hanging="357"/>
        <w:contextualSpacing w:val="0"/>
        <w:jc w:val="both"/>
      </w:pPr>
      <w:r>
        <w:t xml:space="preserve">Comprenez les 5 moyens </w:t>
      </w:r>
      <w:r w:rsidR="00747358">
        <w:t>vus ci-dessus qui ont une influence sur votre</w:t>
      </w:r>
      <w:r>
        <w:t xml:space="preserve"> autorité</w:t>
      </w:r>
      <w:r w:rsidR="00503F2B">
        <w:t>.</w:t>
      </w:r>
    </w:p>
    <w:p w:rsidR="005D0BF4" w:rsidRDefault="00F81130" w:rsidP="00601B59">
      <w:pPr>
        <w:pStyle w:val="Paragraphedeliste"/>
        <w:numPr>
          <w:ilvl w:val="0"/>
          <w:numId w:val="5"/>
        </w:numPr>
        <w:spacing w:after="120"/>
        <w:ind w:left="714" w:hanging="357"/>
        <w:contextualSpacing w:val="0"/>
        <w:jc w:val="both"/>
      </w:pPr>
      <w:r>
        <w:t>Utilisez ces moyens à bon escient en adoptant l’approche positive proposée</w:t>
      </w:r>
      <w:r w:rsidR="00503F2B">
        <w:t>.</w:t>
      </w:r>
    </w:p>
    <w:p w:rsidR="00F81130" w:rsidRDefault="00F81130" w:rsidP="00601B59">
      <w:pPr>
        <w:pStyle w:val="Paragraphedeliste"/>
        <w:numPr>
          <w:ilvl w:val="0"/>
          <w:numId w:val="5"/>
        </w:numPr>
        <w:spacing w:after="120"/>
        <w:ind w:left="714" w:hanging="357"/>
        <w:contextualSpacing w:val="0"/>
        <w:jc w:val="both"/>
      </w:pPr>
      <w:r>
        <w:t>Soyez vigilant, ne tomb</w:t>
      </w:r>
      <w:r w:rsidR="00503F2B">
        <w:t>ez pas dans les pièges indiqués.</w:t>
      </w:r>
    </w:p>
    <w:p w:rsidR="00503F2B" w:rsidRDefault="00503F2B" w:rsidP="00601B59">
      <w:pPr>
        <w:pStyle w:val="Paragraphedeliste"/>
        <w:numPr>
          <w:ilvl w:val="0"/>
          <w:numId w:val="5"/>
        </w:numPr>
        <w:spacing w:after="120"/>
        <w:ind w:left="714" w:hanging="357"/>
        <w:contextualSpacing w:val="0"/>
        <w:jc w:val="both"/>
      </w:pPr>
      <w:r>
        <w:t>Ne considérez pas qu’écouter les autres est une faiblesse sinon vous génèrerez des frustrations, des conflits latents que vous ne percevrez pas et des conséquences que vous ne maîtriserez pas. En revanche c’est vous qui devez décider des moments où vous êtes disponibles pour une écoute active et constructive. Proposez des entretiens périodiques et invitez vos collaborateurs à noter leurs remarques afin de les aborder au bon moment.</w:t>
      </w:r>
    </w:p>
    <w:p w:rsidR="00503F2B" w:rsidRDefault="00503F2B" w:rsidP="00601B59">
      <w:pPr>
        <w:pStyle w:val="Paragraphedeliste"/>
        <w:numPr>
          <w:ilvl w:val="0"/>
          <w:numId w:val="5"/>
        </w:numPr>
        <w:spacing w:after="120"/>
        <w:ind w:left="714" w:hanging="357"/>
        <w:contextualSpacing w:val="0"/>
        <w:jc w:val="both"/>
      </w:pPr>
      <w:r>
        <w:t xml:space="preserve">Rappelez qu’en cas d’urgence vous êtes toujours disponible. Soyez-le et agissez sans délai. </w:t>
      </w:r>
    </w:p>
    <w:p w:rsidR="00747358" w:rsidRDefault="006A06BF" w:rsidP="00601B59">
      <w:pPr>
        <w:pStyle w:val="Paragraphedeliste"/>
        <w:numPr>
          <w:ilvl w:val="0"/>
          <w:numId w:val="5"/>
        </w:numPr>
        <w:spacing w:after="120"/>
        <w:ind w:left="714" w:hanging="357"/>
        <w:contextualSpacing w:val="0"/>
        <w:jc w:val="both"/>
      </w:pPr>
      <w:r>
        <w:t>Inspirez l’envie de vous suivre</w:t>
      </w:r>
      <w:r w:rsidR="00503F2B">
        <w:t>.</w:t>
      </w:r>
      <w:r w:rsidR="00747358">
        <w:t xml:space="preserve"> </w:t>
      </w:r>
    </w:p>
    <w:p w:rsidR="00F81130" w:rsidRDefault="00F81130" w:rsidP="00CA5D99">
      <w:pPr>
        <w:pStyle w:val="Paragraphedeliste"/>
        <w:numPr>
          <w:ilvl w:val="0"/>
          <w:numId w:val="5"/>
        </w:numPr>
        <w:spacing w:after="120"/>
        <w:ind w:left="714" w:hanging="357"/>
        <w:contextualSpacing w:val="0"/>
        <w:jc w:val="both"/>
      </w:pPr>
      <w:r>
        <w:t>Que votre approche fasse appel à vos qualités ou à un rapport de force légitimé, le meilleur moyen d’imprimer votre marque dans le jeu collectif est d’avoir une valeur ajoutée et d’apporter quelque chose aux autres</w:t>
      </w:r>
      <w:r w:rsidR="00CA5D99">
        <w:t xml:space="preserve">. </w:t>
      </w:r>
      <w:r>
        <w:t>N’oubliez pas que votre priorité est le projet collectif</w:t>
      </w:r>
      <w:r w:rsidR="00503F2B">
        <w:t>.</w:t>
      </w:r>
    </w:p>
    <w:p w:rsidR="00CA5D99" w:rsidRPr="00CA5D99" w:rsidRDefault="00CA5D99" w:rsidP="00CA5D99">
      <w:pPr>
        <w:spacing w:after="120"/>
        <w:jc w:val="both"/>
      </w:pPr>
      <w:r>
        <w:rPr>
          <w:noProof/>
          <w:lang w:eastAsia="fr-FR"/>
        </w:rPr>
        <w:lastRenderedPageBreak/>
        <w:drawing>
          <wp:inline distT="0" distB="0" distL="0" distR="0" wp14:anchorId="43F89FFD" wp14:editId="324699A7">
            <wp:extent cx="5851525" cy="2387019"/>
            <wp:effectExtent l="0" t="0" r="0" b="0"/>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851525" cy="2387019"/>
                    </a:xfrm>
                    <a:prstGeom prst="rect">
                      <a:avLst/>
                    </a:prstGeom>
                  </pic:spPr>
                </pic:pic>
              </a:graphicData>
            </a:graphic>
          </wp:inline>
        </w:drawing>
      </w:r>
    </w:p>
    <w:p w:rsidR="00747358" w:rsidRDefault="00747358" w:rsidP="00747358">
      <w:pPr>
        <w:pStyle w:val="Paragraphedeliste"/>
        <w:numPr>
          <w:ilvl w:val="0"/>
          <w:numId w:val="5"/>
        </w:numPr>
        <w:spacing w:after="120"/>
        <w:ind w:left="714" w:hanging="357"/>
        <w:contextualSpacing w:val="0"/>
        <w:jc w:val="both"/>
      </w:pPr>
      <w:r>
        <w:t>Ne considérez pas qu’accepter le point de vue de quelqu’un d’autre (quitte à changer d’avis) soit une faiblesse. Cela nécessite une grande confiance en soi et cela se voit.</w:t>
      </w:r>
    </w:p>
    <w:p w:rsidR="00F81130" w:rsidRDefault="00F81130" w:rsidP="00F81130">
      <w:pPr>
        <w:spacing w:after="120"/>
        <w:jc w:val="both"/>
        <w:rPr>
          <w:b/>
        </w:rPr>
      </w:pPr>
    </w:p>
    <w:p w:rsidR="00F81130" w:rsidRDefault="00002F1D" w:rsidP="00F81130">
      <w:pPr>
        <w:spacing w:after="120"/>
        <w:jc w:val="both"/>
        <w:rPr>
          <w:b/>
        </w:rPr>
      </w:pPr>
      <w:r>
        <w:rPr>
          <w:b/>
        </w:rPr>
        <w:t>2 – Adaptez votre style au</w:t>
      </w:r>
      <w:r w:rsidR="00F81130">
        <w:rPr>
          <w:b/>
        </w:rPr>
        <w:t xml:space="preserve"> </w:t>
      </w:r>
      <w:r>
        <w:rPr>
          <w:b/>
        </w:rPr>
        <w:t>niveau d’autonomie de vos collaborateurs</w:t>
      </w:r>
    </w:p>
    <w:p w:rsidR="00403782" w:rsidRDefault="00F81130" w:rsidP="001F6BE7">
      <w:pPr>
        <w:pStyle w:val="Paragraphedeliste"/>
        <w:numPr>
          <w:ilvl w:val="0"/>
          <w:numId w:val="5"/>
        </w:numPr>
        <w:spacing w:after="120"/>
        <w:jc w:val="both"/>
      </w:pPr>
      <w:r w:rsidRPr="00F81130">
        <w:t xml:space="preserve">Dès lors que </w:t>
      </w:r>
      <w:r>
        <w:t xml:space="preserve">vous attendez quelque chose de vos collaborateurs, vous devez tenir compte de leur motivation </w:t>
      </w:r>
      <w:r w:rsidR="00403782">
        <w:t>et de leur compétence sur le sujet con</w:t>
      </w:r>
      <w:r w:rsidR="00002F1D">
        <w:t>cerné. La combinaison  de ces deux facteurs détermine leur niveau d’autonomie et donc l’approche que vous devez adopter en tant que manager.</w:t>
      </w:r>
    </w:p>
    <w:p w:rsidR="00403782" w:rsidRDefault="00CC5B41" w:rsidP="00CC5B41">
      <w:pPr>
        <w:spacing w:after="120"/>
        <w:jc w:val="center"/>
      </w:pPr>
      <w:r>
        <w:rPr>
          <w:noProof/>
          <w:lang w:eastAsia="fr-FR"/>
        </w:rPr>
        <w:drawing>
          <wp:inline distT="0" distB="0" distL="0" distR="0" wp14:anchorId="2FE4728E" wp14:editId="5710705B">
            <wp:extent cx="4295775" cy="1905000"/>
            <wp:effectExtent l="0" t="0" r="9525" b="0"/>
            <wp:docPr id="61" name="Imag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4295775" cy="1905000"/>
                    </a:xfrm>
                    <a:prstGeom prst="rect">
                      <a:avLst/>
                    </a:prstGeom>
                  </pic:spPr>
                </pic:pic>
              </a:graphicData>
            </a:graphic>
          </wp:inline>
        </w:drawing>
      </w:r>
    </w:p>
    <w:p w:rsidR="00AE777B" w:rsidRDefault="00AE777B" w:rsidP="001F6BE7">
      <w:pPr>
        <w:pStyle w:val="Paragraphedeliste"/>
        <w:numPr>
          <w:ilvl w:val="0"/>
          <w:numId w:val="5"/>
        </w:numPr>
        <w:spacing w:after="120"/>
        <w:jc w:val="both"/>
      </w:pPr>
      <w:r>
        <w:t xml:space="preserve">Si les personnes sont motivées et compétentes vous devez déléguer et montrer que vous avez confiance en elles. </w:t>
      </w:r>
    </w:p>
    <w:p w:rsidR="00AE777B" w:rsidRDefault="00AE777B" w:rsidP="001F6BE7">
      <w:pPr>
        <w:pStyle w:val="Paragraphedeliste"/>
        <w:numPr>
          <w:ilvl w:val="0"/>
          <w:numId w:val="5"/>
        </w:numPr>
        <w:spacing w:after="120"/>
        <w:jc w:val="both"/>
      </w:pPr>
      <w:r>
        <w:t>Si elles sont compétentes mais manquent de motivation. Vous devez être très présent pour les encourager et les accompagner en mettant la main à la pâte s’il le faut.</w:t>
      </w:r>
    </w:p>
    <w:p w:rsidR="00AE777B" w:rsidRDefault="00AE777B" w:rsidP="001F6BE7">
      <w:pPr>
        <w:pStyle w:val="Paragraphedeliste"/>
        <w:numPr>
          <w:ilvl w:val="0"/>
          <w:numId w:val="5"/>
        </w:numPr>
        <w:spacing w:after="120"/>
        <w:jc w:val="both"/>
      </w:pPr>
      <w:r>
        <w:t>Si les personnes sont motivées</w:t>
      </w:r>
      <w:r w:rsidR="00002F1D">
        <w:t xml:space="preserve"> mais manque de compétence</w:t>
      </w:r>
      <w:r>
        <w:t xml:space="preserve">, pas besoin d’encouragement, elles ont juste besoin de monter en compétence. </w:t>
      </w:r>
      <w:r w:rsidR="00CC5B41">
        <w:t xml:space="preserve">Vous devez adopter un style participatif (formatif). </w:t>
      </w:r>
      <w:r>
        <w:t>Faites ce qu’il faut. Prenez le temps d’être clair et pédagogue. Soyez conscient que vos collaborateurs n’ont pas forcément la même méthode d’apprentissage que vous. Doutez d’abord de vos explications avant de douter de votre collaborateur.</w:t>
      </w:r>
    </w:p>
    <w:p w:rsidR="00CA5D99" w:rsidRDefault="00AE777B" w:rsidP="001F6BE7">
      <w:pPr>
        <w:pStyle w:val="Paragraphedeliste"/>
        <w:numPr>
          <w:ilvl w:val="0"/>
          <w:numId w:val="5"/>
        </w:numPr>
        <w:spacing w:after="120"/>
        <w:jc w:val="both"/>
      </w:pPr>
      <w:r>
        <w:t xml:space="preserve">Si votre collaborateur </w:t>
      </w:r>
      <w:r w:rsidR="00F71768">
        <w:t>n’</w:t>
      </w:r>
      <w:r>
        <w:t>est ni motivé, ni compétent sur le sujet concerné, vous devez être directif.</w:t>
      </w:r>
    </w:p>
    <w:p w:rsidR="001F6BE7" w:rsidRDefault="00F71768" w:rsidP="001F6BE7">
      <w:pPr>
        <w:spacing w:after="120"/>
        <w:ind w:left="708"/>
        <w:jc w:val="both"/>
      </w:pPr>
      <w:r>
        <w:t xml:space="preserve">Il y a deux cas où vous devez </w:t>
      </w:r>
      <w:r w:rsidR="00CA5D99">
        <w:t>être direct</w:t>
      </w:r>
      <w:r>
        <w:t>if</w:t>
      </w:r>
      <w:r w:rsidR="001F6BE7">
        <w:t> :</w:t>
      </w:r>
    </w:p>
    <w:p w:rsidR="001F6BE7" w:rsidRDefault="00F71768" w:rsidP="001F6BE7">
      <w:pPr>
        <w:pStyle w:val="Paragraphedeliste"/>
        <w:numPr>
          <w:ilvl w:val="0"/>
          <w:numId w:val="7"/>
        </w:numPr>
        <w:spacing w:after="120"/>
        <w:jc w:val="both"/>
      </w:pPr>
      <w:r>
        <w:lastRenderedPageBreak/>
        <w:t xml:space="preserve"> S</w:t>
      </w:r>
      <w:r w:rsidR="00CA5D99">
        <w:t>oit il s’agit d’une situation exceptionne</w:t>
      </w:r>
      <w:r w:rsidR="001F6BE7">
        <w:t>l</w:t>
      </w:r>
      <w:r w:rsidR="00CA5D99">
        <w:t>l</w:t>
      </w:r>
      <w:r w:rsidR="001F6BE7">
        <w:t>e</w:t>
      </w:r>
      <w:r w:rsidR="00CA5D99">
        <w:t xml:space="preserve"> pour laquelle vous n’avez ponctuellement aucune autre solution</w:t>
      </w:r>
      <w:r w:rsidR="001F6BE7">
        <w:t xml:space="preserve">. La chose doit être faite. Il n’y a pas d’autres solutions et cela restera exceptionnel. </w:t>
      </w:r>
    </w:p>
    <w:p w:rsidR="00CA5D99" w:rsidRDefault="001F6BE7" w:rsidP="001F6BE7">
      <w:pPr>
        <w:pStyle w:val="Paragraphedeliste"/>
        <w:numPr>
          <w:ilvl w:val="0"/>
          <w:numId w:val="7"/>
        </w:numPr>
        <w:spacing w:after="120"/>
        <w:jc w:val="both"/>
      </w:pPr>
      <w:r>
        <w:t>S</w:t>
      </w:r>
      <w:r w:rsidR="00CA5D99">
        <w:t xml:space="preserve">oit la personne n’est pas en phase avec </w:t>
      </w:r>
      <w:r>
        <w:t xml:space="preserve">certaines attentes inhérentes à sa fonction. Vous allez donc être directif, mais </w:t>
      </w:r>
      <w:r w:rsidR="00CA5D99">
        <w:t>vous devez</w:t>
      </w:r>
      <w:r>
        <w:t xml:space="preserve"> ensuite</w:t>
      </w:r>
      <w:r w:rsidR="00CA5D99">
        <w:t xml:space="preserve"> faire évoluer </w:t>
      </w:r>
      <w:r>
        <w:t xml:space="preserve">la personne </w:t>
      </w:r>
      <w:r w:rsidR="00CA5D99">
        <w:t>en suivant le schéma ci-</w:t>
      </w:r>
      <w:r w:rsidR="00503F2B">
        <w:t>après</w:t>
      </w:r>
      <w:r w:rsidR="00CA5D99">
        <w:t xml:space="preserve">, du niveau d’autonomie </w:t>
      </w:r>
      <w:r>
        <w:t>zéro</w:t>
      </w:r>
      <w:r w:rsidR="00CA5D99">
        <w:t xml:space="preserve"> A1 vers le niveau d’autonomie attendu. Pour ce faire, vous devez ajuster votre style de management </w:t>
      </w:r>
      <w:r w:rsidR="00503F2B">
        <w:t>au fur et à mesure du processus comme l’indique le schéma.</w:t>
      </w:r>
    </w:p>
    <w:p w:rsidR="00AE777B" w:rsidRDefault="007957F8" w:rsidP="00143245">
      <w:pPr>
        <w:spacing w:after="120"/>
        <w:ind w:left="709"/>
        <w:jc w:val="center"/>
      </w:pPr>
      <w:r>
        <w:rPr>
          <w:noProof/>
          <w:lang w:eastAsia="fr-FR"/>
        </w:rPr>
        <w:drawing>
          <wp:inline distT="0" distB="0" distL="0" distR="0" wp14:anchorId="7FB2981A" wp14:editId="788731BD">
            <wp:extent cx="3753819" cy="2472612"/>
            <wp:effectExtent l="0" t="0" r="0" b="4445"/>
            <wp:docPr id="60" name="Imag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3755857" cy="2473954"/>
                    </a:xfrm>
                    <a:prstGeom prst="rect">
                      <a:avLst/>
                    </a:prstGeom>
                  </pic:spPr>
                </pic:pic>
              </a:graphicData>
            </a:graphic>
          </wp:inline>
        </w:drawing>
      </w:r>
    </w:p>
    <w:p w:rsidR="007E0AA6" w:rsidRDefault="009C5DF6" w:rsidP="007E0AA6">
      <w:pPr>
        <w:pStyle w:val="Paragraphedeliste"/>
        <w:numPr>
          <w:ilvl w:val="0"/>
          <w:numId w:val="5"/>
        </w:numPr>
        <w:spacing w:after="120"/>
        <w:ind w:left="714" w:hanging="357"/>
        <w:contextualSpacing w:val="0"/>
        <w:jc w:val="both"/>
      </w:pPr>
      <w:r>
        <w:t>Cependant, avant d’appliquer cette méthode dite du management situationnel, vous devez vérifier si votre collaborateurs ou vos collaborateurs ne se trouvent pas dans un cas particulier. Le tableau ci-après détaille les quatre degrés d’autonomie déjà évoqués ainsi que les quatre styles de management correspondant, mais évoque judicieusement un 5</w:t>
      </w:r>
      <w:r w:rsidRPr="009C5DF6">
        <w:rPr>
          <w:vertAlign w:val="superscript"/>
        </w:rPr>
        <w:t>ème</w:t>
      </w:r>
      <w:r>
        <w:t xml:space="preserve"> facteur entrant en ligne de compte et ayant une incidence sur l’autonomie du collaborateur pour effectuer la tâche</w:t>
      </w:r>
      <w:r w:rsidR="007E0AA6">
        <w:t>:</w:t>
      </w:r>
      <w:r>
        <w:t xml:space="preserve"> la nécessaire adhésion de toutes les personnes impliquées. La motivation et la compétence ne suffisent pas. C’est un cas particulier qu’il faut savoir déceler et votre style de management doit être consensuel, quitte à accepter des compromis. Mais cela n’est possible que s’il n’y a pas d’urgence. Dans le cas contraire, vous devez adopter l’un des quatre autres styles de management, soit faire appel à un avis extérieur</w:t>
      </w:r>
      <w:r w:rsidR="00070661">
        <w:t xml:space="preserve"> ou à un médiateur.</w:t>
      </w:r>
      <w:r>
        <w:t xml:space="preserve"> </w:t>
      </w:r>
    </w:p>
    <w:p w:rsidR="007E0AA6" w:rsidRDefault="009C5DF6" w:rsidP="009C5DF6">
      <w:pPr>
        <w:spacing w:after="120"/>
        <w:jc w:val="center"/>
      </w:pPr>
      <w:r>
        <w:rPr>
          <w:noProof/>
          <w:lang w:eastAsia="fr-FR"/>
        </w:rPr>
        <w:drawing>
          <wp:inline distT="0" distB="0" distL="0" distR="0" wp14:anchorId="0175DEA7" wp14:editId="5C758CE4">
            <wp:extent cx="5648325" cy="2657475"/>
            <wp:effectExtent l="0" t="0" r="9525" b="952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648325" cy="2657475"/>
                    </a:xfrm>
                    <a:prstGeom prst="rect">
                      <a:avLst/>
                    </a:prstGeom>
                  </pic:spPr>
                </pic:pic>
              </a:graphicData>
            </a:graphic>
          </wp:inline>
        </w:drawing>
      </w:r>
    </w:p>
    <w:p w:rsidR="00070661" w:rsidRDefault="00070661" w:rsidP="00070661">
      <w:pPr>
        <w:pStyle w:val="Paragraphedeliste"/>
        <w:numPr>
          <w:ilvl w:val="0"/>
          <w:numId w:val="5"/>
        </w:numPr>
        <w:spacing w:after="120"/>
        <w:jc w:val="both"/>
      </w:pPr>
      <w:r>
        <w:lastRenderedPageBreak/>
        <w:t>Faites que vos actions soient en cohérence avec le style de management choisi :</w:t>
      </w:r>
    </w:p>
    <w:p w:rsidR="007E0AA6" w:rsidRDefault="007E0AA6" w:rsidP="007E0AA6">
      <w:pPr>
        <w:spacing w:after="120"/>
        <w:jc w:val="both"/>
      </w:pPr>
      <w:r>
        <w:rPr>
          <w:noProof/>
          <w:lang w:eastAsia="fr-FR"/>
        </w:rPr>
        <w:drawing>
          <wp:inline distT="0" distB="0" distL="0" distR="0" wp14:anchorId="0DAEA552" wp14:editId="7DA92238">
            <wp:extent cx="5851525" cy="1188222"/>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851525" cy="1188222"/>
                    </a:xfrm>
                    <a:prstGeom prst="rect">
                      <a:avLst/>
                    </a:prstGeom>
                  </pic:spPr>
                </pic:pic>
              </a:graphicData>
            </a:graphic>
          </wp:inline>
        </w:drawing>
      </w:r>
    </w:p>
    <w:p w:rsidR="008D1C5E" w:rsidRDefault="008D1C5E" w:rsidP="007E0AA6">
      <w:pPr>
        <w:spacing w:after="120"/>
        <w:jc w:val="both"/>
      </w:pPr>
      <w:r>
        <w:rPr>
          <w:noProof/>
          <w:lang w:eastAsia="fr-FR"/>
        </w:rPr>
        <w:drawing>
          <wp:inline distT="0" distB="0" distL="0" distR="0" wp14:anchorId="05332F66" wp14:editId="3CC46446">
            <wp:extent cx="5851525" cy="1066289"/>
            <wp:effectExtent l="0" t="0" r="0" b="635"/>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851525" cy="1066289"/>
                    </a:xfrm>
                    <a:prstGeom prst="rect">
                      <a:avLst/>
                    </a:prstGeom>
                  </pic:spPr>
                </pic:pic>
              </a:graphicData>
            </a:graphic>
          </wp:inline>
        </w:drawing>
      </w:r>
    </w:p>
    <w:p w:rsidR="007E0AA6" w:rsidRDefault="007E0AA6" w:rsidP="007E0AA6">
      <w:pPr>
        <w:spacing w:after="120"/>
        <w:jc w:val="both"/>
        <w:sectPr w:rsidR="007E0AA6" w:rsidSect="00601B59">
          <w:headerReference w:type="default" r:id="rId16"/>
          <w:footerReference w:type="default" r:id="rId17"/>
          <w:pgSz w:w="11906" w:h="16838"/>
          <w:pgMar w:top="1560" w:right="1274" w:bottom="1134" w:left="1417" w:header="142" w:footer="708" w:gutter="0"/>
          <w:cols w:space="708"/>
          <w:docGrid w:linePitch="360"/>
        </w:sectPr>
      </w:pPr>
    </w:p>
    <w:p w:rsidR="004C3164" w:rsidRPr="00070661" w:rsidRDefault="00070661" w:rsidP="00070661">
      <w:pPr>
        <w:jc w:val="center"/>
      </w:pPr>
      <w:r>
        <w:rPr>
          <w:b/>
        </w:rPr>
        <w:lastRenderedPageBreak/>
        <w:t>S</w:t>
      </w:r>
      <w:r w:rsidR="004C3164">
        <w:rPr>
          <w:b/>
        </w:rPr>
        <w:t xml:space="preserve">1 </w:t>
      </w:r>
      <w:r>
        <w:rPr>
          <w:b/>
        </w:rPr>
        <w:t>–</w:t>
      </w:r>
      <w:r w:rsidR="004C3164">
        <w:rPr>
          <w:b/>
        </w:rPr>
        <w:t xml:space="preserve"> </w:t>
      </w:r>
      <w:r>
        <w:rPr>
          <w:b/>
        </w:rPr>
        <w:t>Style Directif</w:t>
      </w:r>
    </w:p>
    <w:p w:rsidR="007E0AA6" w:rsidRDefault="007E0AA6" w:rsidP="007E0AA6">
      <w:pPr>
        <w:spacing w:after="120"/>
        <w:jc w:val="center"/>
      </w:pPr>
      <w:r>
        <w:rPr>
          <w:noProof/>
          <w:lang w:eastAsia="fr-FR"/>
        </w:rPr>
        <w:drawing>
          <wp:inline distT="0" distB="0" distL="0" distR="0" wp14:anchorId="2E80BD6B" wp14:editId="1BEF7A54">
            <wp:extent cx="1971675" cy="1390650"/>
            <wp:effectExtent l="0" t="0" r="9525"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1971675" cy="1390650"/>
                    </a:xfrm>
                    <a:prstGeom prst="rect">
                      <a:avLst/>
                    </a:prstGeom>
                  </pic:spPr>
                </pic:pic>
              </a:graphicData>
            </a:graphic>
          </wp:inline>
        </w:drawing>
      </w:r>
    </w:p>
    <w:p w:rsidR="007E0AA6" w:rsidRDefault="007E0AA6" w:rsidP="007E0AA6">
      <w:pPr>
        <w:spacing w:after="120"/>
        <w:jc w:val="both"/>
      </w:pPr>
    </w:p>
    <w:p w:rsidR="007E0AA6" w:rsidRDefault="007E0AA6" w:rsidP="007E0AA6">
      <w:pPr>
        <w:spacing w:after="120"/>
        <w:jc w:val="center"/>
      </w:pPr>
      <w:r>
        <w:rPr>
          <w:noProof/>
          <w:lang w:eastAsia="fr-FR"/>
        </w:rPr>
        <w:drawing>
          <wp:inline distT="0" distB="0" distL="0" distR="0" wp14:anchorId="36120E4D" wp14:editId="6DBB6009">
            <wp:extent cx="2486025" cy="3781425"/>
            <wp:effectExtent l="0" t="0" r="9525" b="9525"/>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2486025" cy="3781425"/>
                    </a:xfrm>
                    <a:prstGeom prst="rect">
                      <a:avLst/>
                    </a:prstGeom>
                  </pic:spPr>
                </pic:pic>
              </a:graphicData>
            </a:graphic>
          </wp:inline>
        </w:drawing>
      </w:r>
      <w:r>
        <w:t xml:space="preserve"> </w:t>
      </w:r>
    </w:p>
    <w:p w:rsidR="00CC5B41" w:rsidRDefault="00CC5B41" w:rsidP="004C3164">
      <w:pPr>
        <w:spacing w:after="120"/>
        <w:jc w:val="center"/>
        <w:rPr>
          <w:b/>
        </w:rPr>
      </w:pPr>
    </w:p>
    <w:p w:rsidR="004C3164" w:rsidRPr="004C3164" w:rsidRDefault="00070661" w:rsidP="004C3164">
      <w:pPr>
        <w:spacing w:after="120"/>
        <w:jc w:val="center"/>
        <w:rPr>
          <w:b/>
        </w:rPr>
      </w:pPr>
      <w:r>
        <w:rPr>
          <w:b/>
        </w:rPr>
        <w:lastRenderedPageBreak/>
        <w:t>S</w:t>
      </w:r>
      <w:r w:rsidR="004C3164">
        <w:rPr>
          <w:b/>
        </w:rPr>
        <w:t xml:space="preserve">2 - </w:t>
      </w:r>
      <w:r>
        <w:rPr>
          <w:b/>
        </w:rPr>
        <w:t>Style</w:t>
      </w:r>
      <w:r w:rsidR="004C3164" w:rsidRPr="004C3164">
        <w:rPr>
          <w:b/>
        </w:rPr>
        <w:t xml:space="preserve"> </w:t>
      </w:r>
      <w:r>
        <w:rPr>
          <w:b/>
        </w:rPr>
        <w:t>participatif/formatif</w:t>
      </w:r>
    </w:p>
    <w:p w:rsidR="007E0AA6" w:rsidRDefault="007E0AA6" w:rsidP="007E0AA6">
      <w:pPr>
        <w:spacing w:after="120"/>
        <w:jc w:val="center"/>
      </w:pPr>
      <w:r>
        <w:rPr>
          <w:noProof/>
          <w:lang w:eastAsia="fr-FR"/>
        </w:rPr>
        <w:drawing>
          <wp:inline distT="0" distB="0" distL="0" distR="0" wp14:anchorId="29EB16A7" wp14:editId="3AD0DE5C">
            <wp:extent cx="1981200" cy="1409700"/>
            <wp:effectExtent l="0" t="0" r="0" b="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1981200" cy="1409700"/>
                    </a:xfrm>
                    <a:prstGeom prst="rect">
                      <a:avLst/>
                    </a:prstGeom>
                  </pic:spPr>
                </pic:pic>
              </a:graphicData>
            </a:graphic>
          </wp:inline>
        </w:drawing>
      </w:r>
      <w:r>
        <w:t xml:space="preserve"> </w:t>
      </w:r>
    </w:p>
    <w:p w:rsidR="007E0AA6" w:rsidRDefault="007E0AA6" w:rsidP="007E0AA6">
      <w:pPr>
        <w:spacing w:after="120"/>
        <w:jc w:val="center"/>
      </w:pPr>
      <w:r>
        <w:rPr>
          <w:noProof/>
          <w:lang w:eastAsia="fr-FR"/>
        </w:rPr>
        <w:drawing>
          <wp:inline distT="0" distB="0" distL="0" distR="0" wp14:anchorId="5802DB7E" wp14:editId="475CEF11">
            <wp:extent cx="2362200" cy="3590925"/>
            <wp:effectExtent l="0" t="0" r="0" b="9525"/>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2362200" cy="3590925"/>
                    </a:xfrm>
                    <a:prstGeom prst="rect">
                      <a:avLst/>
                    </a:prstGeom>
                  </pic:spPr>
                </pic:pic>
              </a:graphicData>
            </a:graphic>
          </wp:inline>
        </w:drawing>
      </w:r>
    </w:p>
    <w:p w:rsidR="00070661" w:rsidRDefault="00070661" w:rsidP="004C3164">
      <w:pPr>
        <w:spacing w:after="120"/>
        <w:jc w:val="center"/>
        <w:rPr>
          <w:b/>
        </w:rPr>
      </w:pPr>
    </w:p>
    <w:p w:rsidR="00070661" w:rsidRDefault="00070661" w:rsidP="004C3164">
      <w:pPr>
        <w:spacing w:after="120"/>
        <w:jc w:val="center"/>
        <w:rPr>
          <w:b/>
        </w:rPr>
      </w:pPr>
    </w:p>
    <w:p w:rsidR="00070661" w:rsidRDefault="00070661" w:rsidP="004C3164">
      <w:pPr>
        <w:spacing w:after="120"/>
        <w:jc w:val="center"/>
        <w:rPr>
          <w:b/>
        </w:rPr>
      </w:pPr>
    </w:p>
    <w:p w:rsidR="004C3164" w:rsidRPr="004C3164" w:rsidRDefault="00070661" w:rsidP="004C3164">
      <w:pPr>
        <w:spacing w:after="120"/>
        <w:jc w:val="center"/>
        <w:rPr>
          <w:b/>
        </w:rPr>
      </w:pPr>
      <w:r>
        <w:rPr>
          <w:b/>
        </w:rPr>
        <w:lastRenderedPageBreak/>
        <w:t>S5</w:t>
      </w:r>
      <w:r w:rsidR="004C3164">
        <w:rPr>
          <w:b/>
        </w:rPr>
        <w:t xml:space="preserve"> </w:t>
      </w:r>
      <w:r>
        <w:rPr>
          <w:b/>
        </w:rPr>
        <w:t>–</w:t>
      </w:r>
      <w:r w:rsidR="004C3164">
        <w:rPr>
          <w:b/>
        </w:rPr>
        <w:t xml:space="preserve"> </w:t>
      </w:r>
      <w:r>
        <w:rPr>
          <w:b/>
        </w:rPr>
        <w:t>Style Consensuel</w:t>
      </w:r>
    </w:p>
    <w:p w:rsidR="007E0AA6" w:rsidRDefault="007E0AA6" w:rsidP="007E0AA6">
      <w:pPr>
        <w:spacing w:after="120"/>
        <w:jc w:val="center"/>
      </w:pPr>
      <w:r>
        <w:rPr>
          <w:noProof/>
          <w:lang w:eastAsia="fr-FR"/>
        </w:rPr>
        <w:drawing>
          <wp:inline distT="0" distB="0" distL="0" distR="0" wp14:anchorId="367A2334" wp14:editId="06A55E81">
            <wp:extent cx="1981200" cy="1219200"/>
            <wp:effectExtent l="0" t="0" r="0" b="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1981200" cy="1219200"/>
                    </a:xfrm>
                    <a:prstGeom prst="rect">
                      <a:avLst/>
                    </a:prstGeom>
                  </pic:spPr>
                </pic:pic>
              </a:graphicData>
            </a:graphic>
          </wp:inline>
        </w:drawing>
      </w:r>
    </w:p>
    <w:p w:rsidR="007E0AA6" w:rsidRDefault="007E0AA6" w:rsidP="007E0AA6">
      <w:pPr>
        <w:spacing w:after="120"/>
        <w:jc w:val="center"/>
      </w:pPr>
      <w:r>
        <w:rPr>
          <w:noProof/>
          <w:lang w:eastAsia="fr-FR"/>
        </w:rPr>
        <w:drawing>
          <wp:inline distT="0" distB="0" distL="0" distR="0" wp14:anchorId="675B9004" wp14:editId="22A7C19C">
            <wp:extent cx="2314575" cy="3324225"/>
            <wp:effectExtent l="0" t="0" r="9525" b="9525"/>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2314575" cy="3324225"/>
                    </a:xfrm>
                    <a:prstGeom prst="rect">
                      <a:avLst/>
                    </a:prstGeom>
                  </pic:spPr>
                </pic:pic>
              </a:graphicData>
            </a:graphic>
          </wp:inline>
        </w:drawing>
      </w:r>
    </w:p>
    <w:p w:rsidR="004C3164" w:rsidRDefault="004C3164" w:rsidP="007E0AA6">
      <w:pPr>
        <w:spacing w:after="120"/>
        <w:jc w:val="center"/>
      </w:pPr>
    </w:p>
    <w:p w:rsidR="00070661" w:rsidRDefault="00070661" w:rsidP="007E0AA6">
      <w:pPr>
        <w:spacing w:after="120"/>
        <w:jc w:val="center"/>
      </w:pPr>
    </w:p>
    <w:p w:rsidR="004C3164" w:rsidRPr="004C3164" w:rsidRDefault="00070661" w:rsidP="004C3164">
      <w:pPr>
        <w:spacing w:after="120"/>
        <w:jc w:val="center"/>
        <w:rPr>
          <w:b/>
        </w:rPr>
      </w:pPr>
      <w:r>
        <w:rPr>
          <w:b/>
        </w:rPr>
        <w:t>S</w:t>
      </w:r>
      <w:r w:rsidR="004C3164">
        <w:rPr>
          <w:b/>
        </w:rPr>
        <w:t xml:space="preserve">4 </w:t>
      </w:r>
      <w:r>
        <w:rPr>
          <w:b/>
        </w:rPr>
        <w:t>–</w:t>
      </w:r>
      <w:r w:rsidR="004C3164">
        <w:rPr>
          <w:b/>
        </w:rPr>
        <w:t xml:space="preserve"> </w:t>
      </w:r>
      <w:r>
        <w:rPr>
          <w:b/>
        </w:rPr>
        <w:t>Style persuasif</w:t>
      </w:r>
    </w:p>
    <w:p w:rsidR="00070661" w:rsidRDefault="008D1C5E" w:rsidP="007E0AA6">
      <w:pPr>
        <w:spacing w:after="120"/>
        <w:jc w:val="center"/>
      </w:pPr>
      <w:r>
        <w:rPr>
          <w:noProof/>
          <w:lang w:eastAsia="fr-FR"/>
        </w:rPr>
        <w:drawing>
          <wp:inline distT="0" distB="0" distL="0" distR="0" wp14:anchorId="39DEDFEC" wp14:editId="7F262E6F">
            <wp:extent cx="1952625" cy="1390650"/>
            <wp:effectExtent l="0" t="0" r="9525" b="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1952625" cy="1390650"/>
                    </a:xfrm>
                    <a:prstGeom prst="rect">
                      <a:avLst/>
                    </a:prstGeom>
                  </pic:spPr>
                </pic:pic>
              </a:graphicData>
            </a:graphic>
          </wp:inline>
        </w:drawing>
      </w:r>
    </w:p>
    <w:p w:rsidR="008D1C5E" w:rsidRDefault="00070661" w:rsidP="007E0AA6">
      <w:pPr>
        <w:spacing w:after="120"/>
        <w:jc w:val="center"/>
      </w:pPr>
      <w:r>
        <w:rPr>
          <w:noProof/>
          <w:lang w:eastAsia="fr-FR"/>
        </w:rPr>
        <w:drawing>
          <wp:inline distT="0" distB="0" distL="0" distR="0" wp14:anchorId="0BE08DB7" wp14:editId="40A95E08">
            <wp:extent cx="2324100" cy="1123950"/>
            <wp:effectExtent l="0" t="0" r="0" b="0"/>
            <wp:docPr id="58" name="Imag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2324100" cy="1123950"/>
                    </a:xfrm>
                    <a:prstGeom prst="rect">
                      <a:avLst/>
                    </a:prstGeom>
                  </pic:spPr>
                </pic:pic>
              </a:graphicData>
            </a:graphic>
          </wp:inline>
        </w:drawing>
      </w:r>
    </w:p>
    <w:p w:rsidR="00070661" w:rsidRDefault="00070661" w:rsidP="004C3164">
      <w:pPr>
        <w:spacing w:after="120"/>
        <w:jc w:val="center"/>
      </w:pPr>
      <w:r>
        <w:t xml:space="preserve"> </w:t>
      </w:r>
    </w:p>
    <w:p w:rsidR="00070661" w:rsidRDefault="00070661" w:rsidP="004C3164">
      <w:pPr>
        <w:spacing w:after="120"/>
        <w:jc w:val="center"/>
      </w:pPr>
      <w:r>
        <w:rPr>
          <w:noProof/>
          <w:lang w:eastAsia="fr-FR"/>
        </w:rPr>
        <w:lastRenderedPageBreak/>
        <w:drawing>
          <wp:inline distT="0" distB="0" distL="0" distR="0" wp14:anchorId="6626B311" wp14:editId="75B06E49">
            <wp:extent cx="2381250" cy="2095500"/>
            <wp:effectExtent l="0" t="0" r="0" b="0"/>
            <wp:docPr id="59" name="Imag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2381250" cy="2095500"/>
                    </a:xfrm>
                    <a:prstGeom prst="rect">
                      <a:avLst/>
                    </a:prstGeom>
                  </pic:spPr>
                </pic:pic>
              </a:graphicData>
            </a:graphic>
          </wp:inline>
        </w:drawing>
      </w:r>
    </w:p>
    <w:p w:rsidR="00070661" w:rsidRDefault="00070661" w:rsidP="00070661">
      <w:pPr>
        <w:spacing w:after="120"/>
        <w:jc w:val="center"/>
        <w:rPr>
          <w:b/>
        </w:rPr>
      </w:pPr>
    </w:p>
    <w:p w:rsidR="00070661" w:rsidRPr="00070661" w:rsidRDefault="00070661" w:rsidP="00070661">
      <w:pPr>
        <w:spacing w:after="120"/>
        <w:jc w:val="center"/>
        <w:rPr>
          <w:b/>
        </w:rPr>
      </w:pPr>
      <w:r>
        <w:rPr>
          <w:b/>
        </w:rPr>
        <w:t>S5 – Style Délégatif</w:t>
      </w:r>
    </w:p>
    <w:p w:rsidR="004C3164" w:rsidRPr="004C3164" w:rsidRDefault="00070661" w:rsidP="004C3164">
      <w:pPr>
        <w:spacing w:after="120"/>
        <w:jc w:val="center"/>
      </w:pPr>
      <w:r>
        <w:rPr>
          <w:noProof/>
          <w:lang w:eastAsia="fr-FR"/>
        </w:rPr>
        <w:drawing>
          <wp:inline distT="0" distB="0" distL="0" distR="0" wp14:anchorId="1D44E509" wp14:editId="77134AC8">
            <wp:extent cx="1971675" cy="1409700"/>
            <wp:effectExtent l="0" t="0" r="9525" b="0"/>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1971675" cy="1409700"/>
                    </a:xfrm>
                    <a:prstGeom prst="rect">
                      <a:avLst/>
                    </a:prstGeom>
                  </pic:spPr>
                </pic:pic>
              </a:graphicData>
            </a:graphic>
          </wp:inline>
        </w:drawing>
      </w:r>
    </w:p>
    <w:p w:rsidR="004C3164" w:rsidRDefault="00070661" w:rsidP="004C3164">
      <w:pPr>
        <w:spacing w:after="120"/>
        <w:rPr>
          <w:b/>
        </w:rPr>
      </w:pPr>
      <w:r>
        <w:rPr>
          <w:noProof/>
          <w:lang w:eastAsia="fr-FR"/>
        </w:rPr>
        <w:drawing>
          <wp:inline distT="0" distB="0" distL="0" distR="0" wp14:anchorId="0FBF5F73" wp14:editId="3BBD6B49">
            <wp:extent cx="2400300" cy="3400425"/>
            <wp:effectExtent l="0" t="0" r="0" b="9525"/>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2400300" cy="3400425"/>
                    </a:xfrm>
                    <a:prstGeom prst="rect">
                      <a:avLst/>
                    </a:prstGeom>
                  </pic:spPr>
                </pic:pic>
              </a:graphicData>
            </a:graphic>
          </wp:inline>
        </w:drawing>
      </w:r>
    </w:p>
    <w:p w:rsidR="00354359" w:rsidRDefault="00354359" w:rsidP="00354359">
      <w:pPr>
        <w:autoSpaceDE w:val="0"/>
        <w:autoSpaceDN w:val="0"/>
        <w:adjustRightInd w:val="0"/>
        <w:spacing w:after="120" w:line="240" w:lineRule="auto"/>
        <w:jc w:val="both"/>
        <w:rPr>
          <w:b/>
        </w:rPr>
      </w:pPr>
    </w:p>
    <w:p w:rsidR="00354359" w:rsidRDefault="00354359">
      <w:pPr>
        <w:rPr>
          <w:b/>
        </w:rPr>
      </w:pPr>
      <w:r>
        <w:rPr>
          <w:b/>
        </w:rPr>
        <w:br w:type="page"/>
      </w:r>
    </w:p>
    <w:p w:rsidR="00354359" w:rsidRDefault="00354359" w:rsidP="00354359">
      <w:pPr>
        <w:autoSpaceDE w:val="0"/>
        <w:autoSpaceDN w:val="0"/>
        <w:adjustRightInd w:val="0"/>
        <w:spacing w:after="120" w:line="240" w:lineRule="auto"/>
        <w:jc w:val="both"/>
        <w:rPr>
          <w:b/>
        </w:rPr>
      </w:pPr>
    </w:p>
    <w:p w:rsidR="00354359" w:rsidRDefault="00354359" w:rsidP="00354359">
      <w:pPr>
        <w:pStyle w:val="Paragraphedeliste"/>
        <w:numPr>
          <w:ilvl w:val="0"/>
          <w:numId w:val="5"/>
        </w:numPr>
        <w:spacing w:after="120"/>
        <w:jc w:val="both"/>
        <w:sectPr w:rsidR="00354359" w:rsidSect="007E0AA6">
          <w:type w:val="continuous"/>
          <w:pgSz w:w="11906" w:h="16838"/>
          <w:pgMar w:top="1560" w:right="1274" w:bottom="1134" w:left="1417" w:header="142" w:footer="708" w:gutter="0"/>
          <w:cols w:num="2" w:space="708"/>
          <w:docGrid w:linePitch="360"/>
        </w:sectPr>
      </w:pPr>
    </w:p>
    <w:p w:rsidR="00354359" w:rsidRPr="00354359" w:rsidRDefault="00354359" w:rsidP="00354359">
      <w:pPr>
        <w:pStyle w:val="Paragraphedeliste"/>
        <w:numPr>
          <w:ilvl w:val="0"/>
          <w:numId w:val="5"/>
        </w:numPr>
        <w:spacing w:after="120"/>
        <w:jc w:val="both"/>
        <w:rPr>
          <w:b/>
        </w:rPr>
      </w:pPr>
      <w:r w:rsidRPr="00354359">
        <w:rPr>
          <w:b/>
        </w:rPr>
        <w:lastRenderedPageBreak/>
        <w:t xml:space="preserve">Important : conseil contre intuitif essentiel. </w:t>
      </w:r>
    </w:p>
    <w:p w:rsidR="00354359" w:rsidRDefault="00354359" w:rsidP="00D25028">
      <w:pPr>
        <w:pStyle w:val="Paragraphedeliste"/>
        <w:spacing w:after="120"/>
        <w:jc w:val="both"/>
      </w:pPr>
      <w:r>
        <w:t>N</w:t>
      </w:r>
      <w:r w:rsidRPr="00354359">
        <w:t xml:space="preserve">e rien </w:t>
      </w:r>
      <w:r>
        <w:t>rajouter aux propositions d’un</w:t>
      </w:r>
      <w:r w:rsidRPr="00354359">
        <w:t xml:space="preserve"> </w:t>
      </w:r>
      <w:r>
        <w:t>collaborateur compétent et motivé</w:t>
      </w:r>
      <w:r w:rsidRPr="00354359">
        <w:t xml:space="preserve">, même </w:t>
      </w:r>
      <w:r>
        <w:t>si vous avez quelques idées d’ajustement. Félicitez-le/</w:t>
      </w:r>
      <w:proofErr w:type="spellStart"/>
      <w:r>
        <w:t>la</w:t>
      </w:r>
      <w:proofErr w:type="spellEnd"/>
      <w:r>
        <w:t xml:space="preserve"> pour ses suggestions </w:t>
      </w:r>
      <w:r w:rsidRPr="00354359">
        <w:t xml:space="preserve"> et restez en-</w:t>
      </w:r>
      <w:r>
        <w:t xml:space="preserve">là. Si vous </w:t>
      </w:r>
      <w:r w:rsidRPr="00354359">
        <w:t>ajoutez vos propres s</w:t>
      </w:r>
      <w:r>
        <w:t>uggestions ce ne sera plus son initiative et</w:t>
      </w:r>
      <w:r w:rsidR="00D25028">
        <w:t xml:space="preserve"> pour obtenir un gain marginal</w:t>
      </w:r>
      <w:r>
        <w:t xml:space="preserve"> vous risquez une baisse d’intérêt et une démobilisation </w:t>
      </w:r>
      <w:r w:rsidR="00D25028">
        <w:t xml:space="preserve">du collaborateur </w:t>
      </w:r>
      <w:r>
        <w:t xml:space="preserve">qui aura </w:t>
      </w:r>
      <w:r w:rsidR="00D25028">
        <w:t xml:space="preserve">beaucoup </w:t>
      </w:r>
      <w:r>
        <w:t>plus de cons</w:t>
      </w:r>
      <w:r w:rsidR="00D25028">
        <w:t>équences.</w:t>
      </w:r>
    </w:p>
    <w:p w:rsidR="00D25028" w:rsidRPr="00354359" w:rsidRDefault="00D25028" w:rsidP="00D25028">
      <w:pPr>
        <w:pStyle w:val="Paragraphedeliste"/>
        <w:spacing w:after="120"/>
        <w:jc w:val="both"/>
        <w:sectPr w:rsidR="00D25028" w:rsidRPr="00354359" w:rsidSect="00354359">
          <w:type w:val="continuous"/>
          <w:pgSz w:w="11906" w:h="16838"/>
          <w:pgMar w:top="1560" w:right="1274" w:bottom="1134" w:left="1417" w:header="142" w:footer="708" w:gutter="0"/>
          <w:cols w:space="708"/>
          <w:docGrid w:linePitch="360"/>
        </w:sectPr>
      </w:pPr>
    </w:p>
    <w:p w:rsidR="002A58FC" w:rsidRDefault="002A58FC" w:rsidP="00D25028">
      <w:pPr>
        <w:spacing w:after="120"/>
        <w:rPr>
          <w:b/>
        </w:rPr>
      </w:pPr>
    </w:p>
    <w:p w:rsidR="008D1C5E" w:rsidRDefault="00070661" w:rsidP="00070661">
      <w:pPr>
        <w:spacing w:after="120"/>
      </w:pPr>
      <w:r>
        <w:rPr>
          <w:noProof/>
          <w:lang w:eastAsia="fr-FR"/>
        </w:rPr>
        <w:drawing>
          <wp:anchor distT="0" distB="0" distL="114300" distR="114300" simplePos="0" relativeHeight="251671552" behindDoc="0" locked="0" layoutInCell="1" allowOverlap="1" wp14:anchorId="4FF5FB8E" wp14:editId="2AC05A51">
            <wp:simplePos x="0" y="0"/>
            <wp:positionH relativeFrom="column">
              <wp:posOffset>-50165</wp:posOffset>
            </wp:positionH>
            <wp:positionV relativeFrom="paragraph">
              <wp:posOffset>46990</wp:posOffset>
            </wp:positionV>
            <wp:extent cx="6303645" cy="3248025"/>
            <wp:effectExtent l="0" t="0" r="1905" b="9525"/>
            <wp:wrapNone/>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extLst>
                        <a:ext uri="{28A0092B-C50C-407E-A947-70E740481C1C}">
                          <a14:useLocalDpi xmlns:a14="http://schemas.microsoft.com/office/drawing/2010/main" val="0"/>
                        </a:ext>
                      </a:extLst>
                    </a:blip>
                    <a:stretch>
                      <a:fillRect/>
                    </a:stretch>
                  </pic:blipFill>
                  <pic:spPr>
                    <a:xfrm>
                      <a:off x="0" y="0"/>
                      <a:ext cx="6303645" cy="3248025"/>
                    </a:xfrm>
                    <a:prstGeom prst="rect">
                      <a:avLst/>
                    </a:prstGeom>
                  </pic:spPr>
                </pic:pic>
              </a:graphicData>
            </a:graphic>
            <wp14:sizeRelH relativeFrom="page">
              <wp14:pctWidth>0</wp14:pctWidth>
            </wp14:sizeRelH>
            <wp14:sizeRelV relativeFrom="page">
              <wp14:pctHeight>0</wp14:pctHeight>
            </wp14:sizeRelV>
          </wp:anchor>
        </w:drawing>
      </w:r>
    </w:p>
    <w:p w:rsidR="008D1C5E" w:rsidRDefault="008D1C5E" w:rsidP="007E0AA6">
      <w:pPr>
        <w:spacing w:after="120"/>
        <w:jc w:val="center"/>
      </w:pPr>
    </w:p>
    <w:p w:rsidR="007E0AA6" w:rsidRDefault="007E0AA6" w:rsidP="007E0AA6">
      <w:pPr>
        <w:spacing w:after="120"/>
        <w:jc w:val="center"/>
      </w:pPr>
    </w:p>
    <w:p w:rsidR="007E0AA6" w:rsidRDefault="007E0AA6" w:rsidP="007E0AA6">
      <w:pPr>
        <w:spacing w:after="120"/>
        <w:jc w:val="center"/>
      </w:pPr>
    </w:p>
    <w:p w:rsidR="007E0AA6" w:rsidRDefault="007E0AA6" w:rsidP="007E0AA6">
      <w:pPr>
        <w:spacing w:after="120"/>
        <w:jc w:val="center"/>
      </w:pPr>
    </w:p>
    <w:p w:rsidR="007E0AA6" w:rsidRDefault="007E0AA6" w:rsidP="007E0AA6">
      <w:pPr>
        <w:spacing w:after="120"/>
        <w:jc w:val="center"/>
      </w:pPr>
    </w:p>
    <w:p w:rsidR="007E0AA6" w:rsidRDefault="007E0AA6" w:rsidP="007E0AA6">
      <w:pPr>
        <w:spacing w:after="120"/>
        <w:jc w:val="center"/>
      </w:pPr>
    </w:p>
    <w:p w:rsidR="007E0AA6" w:rsidRDefault="007E0AA6" w:rsidP="007E0AA6">
      <w:pPr>
        <w:spacing w:after="120"/>
        <w:jc w:val="center"/>
      </w:pPr>
    </w:p>
    <w:p w:rsidR="007E0AA6" w:rsidRDefault="007E0AA6" w:rsidP="007E0AA6">
      <w:pPr>
        <w:spacing w:after="120"/>
        <w:jc w:val="center"/>
      </w:pPr>
    </w:p>
    <w:p w:rsidR="007E0AA6" w:rsidRDefault="007E0AA6" w:rsidP="007E0AA6">
      <w:pPr>
        <w:spacing w:after="120"/>
        <w:jc w:val="center"/>
      </w:pPr>
    </w:p>
    <w:p w:rsidR="007E0AA6" w:rsidRDefault="007E0AA6" w:rsidP="007E0AA6">
      <w:pPr>
        <w:spacing w:after="120"/>
        <w:jc w:val="center"/>
      </w:pPr>
    </w:p>
    <w:p w:rsidR="007E0AA6" w:rsidRDefault="007E0AA6" w:rsidP="007E0AA6">
      <w:pPr>
        <w:spacing w:after="120"/>
        <w:jc w:val="both"/>
      </w:pPr>
    </w:p>
    <w:p w:rsidR="007E0AA6" w:rsidRDefault="007E0AA6" w:rsidP="007E0AA6">
      <w:pPr>
        <w:spacing w:after="120"/>
        <w:jc w:val="both"/>
        <w:sectPr w:rsidR="007E0AA6" w:rsidSect="007E0AA6">
          <w:type w:val="continuous"/>
          <w:pgSz w:w="11906" w:h="16838"/>
          <w:pgMar w:top="1560" w:right="1274" w:bottom="1134" w:left="1417" w:header="142" w:footer="708" w:gutter="0"/>
          <w:cols w:num="2" w:space="708"/>
          <w:docGrid w:linePitch="360"/>
        </w:sectPr>
      </w:pPr>
    </w:p>
    <w:p w:rsidR="007E0AA6" w:rsidRDefault="007E0AA6" w:rsidP="007E0AA6">
      <w:pPr>
        <w:spacing w:after="120"/>
        <w:jc w:val="center"/>
      </w:pPr>
    </w:p>
    <w:p w:rsidR="00070661" w:rsidRDefault="00070661" w:rsidP="00070661"/>
    <w:p w:rsidR="00070661" w:rsidRDefault="00070661" w:rsidP="00070661"/>
    <w:p w:rsidR="00070661" w:rsidRDefault="00070661" w:rsidP="00070661"/>
    <w:p w:rsidR="00070661" w:rsidRDefault="00070661" w:rsidP="00070661"/>
    <w:p w:rsidR="00070661" w:rsidRDefault="00070661" w:rsidP="00070661"/>
    <w:p w:rsidR="00070661" w:rsidRDefault="00070661" w:rsidP="00070661"/>
    <w:p w:rsidR="006A06BF" w:rsidRPr="00070661" w:rsidRDefault="006A06BF" w:rsidP="00070661">
      <w:r>
        <w:rPr>
          <w:b/>
        </w:rPr>
        <w:t>4 – Agir sur le collectif et sur les individus</w:t>
      </w:r>
    </w:p>
    <w:p w:rsidR="006A06BF" w:rsidRDefault="006A06BF" w:rsidP="006A06BF">
      <w:pPr>
        <w:pStyle w:val="Paragraphedeliste"/>
        <w:spacing w:after="120"/>
        <w:ind w:left="0"/>
        <w:contextualSpacing w:val="0"/>
        <w:jc w:val="both"/>
      </w:pPr>
      <w:r>
        <w:rPr>
          <w:noProof/>
          <w:lang w:eastAsia="fr-FR"/>
        </w:rPr>
        <w:drawing>
          <wp:inline distT="0" distB="0" distL="0" distR="0" wp14:anchorId="33C15234" wp14:editId="1A7B6930">
            <wp:extent cx="5851525" cy="2576761"/>
            <wp:effectExtent l="0" t="0" r="0" b="0"/>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5851525" cy="2576761"/>
                    </a:xfrm>
                    <a:prstGeom prst="rect">
                      <a:avLst/>
                    </a:prstGeom>
                  </pic:spPr>
                </pic:pic>
              </a:graphicData>
            </a:graphic>
          </wp:inline>
        </w:drawing>
      </w:r>
    </w:p>
    <w:p w:rsidR="00C319D6" w:rsidRDefault="00C319D6">
      <w:r>
        <w:br w:type="page"/>
      </w:r>
    </w:p>
    <w:p w:rsidR="00C319D6" w:rsidRDefault="00C319D6" w:rsidP="00C319D6">
      <w:pPr>
        <w:rPr>
          <w:b/>
        </w:rPr>
      </w:pPr>
      <w:r>
        <w:rPr>
          <w:b/>
        </w:rPr>
        <w:lastRenderedPageBreak/>
        <w:t>5</w:t>
      </w:r>
      <w:r>
        <w:rPr>
          <w:b/>
        </w:rPr>
        <w:t xml:space="preserve"> – </w:t>
      </w:r>
      <w:r>
        <w:rPr>
          <w:b/>
        </w:rPr>
        <w:t>Influencer par sa posture</w:t>
      </w:r>
    </w:p>
    <w:p w:rsidR="00C319D6" w:rsidRDefault="00C319D6" w:rsidP="00C319D6">
      <w:pPr>
        <w:autoSpaceDE w:val="0"/>
        <w:autoSpaceDN w:val="0"/>
        <w:adjustRightInd w:val="0"/>
        <w:spacing w:after="0" w:line="240" w:lineRule="auto"/>
        <w:jc w:val="both"/>
        <w:rPr>
          <w:rFonts w:ascii="ArnoPro-Regular" w:hAnsi="ArnoPro-Regular" w:cs="ArnoPro-Regular"/>
          <w:sz w:val="21"/>
          <w:szCs w:val="21"/>
        </w:rPr>
      </w:pPr>
      <w:r>
        <w:rPr>
          <w:rFonts w:ascii="ArnoPro-Regular" w:hAnsi="ArnoPro-Regular" w:cs="ArnoPro-Regular"/>
          <w:sz w:val="21"/>
          <w:szCs w:val="21"/>
        </w:rPr>
        <w:t>L’impact de nos propos dépend de bien d’autres facteurs que la pertinence intrinsèque de ce que nous disons.</w:t>
      </w:r>
    </w:p>
    <w:p w:rsidR="00C319D6" w:rsidRDefault="00C319D6" w:rsidP="00C319D6">
      <w:pPr>
        <w:autoSpaceDE w:val="0"/>
        <w:autoSpaceDN w:val="0"/>
        <w:adjustRightInd w:val="0"/>
        <w:spacing w:after="0" w:line="240" w:lineRule="auto"/>
        <w:jc w:val="both"/>
        <w:rPr>
          <w:rFonts w:ascii="ArnoPro-Regular" w:hAnsi="ArnoPro-Regular" w:cs="ArnoPro-Regular"/>
          <w:sz w:val="21"/>
          <w:szCs w:val="21"/>
        </w:rPr>
      </w:pPr>
      <w:r>
        <w:rPr>
          <w:rFonts w:ascii="ArnoPro-Regular" w:hAnsi="ArnoPro-Regular" w:cs="ArnoPro-Regular"/>
          <w:sz w:val="21"/>
          <w:szCs w:val="21"/>
        </w:rPr>
        <w:t>Selon la façon dont nous les exprimons, nos interlocuteurs les écoutent avec plus ou moins d’attention. Ils sont</w:t>
      </w:r>
      <w:r>
        <w:rPr>
          <w:rFonts w:ascii="ArnoPro-Regular" w:hAnsi="ArnoPro-Regular" w:cs="ArnoPro-Regular"/>
          <w:sz w:val="21"/>
          <w:szCs w:val="21"/>
        </w:rPr>
        <w:t xml:space="preserve"> </w:t>
      </w:r>
      <w:r>
        <w:rPr>
          <w:rFonts w:ascii="ArnoPro-Regular" w:hAnsi="ArnoPro-Regular" w:cs="ArnoPro-Regular"/>
          <w:sz w:val="21"/>
          <w:szCs w:val="21"/>
        </w:rPr>
        <w:t>aussi plus ou moins enclins à les juger crédibles ou non. Une idée émise sur un ton hésitant, donnant le sentiment</w:t>
      </w:r>
    </w:p>
    <w:p w:rsidR="00C319D6" w:rsidRPr="00C319D6" w:rsidRDefault="00C319D6" w:rsidP="00C319D6">
      <w:pPr>
        <w:autoSpaceDE w:val="0"/>
        <w:autoSpaceDN w:val="0"/>
        <w:adjustRightInd w:val="0"/>
        <w:spacing w:after="0" w:line="240" w:lineRule="auto"/>
        <w:jc w:val="both"/>
        <w:rPr>
          <w:rFonts w:ascii="ArnoPro-Regular" w:hAnsi="ArnoPro-Regular" w:cs="ArnoPro-Regular"/>
          <w:sz w:val="21"/>
          <w:szCs w:val="21"/>
        </w:rPr>
      </w:pPr>
      <w:r>
        <w:rPr>
          <w:rFonts w:ascii="ArnoPro-Regular" w:hAnsi="ArnoPro-Regular" w:cs="ArnoPro-Regular"/>
          <w:sz w:val="21"/>
          <w:szCs w:val="21"/>
        </w:rPr>
        <w:t>de s’excuser, a plus de chances d’être ignorée ou de passer au second plan derri</w:t>
      </w:r>
      <w:r>
        <w:rPr>
          <w:rFonts w:ascii="ArnoPro-Regular" w:hAnsi="ArnoPro-Regular" w:cs="ArnoPro-Regular"/>
          <w:sz w:val="21"/>
          <w:szCs w:val="21"/>
        </w:rPr>
        <w:t xml:space="preserve">ère les sujets soulevés par des </w:t>
      </w:r>
      <w:r>
        <w:rPr>
          <w:rFonts w:ascii="ArnoPro-Regular" w:hAnsi="ArnoPro-Regular" w:cs="ArnoPro-Regular"/>
          <w:sz w:val="21"/>
          <w:szCs w:val="21"/>
        </w:rPr>
        <w:t>collègues plus affirmatifs. À l’inverse, une posture systématiquement combative finit par faire perdre de l’</w:t>
      </w:r>
      <w:r>
        <w:rPr>
          <w:rFonts w:ascii="ArnoPro-Regular" w:hAnsi="ArnoPro-Regular" w:cs="ArnoPro-Regular"/>
          <w:sz w:val="21"/>
          <w:szCs w:val="21"/>
        </w:rPr>
        <w:t xml:space="preserve">influence : </w:t>
      </w:r>
      <w:r>
        <w:rPr>
          <w:rFonts w:ascii="ArnoPro-Regular" w:hAnsi="ArnoPro-Regular" w:cs="ArnoPro-Regular"/>
          <w:sz w:val="21"/>
          <w:szCs w:val="21"/>
        </w:rPr>
        <w:t>l’entourage développe le réflexe d’écarter, sans même les écouter, des idées qu’il imag</w:t>
      </w:r>
      <w:r>
        <w:rPr>
          <w:rFonts w:ascii="ArnoPro-Regular" w:hAnsi="ArnoPro-Regular" w:cs="ArnoPro-Regular"/>
          <w:sz w:val="21"/>
          <w:szCs w:val="21"/>
        </w:rPr>
        <w:t xml:space="preserve">ine excessives ou ne tenant pas </w:t>
      </w:r>
      <w:r>
        <w:rPr>
          <w:rFonts w:ascii="ArnoPro-Regular" w:hAnsi="ArnoPro-Regular" w:cs="ArnoPro-Regular"/>
          <w:sz w:val="21"/>
          <w:szCs w:val="21"/>
        </w:rPr>
        <w:t>suffisamment compte du point de vue des autres. Comment trouver le bon équilibre ?</w:t>
      </w:r>
    </w:p>
    <w:p w:rsidR="00C319D6" w:rsidRDefault="00C319D6" w:rsidP="006A06BF">
      <w:pPr>
        <w:pStyle w:val="Paragraphedeliste"/>
        <w:spacing w:after="120"/>
        <w:ind w:left="0"/>
        <w:contextualSpacing w:val="0"/>
        <w:jc w:val="both"/>
      </w:pPr>
    </w:p>
    <w:p w:rsidR="00C319D6" w:rsidRDefault="00C319D6" w:rsidP="00C319D6">
      <w:pPr>
        <w:pStyle w:val="Paragraphedeliste"/>
        <w:spacing w:after="120"/>
        <w:ind w:left="-426"/>
        <w:contextualSpacing w:val="0"/>
        <w:jc w:val="both"/>
      </w:pPr>
      <w:r>
        <w:rPr>
          <w:noProof/>
          <w:lang w:eastAsia="fr-FR"/>
        </w:rPr>
        <w:drawing>
          <wp:inline distT="0" distB="0" distL="0" distR="0" wp14:anchorId="7AFF34F6" wp14:editId="2B9FABEB">
            <wp:extent cx="6353244" cy="6362700"/>
            <wp:effectExtent l="0" t="0" r="9525" b="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6356693" cy="6366154"/>
                    </a:xfrm>
                    <a:prstGeom prst="rect">
                      <a:avLst/>
                    </a:prstGeom>
                  </pic:spPr>
                </pic:pic>
              </a:graphicData>
            </a:graphic>
          </wp:inline>
        </w:drawing>
      </w:r>
    </w:p>
    <w:p w:rsidR="00C319D6" w:rsidRDefault="00C319D6" w:rsidP="00C319D6">
      <w:pPr>
        <w:pStyle w:val="Paragraphedeliste"/>
        <w:spacing w:after="120"/>
        <w:ind w:left="-426"/>
        <w:contextualSpacing w:val="0"/>
        <w:jc w:val="both"/>
      </w:pPr>
      <w:bookmarkStart w:id="0" w:name="_GoBack"/>
      <w:bookmarkEnd w:id="0"/>
    </w:p>
    <w:sectPr w:rsidR="00C319D6" w:rsidSect="007E0AA6">
      <w:type w:val="continuous"/>
      <w:pgSz w:w="11906" w:h="16838"/>
      <w:pgMar w:top="1560" w:right="1274" w:bottom="1134" w:left="1417" w:header="142"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80C6C" w:rsidRDefault="00D80C6C" w:rsidP="00511708">
      <w:pPr>
        <w:spacing w:after="0" w:line="240" w:lineRule="auto"/>
      </w:pPr>
      <w:r>
        <w:separator/>
      </w:r>
    </w:p>
  </w:endnote>
  <w:endnote w:type="continuationSeparator" w:id="0">
    <w:p w:rsidR="00D80C6C" w:rsidRDefault="00D80C6C" w:rsidP="005117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noPro-Regular">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D1C5E" w:rsidRDefault="008D1C5E" w:rsidP="006A06BF">
    <w:pPr>
      <w:pStyle w:val="Pieddepage"/>
      <w:tabs>
        <w:tab w:val="clear" w:pos="9072"/>
        <w:tab w:val="right" w:pos="9781"/>
      </w:tabs>
      <w:ind w:right="-424"/>
    </w:pPr>
    <w:r w:rsidRPr="00511708">
      <w:rPr>
        <w:noProof/>
        <w:lang w:eastAsia="fr-FR"/>
      </w:rPr>
      <w:drawing>
        <wp:anchor distT="0" distB="0" distL="114300" distR="114300" simplePos="0" relativeHeight="251663360" behindDoc="0" locked="0" layoutInCell="1" allowOverlap="1" wp14:anchorId="6BB5CEEB" wp14:editId="38CFEBB5">
          <wp:simplePos x="0" y="0"/>
          <wp:positionH relativeFrom="column">
            <wp:posOffset>-106045</wp:posOffset>
          </wp:positionH>
          <wp:positionV relativeFrom="paragraph">
            <wp:posOffset>-24765</wp:posOffset>
          </wp:positionV>
          <wp:extent cx="5972810" cy="611505"/>
          <wp:effectExtent l="0" t="0" r="8890" b="0"/>
          <wp:wrapNone/>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1"/>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5972810" cy="611505"/>
                  </a:xfrm>
                  <a:prstGeom prst="rect">
                    <a:avLst/>
                  </a:prstGeom>
                </pic:spPr>
              </pic:pic>
            </a:graphicData>
          </a:graphic>
        </wp:anchor>
      </w:drawing>
    </w:r>
    <w:r>
      <w:tab/>
    </w:r>
    <w:r>
      <w:tab/>
      <w:t xml:space="preserve">  P </w:t>
    </w:r>
    <w:r>
      <w:rPr>
        <w:b/>
      </w:rPr>
      <w:fldChar w:fldCharType="begin"/>
    </w:r>
    <w:r>
      <w:rPr>
        <w:b/>
      </w:rPr>
      <w:instrText>PAGE  \* Arabic  \* MERGEFORMAT</w:instrText>
    </w:r>
    <w:r>
      <w:rPr>
        <w:b/>
      </w:rPr>
      <w:fldChar w:fldCharType="separate"/>
    </w:r>
    <w:r w:rsidR="00C319D6">
      <w:rPr>
        <w:b/>
        <w:noProof/>
      </w:rPr>
      <w:t>9</w:t>
    </w:r>
    <w:r>
      <w:rPr>
        <w:b/>
      </w:rPr>
      <w:fldChar w:fldCharType="end"/>
    </w:r>
    <w:r>
      <w:rPr>
        <w:b/>
      </w:rPr>
      <w:t>/</w:t>
    </w:r>
    <w:r>
      <w:rPr>
        <w:b/>
      </w:rPr>
      <w:fldChar w:fldCharType="begin"/>
    </w:r>
    <w:r>
      <w:rPr>
        <w:b/>
      </w:rPr>
      <w:instrText>NUMPAGES  \* Arabic  \* MERGEFORMAT</w:instrText>
    </w:r>
    <w:r>
      <w:rPr>
        <w:b/>
      </w:rPr>
      <w:fldChar w:fldCharType="separate"/>
    </w:r>
    <w:r w:rsidR="00C319D6">
      <w:rPr>
        <w:b/>
        <w:noProof/>
      </w:rPr>
      <w:t>9</w:t>
    </w:r>
    <w:r>
      <w:rPr>
        <w:b/>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80C6C" w:rsidRDefault="00D80C6C" w:rsidP="00511708">
      <w:pPr>
        <w:spacing w:after="0" w:line="240" w:lineRule="auto"/>
      </w:pPr>
      <w:r>
        <w:separator/>
      </w:r>
    </w:p>
  </w:footnote>
  <w:footnote w:type="continuationSeparator" w:id="0">
    <w:p w:rsidR="00D80C6C" w:rsidRDefault="00D80C6C" w:rsidP="0051170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D1C5E" w:rsidRDefault="008D1C5E" w:rsidP="0099510A">
    <w:pPr>
      <w:pStyle w:val="En-tte"/>
      <w:tabs>
        <w:tab w:val="clear" w:pos="9072"/>
        <w:tab w:val="right" w:pos="10206"/>
      </w:tabs>
    </w:pPr>
    <w:r w:rsidRPr="0099510A">
      <w:rPr>
        <w:noProof/>
        <w:lang w:eastAsia="fr-FR"/>
      </w:rPr>
      <mc:AlternateContent>
        <mc:Choice Requires="wps">
          <w:drawing>
            <wp:anchor distT="0" distB="0" distL="114300" distR="114300" simplePos="0" relativeHeight="251661312" behindDoc="0" locked="0" layoutInCell="1" allowOverlap="1" wp14:anchorId="56DF5911" wp14:editId="5168D730">
              <wp:simplePos x="0" y="0"/>
              <wp:positionH relativeFrom="column">
                <wp:posOffset>3195955</wp:posOffset>
              </wp:positionH>
              <wp:positionV relativeFrom="paragraph">
                <wp:posOffset>138430</wp:posOffset>
              </wp:positionV>
              <wp:extent cx="2576830" cy="645795"/>
              <wp:effectExtent l="0" t="0" r="0" b="0"/>
              <wp:wrapNone/>
              <wp:docPr id="9" name="Rectangle 8"/>
              <wp:cNvGraphicFramePr/>
              <a:graphic xmlns:a="http://schemas.openxmlformats.org/drawingml/2006/main">
                <a:graphicData uri="http://schemas.microsoft.com/office/word/2010/wordprocessingShape">
                  <wps:wsp>
                    <wps:cNvSpPr/>
                    <wps:spPr>
                      <a:xfrm>
                        <a:off x="0" y="0"/>
                        <a:ext cx="2576830" cy="645795"/>
                      </a:xfrm>
                      <a:prstGeom prst="rect">
                        <a:avLst/>
                      </a:prstGeom>
                    </wps:spPr>
                    <wps:txbx>
                      <w:txbxContent>
                        <w:p w:rsidR="008A28C2" w:rsidRDefault="008D1C5E" w:rsidP="0099510A">
                          <w:pPr>
                            <w:pStyle w:val="NormalWeb"/>
                            <w:spacing w:before="0" w:beforeAutospacing="0" w:after="0" w:afterAutospacing="0"/>
                            <w:rPr>
                              <w:rFonts w:asciiTheme="minorHAnsi" w:hAnsi="Calibri" w:cstheme="minorBidi"/>
                              <w:color w:val="000000" w:themeColor="text1"/>
                              <w:kern w:val="24"/>
                              <w:sz w:val="38"/>
                              <w:szCs w:val="38"/>
                            </w:rPr>
                          </w:pPr>
                          <w:r>
                            <w:rPr>
                              <w:rFonts w:asciiTheme="minorHAnsi" w:hAnsi="Calibri" w:cstheme="minorBidi"/>
                              <w:color w:val="000000" w:themeColor="text1"/>
                              <w:kern w:val="24"/>
                              <w:sz w:val="38"/>
                              <w:szCs w:val="38"/>
                            </w:rPr>
                            <w:t>Travailler son autorité</w:t>
                          </w:r>
                          <w:r w:rsidR="008A28C2">
                            <w:rPr>
                              <w:rFonts w:asciiTheme="minorHAnsi" w:hAnsi="Calibri" w:cstheme="minorBidi"/>
                              <w:color w:val="000000" w:themeColor="text1"/>
                              <w:kern w:val="24"/>
                              <w:sz w:val="38"/>
                              <w:szCs w:val="38"/>
                            </w:rPr>
                            <w:t xml:space="preserve"> et</w:t>
                          </w:r>
                        </w:p>
                        <w:p w:rsidR="008D1C5E" w:rsidRPr="009612A6" w:rsidRDefault="008A28C2" w:rsidP="0099510A">
                          <w:pPr>
                            <w:pStyle w:val="NormalWeb"/>
                            <w:spacing w:before="0" w:beforeAutospacing="0" w:after="0" w:afterAutospacing="0"/>
                            <w:rPr>
                              <w:rFonts w:asciiTheme="minorHAnsi" w:hAnsi="Calibri" w:cstheme="minorBidi"/>
                              <w:color w:val="000000" w:themeColor="text1"/>
                              <w:kern w:val="24"/>
                              <w:sz w:val="38"/>
                              <w:szCs w:val="38"/>
                            </w:rPr>
                          </w:pPr>
                          <w:r>
                            <w:rPr>
                              <w:rFonts w:asciiTheme="minorHAnsi" w:hAnsi="Calibri" w:cstheme="minorBidi"/>
                              <w:color w:val="000000" w:themeColor="text1"/>
                              <w:kern w:val="24"/>
                              <w:sz w:val="38"/>
                              <w:szCs w:val="38"/>
                            </w:rPr>
                            <w:t xml:space="preserve"> son style de management</w:t>
                          </w:r>
                          <w:r w:rsidR="008D1C5E" w:rsidRPr="0099510A">
                            <w:rPr>
                              <w:rFonts w:asciiTheme="minorHAnsi" w:hAnsi="Calibri" w:cstheme="minorBidi"/>
                              <w:i/>
                              <w:iCs/>
                              <w:color w:val="000000" w:themeColor="text1"/>
                              <w:kern w:val="24"/>
                              <w:sz w:val="38"/>
                              <w:szCs w:val="38"/>
                            </w:rPr>
                            <w:t xml:space="preserve"> </w:t>
                          </w:r>
                        </w:p>
                      </w:txbxContent>
                    </wps:txbx>
                    <wps:bodyPr wrap="none">
                      <a:spAutoFit/>
                    </wps:bodyPr>
                  </wps:wsp>
                </a:graphicData>
              </a:graphic>
            </wp:anchor>
          </w:drawing>
        </mc:Choice>
        <mc:Fallback>
          <w:pict>
            <v:rect id="Rectangle 8" o:spid="_x0000_s1029" style="position:absolute;margin-left:251.65pt;margin-top:10.9pt;width:202.9pt;height:50.85pt;z-index:25166131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" filled="f" stroked="f">
              <v:textbox style="mso-fit-shape-to-text:t">
                <w:txbxContent>
                  <w:p w:rsidR="008A28C2" w:rsidRDefault="008D1C5E" w:rsidP="0099510A">
                    <w:pPr>
                      <w:pStyle w:val="NormalWeb"/>
                      <w:spacing w:before="0" w:beforeAutospacing="0" w:after="0" w:afterAutospacing="0"/>
                      <w:rPr>
                        <w:rFonts w:asciiTheme="minorHAnsi" w:hAnsi="Calibri" w:cstheme="minorBidi"/>
                        <w:color w:val="000000" w:themeColor="text1"/>
                        <w:kern w:val="24"/>
                        <w:sz w:val="38"/>
                        <w:szCs w:val="38"/>
                      </w:rPr>
                    </w:pPr>
                    <w:r>
                      <w:rPr>
                        <w:rFonts w:asciiTheme="minorHAnsi" w:hAnsi="Calibri" w:cstheme="minorBidi"/>
                        <w:color w:val="000000" w:themeColor="text1"/>
                        <w:kern w:val="24"/>
                        <w:sz w:val="38"/>
                        <w:szCs w:val="38"/>
                      </w:rPr>
                      <w:t>Travailler son autorité</w:t>
                    </w:r>
                    <w:r w:rsidR="008A28C2">
                      <w:rPr>
                        <w:rFonts w:asciiTheme="minorHAnsi" w:hAnsi="Calibri" w:cstheme="minorBidi"/>
                        <w:color w:val="000000" w:themeColor="text1"/>
                        <w:kern w:val="24"/>
                        <w:sz w:val="38"/>
                        <w:szCs w:val="38"/>
                      </w:rPr>
                      <w:t xml:space="preserve"> et</w:t>
                    </w:r>
                  </w:p>
                  <w:p w:rsidR="008D1C5E" w:rsidRPr="009612A6" w:rsidRDefault="008A28C2" w:rsidP="0099510A">
                    <w:pPr>
                      <w:pStyle w:val="NormalWeb"/>
                      <w:spacing w:before="0" w:beforeAutospacing="0" w:after="0" w:afterAutospacing="0"/>
                      <w:rPr>
                        <w:rFonts w:asciiTheme="minorHAnsi" w:hAnsi="Calibri" w:cstheme="minorBidi"/>
                        <w:color w:val="000000" w:themeColor="text1"/>
                        <w:kern w:val="24"/>
                        <w:sz w:val="38"/>
                        <w:szCs w:val="38"/>
                      </w:rPr>
                    </w:pPr>
                    <w:r>
                      <w:rPr>
                        <w:rFonts w:asciiTheme="minorHAnsi" w:hAnsi="Calibri" w:cstheme="minorBidi"/>
                        <w:color w:val="000000" w:themeColor="text1"/>
                        <w:kern w:val="24"/>
                        <w:sz w:val="38"/>
                        <w:szCs w:val="38"/>
                      </w:rPr>
                      <w:t xml:space="preserve"> son style de management</w:t>
                    </w:r>
                    <w:r w:rsidR="008D1C5E" w:rsidRPr="0099510A">
                      <w:rPr>
                        <w:rFonts w:asciiTheme="minorHAnsi" w:hAnsi="Calibri" w:cstheme="minorBidi"/>
                        <w:i/>
                        <w:iCs/>
                        <w:color w:val="000000" w:themeColor="text1"/>
                        <w:kern w:val="24"/>
                        <w:sz w:val="38"/>
                        <w:szCs w:val="38"/>
                      </w:rPr>
                      <w:t xml:space="preserve"> </w:t>
                    </w:r>
                  </w:p>
                </w:txbxContent>
              </v:textbox>
            </v:rect>
          </w:pict>
        </mc:Fallback>
      </mc:AlternateContent>
    </w:r>
    <w:r w:rsidRPr="0099510A">
      <w:rPr>
        <w:noProof/>
        <w:lang w:eastAsia="fr-FR"/>
      </w:rPr>
      <mc:AlternateContent>
        <mc:Choice Requires="wpg">
          <w:drawing>
            <wp:anchor distT="0" distB="0" distL="114300" distR="114300" simplePos="0" relativeHeight="251659264" behindDoc="0" locked="0" layoutInCell="1" allowOverlap="1" wp14:anchorId="3E142980" wp14:editId="2688DDE8">
              <wp:simplePos x="0" y="0"/>
              <wp:positionH relativeFrom="column">
                <wp:posOffset>-366395</wp:posOffset>
              </wp:positionH>
              <wp:positionV relativeFrom="paragraph">
                <wp:posOffset>62230</wp:posOffset>
              </wp:positionV>
              <wp:extent cx="3303905" cy="590550"/>
              <wp:effectExtent l="0" t="0" r="10795" b="19050"/>
              <wp:wrapNone/>
              <wp:docPr id="8" name="Groupe 7"/>
              <wp:cNvGraphicFramePr/>
              <a:graphic xmlns:a="http://schemas.openxmlformats.org/drawingml/2006/main">
                <a:graphicData uri="http://schemas.microsoft.com/office/word/2010/wordprocessingGroup">
                  <wpg:wgp>
                    <wpg:cNvGrpSpPr/>
                    <wpg:grpSpPr>
                      <a:xfrm>
                        <a:off x="0" y="0"/>
                        <a:ext cx="3303905" cy="590550"/>
                        <a:chOff x="0" y="0"/>
                        <a:chExt cx="3303979" cy="591141"/>
                      </a:xfrm>
                    </wpg:grpSpPr>
                    <wps:wsp>
                      <wps:cNvPr id="2" name="ZoneTexte 4"/>
                      <wps:cNvSpPr txBox="1"/>
                      <wps:spPr>
                        <a:xfrm>
                          <a:off x="0" y="3765"/>
                          <a:ext cx="1050925" cy="587375"/>
                        </a:xfrm>
                        <a:prstGeom prst="rect">
                          <a:avLst/>
                        </a:prstGeom>
                        <a:solidFill>
                          <a:srgbClr val="7D2983"/>
                        </a:solidFill>
                      </wps:spPr>
                      <wps:txbx>
                        <w:txbxContent>
                          <w:p w:rsidR="008D1C5E" w:rsidRDefault="008D1C5E" w:rsidP="0099510A">
                            <w:pPr>
                              <w:pStyle w:val="NormalWeb"/>
                              <w:spacing w:before="0" w:beforeAutospacing="0" w:after="0" w:afterAutospacing="0"/>
                            </w:pPr>
                            <w:r>
                              <w:rPr>
                                <w:rFonts w:asciiTheme="minorHAnsi" w:hAnsi="Calibri" w:cstheme="minorBidi"/>
                                <w:color w:val="92D050"/>
                                <w:kern w:val="24"/>
                                <w:sz w:val="64"/>
                                <w:szCs w:val="64"/>
                              </w:rPr>
                              <w:t>Fiche</w:t>
                            </w:r>
                            <w:r>
                              <w:rPr>
                                <w:rFonts w:asciiTheme="minorHAnsi" w:hAnsi="Calibri" w:cstheme="minorBidi"/>
                                <w:color w:val="000000" w:themeColor="text1"/>
                                <w:kern w:val="24"/>
                                <w:sz w:val="64"/>
                                <w:szCs w:val="64"/>
                              </w:rPr>
                              <w:t xml:space="preserve">  </w:t>
                            </w:r>
                          </w:p>
                        </w:txbxContent>
                      </wps:txbx>
                      <wps:bodyPr wrap="none" rtlCol="0">
                        <a:spAutoFit/>
                      </wps:bodyPr>
                    </wps:wsp>
                    <wps:wsp>
                      <wps:cNvPr id="3" name="ZoneTexte 5"/>
                      <wps:cNvSpPr txBox="1"/>
                      <wps:spPr>
                        <a:xfrm>
                          <a:off x="1081695" y="3766"/>
                          <a:ext cx="1804035" cy="587375"/>
                        </a:xfrm>
                        <a:prstGeom prst="rect">
                          <a:avLst/>
                        </a:prstGeom>
                        <a:solidFill>
                          <a:srgbClr val="92D050"/>
                        </a:solidFill>
                      </wps:spPr>
                      <wps:txbx>
                        <w:txbxContent>
                          <w:p w:rsidR="008D1C5E" w:rsidRDefault="008D1C5E" w:rsidP="0099510A">
                            <w:pPr>
                              <w:pStyle w:val="NormalWeb"/>
                              <w:spacing w:before="0" w:beforeAutospacing="0" w:after="0" w:afterAutospacing="0"/>
                            </w:pPr>
                            <w:r>
                              <w:rPr>
                                <w:rFonts w:asciiTheme="minorHAnsi" w:hAnsi="Calibri" w:cstheme="minorBidi"/>
                                <w:b/>
                                <w:bCs/>
                                <w:color w:val="7D2983"/>
                                <w:kern w:val="24"/>
                                <w:sz w:val="64"/>
                                <w:szCs w:val="64"/>
                              </w:rPr>
                              <w:t>Protocole</w:t>
                            </w:r>
                          </w:p>
                        </w:txbxContent>
                      </wps:txbx>
                      <wps:bodyPr wrap="none" rtlCol="0">
                        <a:spAutoFit/>
                      </wps:bodyPr>
                    </wps:wsp>
                    <wps:wsp>
                      <wps:cNvPr id="4" name="ZoneTexte 6"/>
                      <wps:cNvSpPr txBox="1"/>
                      <wps:spPr>
                        <a:xfrm>
                          <a:off x="2914715" y="0"/>
                          <a:ext cx="389264" cy="587963"/>
                        </a:xfrm>
                        <a:prstGeom prst="rect">
                          <a:avLst/>
                        </a:prstGeom>
                        <a:noFill/>
                        <a:ln>
                          <a:solidFill>
                            <a:srgbClr val="00B050"/>
                          </a:solidFill>
                        </a:ln>
                      </wps:spPr>
                      <wps:txbx>
                        <w:txbxContent>
                          <w:p w:rsidR="008D1C5E" w:rsidRDefault="008D1C5E" w:rsidP="0099510A">
                            <w:pPr>
                              <w:pStyle w:val="NormalWeb"/>
                              <w:spacing w:before="0" w:beforeAutospacing="0" w:after="0" w:afterAutospacing="0"/>
                            </w:pPr>
                            <w:r>
                              <w:rPr>
                                <w:rFonts w:asciiTheme="minorHAnsi" w:hAnsi="Calibri" w:cstheme="minorBidi"/>
                                <w:b/>
                                <w:bCs/>
                                <w:color w:val="7D2983"/>
                                <w:kern w:val="24"/>
                                <w:sz w:val="64"/>
                                <w:szCs w:val="64"/>
                              </w:rPr>
                              <w:t>3</w:t>
                            </w:r>
                          </w:p>
                        </w:txbxContent>
                      </wps:txbx>
                      <wps:bodyPr wrap="none" rtlCol="0">
                        <a:spAutoFit/>
                      </wps:bodyPr>
                    </wps:wsp>
                  </wpg:wgp>
                </a:graphicData>
              </a:graphic>
            </wp:anchor>
          </w:drawing>
        </mc:Choice>
        <mc:Fallback>
          <w:pict>
            <v:group id="Groupe 7" o:spid="_x0000_s1030" style="position:absolute;margin-left:-28.85pt;margin-top:4.9pt;width:260.15pt;height:46.5pt;z-index:251659264" coordsize="33039,59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">
              <v:shapetype id="_x0000_t202" coordsize="21600,21600" o:spt="202" path="m,l,21600r21600,l21600,xe">
                <v:stroke joinstyle="miter"/>
                <v:path gradientshapeok="t" o:connecttype="rect"/>
              </v:shapetype>
              <v:shape id="ZoneTexte 4" o:spid="_x0000_s1031" type="#_x0000_t202" style="position:absolute;top:37;width:10509;height:587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yKDiMIA&#10;AADaAAAADwAAAGRycy9kb3ducmV2LnhtbESPQWvCQBSE70L/w/IKvZlN1VZJXcUECnps2t4f2WeS&#10;Nvs27K5J/PeuUOhxmJlvmO1+Mp0YyPnWsoLnJAVBXFndcq3g6/N9vgHhA7LGzjIpuJKH/e5htsVM&#10;25E/aChDLSKEfYYKmhD6TEpfNWTQJ7Ynjt7ZOoMhSldL7XCMcNPJRZq+SoMtx4UGeyoaqn7Li1FQ&#10;ufXyBa/nvMhPoSt/Vofvo62VenqcDm8gAk3hP/zXPmoFC7hfiTdA7m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TIoOIwgAAANoAAAAPAAAAAAAAAAAAAAAAAJgCAABkcnMvZG93&#10;bnJldi54bWxQSwUGAAAAAAQABAD1AAAAhwMAAAAA&#10;" fillcolor="#7d2983" stroked="f">
                <v:textbox style="mso-fit-shape-to-text:t">
                  <w:txbxContent>
                    <w:p w:rsidR="008D1C5E" w:rsidRDefault="008D1C5E" w:rsidP="0099510A">
                      <w:pPr>
                        <w:pStyle w:val="NormalWeb"/>
                        <w:spacing w:before="0" w:beforeAutospacing="0" w:after="0" w:afterAutospacing="0"/>
                      </w:pPr>
                      <w:r>
                        <w:rPr>
                          <w:rFonts w:asciiTheme="minorHAnsi" w:hAnsi="Calibri" w:cstheme="minorBidi"/>
                          <w:color w:val="92D050"/>
                          <w:kern w:val="24"/>
                          <w:sz w:val="64"/>
                          <w:szCs w:val="64"/>
                        </w:rPr>
                        <w:t>Fiche</w:t>
                      </w:r>
                      <w:r>
                        <w:rPr>
                          <w:rFonts w:asciiTheme="minorHAnsi" w:hAnsi="Calibri" w:cstheme="minorBidi"/>
                          <w:color w:val="000000" w:themeColor="text1"/>
                          <w:kern w:val="24"/>
                          <w:sz w:val="64"/>
                          <w:szCs w:val="64"/>
                        </w:rPr>
                        <w:t xml:space="preserve">  </w:t>
                      </w:r>
                    </w:p>
                  </w:txbxContent>
                </v:textbox>
              </v:shape>
              <v:shape id="ZoneTexte 5" o:spid="_x0000_s1032" type="#_x0000_t202" style="position:absolute;left:10816;top:37;width:18041;height:587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CnkPcMA&#10;AADaAAAADwAAAGRycy9kb3ducmV2LnhtbESPzWrDMBCE74G8g9hCb4ncFoJxIpvQ0FIIBJofyHGx&#10;NpZTa2UkJXbfvioUehxm5htmVY22E3fyoXWs4GmegSCunW65UXA8vM1yECEia+wck4JvClCV08kK&#10;C+0G/qT7PjYiQTgUqMDE2BdShtqQxTB3PXHyLs5bjEn6RmqPQ4LbTj5n2UJabDktGOzp1VD9tb9Z&#10;BTmetz7fDSc2h/fNdXtbnxozKPX4MK6XICKN8T/81/7QCl7g90q6AbL8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CnkPcMAAADaAAAADwAAAAAAAAAAAAAAAACYAgAAZHJzL2Rv&#10;d25yZXYueG1sUEsFBgAAAAAEAAQA9QAAAIgDAAAAAA==&#10;" fillcolor="#92d050" stroked="f">
                <v:textbox style="mso-fit-shape-to-text:t">
                  <w:txbxContent>
                    <w:p w:rsidR="008D1C5E" w:rsidRDefault="008D1C5E" w:rsidP="0099510A">
                      <w:pPr>
                        <w:pStyle w:val="NormalWeb"/>
                        <w:spacing w:before="0" w:beforeAutospacing="0" w:after="0" w:afterAutospacing="0"/>
                      </w:pPr>
                      <w:r>
                        <w:rPr>
                          <w:rFonts w:asciiTheme="minorHAnsi" w:hAnsi="Calibri" w:cstheme="minorBidi"/>
                          <w:b/>
                          <w:bCs/>
                          <w:color w:val="7D2983"/>
                          <w:kern w:val="24"/>
                          <w:sz w:val="64"/>
                          <w:szCs w:val="64"/>
                        </w:rPr>
                        <w:t>Protocole</w:t>
                      </w:r>
                    </w:p>
                  </w:txbxContent>
                </v:textbox>
              </v:shape>
              <v:shape id="ZoneTexte 6" o:spid="_x0000_s1033" type="#_x0000_t202" style="position:absolute;left:29147;width:3892;height:5879;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BgdqcQA&#10;AADaAAAADwAAAGRycy9kb3ducmV2LnhtbESPzWrDMBCE74W8g9hCbo3cYtLgRjElUAi5hPwUnNvW&#10;2tqm1spYiuL46atCIcdhZr5hlvlgWhGod41lBc+zBARxaXXDlYLT8eNpAcJ5ZI2tZVJwIwf5avKw&#10;xEzbK+8pHHwlIoRdhgpq77tMSlfWZNDNbEccvW/bG/RR9pXUPV4j3LTyJUnm0mDDcaHGjtY1lT+H&#10;i1EQAm/P42tbLD7HHRZfxfEc0lGp6ePw/gbC0+Dv4f/2RitI4e9KvAFy9Q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AYHanEAAAA2gAAAA8AAAAAAAAAAAAAAAAAmAIAAGRycy9k&#10;b3ducmV2LnhtbFBLBQYAAAAABAAEAPUAAACJAwAAAAA=&#10;" filled="f" strokecolor="#00b050">
                <v:textbox style="mso-fit-shape-to-text:t">
                  <w:txbxContent>
                    <w:p w:rsidR="008D1C5E" w:rsidRDefault="008D1C5E" w:rsidP="0099510A">
                      <w:pPr>
                        <w:pStyle w:val="NormalWeb"/>
                        <w:spacing w:before="0" w:beforeAutospacing="0" w:after="0" w:afterAutospacing="0"/>
                      </w:pPr>
                      <w:r>
                        <w:rPr>
                          <w:rFonts w:asciiTheme="minorHAnsi" w:hAnsi="Calibri" w:cstheme="minorBidi"/>
                          <w:b/>
                          <w:bCs/>
                          <w:color w:val="7D2983"/>
                          <w:kern w:val="24"/>
                          <w:sz w:val="64"/>
                          <w:szCs w:val="64"/>
                        </w:rPr>
                        <w:t>3</w:t>
                      </w:r>
                    </w:p>
                  </w:txbxContent>
                </v:textbox>
              </v:shape>
            </v:group>
          </w:pict>
        </mc:Fallback>
      </mc:AlternateContent>
    </w:r>
    <w:r>
      <w:tab/>
    </w: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30.75pt;height:35.25pt" o:bullet="t">
        <v:imagedata r:id="rId1" o:title="Logo"/>
      </v:shape>
    </w:pict>
  </w:numPicBullet>
  <w:abstractNum w:abstractNumId="0">
    <w:nsid w:val="01A55223"/>
    <w:multiLevelType w:val="hybridMultilevel"/>
    <w:tmpl w:val="8298894E"/>
    <w:lvl w:ilvl="0" w:tplc="5D0037E6">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nsid w:val="189B3636"/>
    <w:multiLevelType w:val="hybridMultilevel"/>
    <w:tmpl w:val="A49A25A6"/>
    <w:lvl w:ilvl="0" w:tplc="1B62BF56">
      <w:start w:val="3"/>
      <w:numFmt w:val="bullet"/>
      <w:lvlText w:val="-"/>
      <w:lvlJc w:val="left"/>
      <w:pPr>
        <w:ind w:left="720" w:hanging="360"/>
      </w:pPr>
      <w:rPr>
        <w:rFonts w:ascii="Calibri" w:eastAsiaTheme="minorHAnsi" w:hAnsi="Calibri" w:cstheme="minorBid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nsid w:val="29AD143F"/>
    <w:multiLevelType w:val="hybridMultilevel"/>
    <w:tmpl w:val="AF58710C"/>
    <w:lvl w:ilvl="0" w:tplc="60DC4728">
      <w:start w:val="1"/>
      <w:numFmt w:val="decimal"/>
      <w:lvlText w:val="%1."/>
      <w:lvlJc w:val="left"/>
      <w:pPr>
        <w:ind w:left="1428" w:hanging="360"/>
      </w:pPr>
    </w:lvl>
    <w:lvl w:ilvl="1" w:tplc="040C0019" w:tentative="1">
      <w:start w:val="1"/>
      <w:numFmt w:val="lowerLetter"/>
      <w:lvlText w:val="%2."/>
      <w:lvlJc w:val="left"/>
      <w:pPr>
        <w:ind w:left="2148" w:hanging="360"/>
      </w:pPr>
    </w:lvl>
    <w:lvl w:ilvl="2" w:tplc="040C001B" w:tentative="1">
      <w:start w:val="1"/>
      <w:numFmt w:val="lowerRoman"/>
      <w:lvlText w:val="%3."/>
      <w:lvlJc w:val="right"/>
      <w:pPr>
        <w:ind w:left="2868" w:hanging="180"/>
      </w:pPr>
    </w:lvl>
    <w:lvl w:ilvl="3" w:tplc="040C000F" w:tentative="1">
      <w:start w:val="1"/>
      <w:numFmt w:val="decimal"/>
      <w:lvlText w:val="%4."/>
      <w:lvlJc w:val="left"/>
      <w:pPr>
        <w:ind w:left="3588" w:hanging="360"/>
      </w:pPr>
    </w:lvl>
    <w:lvl w:ilvl="4" w:tplc="040C0019" w:tentative="1">
      <w:start w:val="1"/>
      <w:numFmt w:val="lowerLetter"/>
      <w:lvlText w:val="%5."/>
      <w:lvlJc w:val="left"/>
      <w:pPr>
        <w:ind w:left="4308" w:hanging="360"/>
      </w:pPr>
    </w:lvl>
    <w:lvl w:ilvl="5" w:tplc="040C001B" w:tentative="1">
      <w:start w:val="1"/>
      <w:numFmt w:val="lowerRoman"/>
      <w:lvlText w:val="%6."/>
      <w:lvlJc w:val="right"/>
      <w:pPr>
        <w:ind w:left="5028" w:hanging="180"/>
      </w:pPr>
    </w:lvl>
    <w:lvl w:ilvl="6" w:tplc="040C000F" w:tentative="1">
      <w:start w:val="1"/>
      <w:numFmt w:val="decimal"/>
      <w:lvlText w:val="%7."/>
      <w:lvlJc w:val="left"/>
      <w:pPr>
        <w:ind w:left="5748" w:hanging="360"/>
      </w:pPr>
    </w:lvl>
    <w:lvl w:ilvl="7" w:tplc="040C0019" w:tentative="1">
      <w:start w:val="1"/>
      <w:numFmt w:val="lowerLetter"/>
      <w:lvlText w:val="%8."/>
      <w:lvlJc w:val="left"/>
      <w:pPr>
        <w:ind w:left="6468" w:hanging="360"/>
      </w:pPr>
    </w:lvl>
    <w:lvl w:ilvl="8" w:tplc="040C001B" w:tentative="1">
      <w:start w:val="1"/>
      <w:numFmt w:val="lowerRoman"/>
      <w:lvlText w:val="%9."/>
      <w:lvlJc w:val="right"/>
      <w:pPr>
        <w:ind w:left="7188" w:hanging="180"/>
      </w:pPr>
    </w:lvl>
  </w:abstractNum>
  <w:abstractNum w:abstractNumId="3">
    <w:nsid w:val="42296EA4"/>
    <w:multiLevelType w:val="hybridMultilevel"/>
    <w:tmpl w:val="33CEE872"/>
    <w:lvl w:ilvl="0" w:tplc="4FC81D10">
      <w:start w:val="1"/>
      <w:numFmt w:val="bullet"/>
      <w:lvlText w:val="-"/>
      <w:lvlJc w:val="left"/>
      <w:pPr>
        <w:ind w:left="-207" w:hanging="360"/>
      </w:pPr>
      <w:rPr>
        <w:rFonts w:ascii="Calibri" w:eastAsiaTheme="minorHAnsi" w:hAnsi="Calibri" w:cstheme="minorBidi" w:hint="default"/>
        <w:i w:val="0"/>
        <w:color w:val="000000" w:themeColor="text1"/>
        <w:sz w:val="22"/>
      </w:rPr>
    </w:lvl>
    <w:lvl w:ilvl="1" w:tplc="040C0003" w:tentative="1">
      <w:start w:val="1"/>
      <w:numFmt w:val="bullet"/>
      <w:lvlText w:val="o"/>
      <w:lvlJc w:val="left"/>
      <w:pPr>
        <w:ind w:left="513" w:hanging="360"/>
      </w:pPr>
      <w:rPr>
        <w:rFonts w:ascii="Courier New" w:hAnsi="Courier New" w:cs="Courier New" w:hint="default"/>
      </w:rPr>
    </w:lvl>
    <w:lvl w:ilvl="2" w:tplc="040C0005" w:tentative="1">
      <w:start w:val="1"/>
      <w:numFmt w:val="bullet"/>
      <w:lvlText w:val=""/>
      <w:lvlJc w:val="left"/>
      <w:pPr>
        <w:ind w:left="1233" w:hanging="360"/>
      </w:pPr>
      <w:rPr>
        <w:rFonts w:ascii="Wingdings" w:hAnsi="Wingdings" w:hint="default"/>
      </w:rPr>
    </w:lvl>
    <w:lvl w:ilvl="3" w:tplc="040C0001" w:tentative="1">
      <w:start w:val="1"/>
      <w:numFmt w:val="bullet"/>
      <w:lvlText w:val=""/>
      <w:lvlJc w:val="left"/>
      <w:pPr>
        <w:ind w:left="1953" w:hanging="360"/>
      </w:pPr>
      <w:rPr>
        <w:rFonts w:ascii="Symbol" w:hAnsi="Symbol" w:hint="default"/>
      </w:rPr>
    </w:lvl>
    <w:lvl w:ilvl="4" w:tplc="040C0003" w:tentative="1">
      <w:start w:val="1"/>
      <w:numFmt w:val="bullet"/>
      <w:lvlText w:val="o"/>
      <w:lvlJc w:val="left"/>
      <w:pPr>
        <w:ind w:left="2673" w:hanging="360"/>
      </w:pPr>
      <w:rPr>
        <w:rFonts w:ascii="Courier New" w:hAnsi="Courier New" w:cs="Courier New" w:hint="default"/>
      </w:rPr>
    </w:lvl>
    <w:lvl w:ilvl="5" w:tplc="040C0005" w:tentative="1">
      <w:start w:val="1"/>
      <w:numFmt w:val="bullet"/>
      <w:lvlText w:val=""/>
      <w:lvlJc w:val="left"/>
      <w:pPr>
        <w:ind w:left="3393" w:hanging="360"/>
      </w:pPr>
      <w:rPr>
        <w:rFonts w:ascii="Wingdings" w:hAnsi="Wingdings" w:hint="default"/>
      </w:rPr>
    </w:lvl>
    <w:lvl w:ilvl="6" w:tplc="040C0001" w:tentative="1">
      <w:start w:val="1"/>
      <w:numFmt w:val="bullet"/>
      <w:lvlText w:val=""/>
      <w:lvlJc w:val="left"/>
      <w:pPr>
        <w:ind w:left="4113" w:hanging="360"/>
      </w:pPr>
      <w:rPr>
        <w:rFonts w:ascii="Symbol" w:hAnsi="Symbol" w:hint="default"/>
      </w:rPr>
    </w:lvl>
    <w:lvl w:ilvl="7" w:tplc="040C0003" w:tentative="1">
      <w:start w:val="1"/>
      <w:numFmt w:val="bullet"/>
      <w:lvlText w:val="o"/>
      <w:lvlJc w:val="left"/>
      <w:pPr>
        <w:ind w:left="4833" w:hanging="360"/>
      </w:pPr>
      <w:rPr>
        <w:rFonts w:ascii="Courier New" w:hAnsi="Courier New" w:cs="Courier New" w:hint="default"/>
      </w:rPr>
    </w:lvl>
    <w:lvl w:ilvl="8" w:tplc="040C0005" w:tentative="1">
      <w:start w:val="1"/>
      <w:numFmt w:val="bullet"/>
      <w:lvlText w:val=""/>
      <w:lvlJc w:val="left"/>
      <w:pPr>
        <w:ind w:left="5553" w:hanging="360"/>
      </w:pPr>
      <w:rPr>
        <w:rFonts w:ascii="Wingdings" w:hAnsi="Wingdings" w:hint="default"/>
      </w:rPr>
    </w:lvl>
  </w:abstractNum>
  <w:abstractNum w:abstractNumId="4">
    <w:nsid w:val="4F303A57"/>
    <w:multiLevelType w:val="hybridMultilevel"/>
    <w:tmpl w:val="D46CC53A"/>
    <w:lvl w:ilvl="0" w:tplc="FA623C26">
      <w:start w:val="1"/>
      <w:numFmt w:val="bullet"/>
      <w:lvlText w:val=""/>
      <w:lvlPicBulletId w:val="0"/>
      <w:lvlJc w:val="left"/>
      <w:pPr>
        <w:ind w:left="360" w:hanging="360"/>
      </w:pPr>
      <w:rPr>
        <w:rFonts w:ascii="Symbol" w:eastAsiaTheme="minorHAnsi" w:hAnsi="Symbol" w:cstheme="minorBidi" w:hint="default"/>
        <w:i w:val="0"/>
        <w:color w:val="auto"/>
        <w:sz w:val="22"/>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5">
    <w:nsid w:val="544B78C4"/>
    <w:multiLevelType w:val="hybridMultilevel"/>
    <w:tmpl w:val="82AA44DE"/>
    <w:lvl w:ilvl="0" w:tplc="FA623C26">
      <w:start w:val="1"/>
      <w:numFmt w:val="bullet"/>
      <w:lvlText w:val=""/>
      <w:lvlPicBulletId w:val="0"/>
      <w:lvlJc w:val="left"/>
      <w:pPr>
        <w:ind w:left="720" w:hanging="360"/>
      </w:pPr>
      <w:rPr>
        <w:rFonts w:ascii="Symbol" w:eastAsiaTheme="minorHAnsi" w:hAnsi="Symbol" w:cstheme="minorBidi" w:hint="default"/>
        <w:i w:val="0"/>
        <w:color w:val="auto"/>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nsid w:val="570F1659"/>
    <w:multiLevelType w:val="hybridMultilevel"/>
    <w:tmpl w:val="D18C7ABA"/>
    <w:lvl w:ilvl="0" w:tplc="611E20A6">
      <w:start w:val="3"/>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nsid w:val="7C22736F"/>
    <w:multiLevelType w:val="hybridMultilevel"/>
    <w:tmpl w:val="BFFEED1A"/>
    <w:lvl w:ilvl="0" w:tplc="FA623C26">
      <w:start w:val="1"/>
      <w:numFmt w:val="bullet"/>
      <w:lvlText w:val=""/>
      <w:lvlPicBulletId w:val="0"/>
      <w:lvlJc w:val="left"/>
      <w:pPr>
        <w:ind w:left="720" w:hanging="360"/>
      </w:pPr>
      <w:rPr>
        <w:rFonts w:ascii="Symbol" w:eastAsiaTheme="minorHAnsi" w:hAnsi="Symbol" w:cstheme="minorBidi" w:hint="default"/>
        <w:i w:val="0"/>
        <w:color w:val="auto"/>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3"/>
  </w:num>
  <w:num w:numId="4">
    <w:abstractNumId w:val="4"/>
  </w:num>
  <w:num w:numId="5">
    <w:abstractNumId w:val="5"/>
  </w:num>
  <w:num w:numId="6">
    <w:abstractNumId w:val="6"/>
  </w:num>
  <w:num w:numId="7">
    <w:abstractNumId w:val="1"/>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11708"/>
    <w:rsid w:val="00002F1D"/>
    <w:rsid w:val="0006428D"/>
    <w:rsid w:val="00070661"/>
    <w:rsid w:val="00112384"/>
    <w:rsid w:val="00127628"/>
    <w:rsid w:val="0014181E"/>
    <w:rsid w:val="00143245"/>
    <w:rsid w:val="001F6BE7"/>
    <w:rsid w:val="0025780F"/>
    <w:rsid w:val="0026091B"/>
    <w:rsid w:val="002A58FC"/>
    <w:rsid w:val="002D66DD"/>
    <w:rsid w:val="00354359"/>
    <w:rsid w:val="003859DD"/>
    <w:rsid w:val="00403782"/>
    <w:rsid w:val="00423B28"/>
    <w:rsid w:val="00425C34"/>
    <w:rsid w:val="00465964"/>
    <w:rsid w:val="0047287B"/>
    <w:rsid w:val="00494B50"/>
    <w:rsid w:val="004C3164"/>
    <w:rsid w:val="00503F2B"/>
    <w:rsid w:val="00511266"/>
    <w:rsid w:val="00511708"/>
    <w:rsid w:val="005270CC"/>
    <w:rsid w:val="005B23B2"/>
    <w:rsid w:val="005D0BF4"/>
    <w:rsid w:val="005D7AE6"/>
    <w:rsid w:val="00601B59"/>
    <w:rsid w:val="00624F70"/>
    <w:rsid w:val="0068371F"/>
    <w:rsid w:val="006A06BF"/>
    <w:rsid w:val="006A1B1E"/>
    <w:rsid w:val="006D2D60"/>
    <w:rsid w:val="00701456"/>
    <w:rsid w:val="00705A16"/>
    <w:rsid w:val="00747358"/>
    <w:rsid w:val="007957F8"/>
    <w:rsid w:val="007C22BC"/>
    <w:rsid w:val="007E0AA6"/>
    <w:rsid w:val="00817B21"/>
    <w:rsid w:val="008724D7"/>
    <w:rsid w:val="0088271E"/>
    <w:rsid w:val="00891F33"/>
    <w:rsid w:val="008A28C2"/>
    <w:rsid w:val="008D1C5E"/>
    <w:rsid w:val="009612A6"/>
    <w:rsid w:val="0099510A"/>
    <w:rsid w:val="009A0233"/>
    <w:rsid w:val="009A77D8"/>
    <w:rsid w:val="009C5DF6"/>
    <w:rsid w:val="00A26245"/>
    <w:rsid w:val="00AE777B"/>
    <w:rsid w:val="00B12285"/>
    <w:rsid w:val="00B54D54"/>
    <w:rsid w:val="00B73CAA"/>
    <w:rsid w:val="00BC3D12"/>
    <w:rsid w:val="00BF6594"/>
    <w:rsid w:val="00C0543D"/>
    <w:rsid w:val="00C319D6"/>
    <w:rsid w:val="00C43B26"/>
    <w:rsid w:val="00CA22A3"/>
    <w:rsid w:val="00CA5D99"/>
    <w:rsid w:val="00CC5B41"/>
    <w:rsid w:val="00D25028"/>
    <w:rsid w:val="00D80C6C"/>
    <w:rsid w:val="00DB11C6"/>
    <w:rsid w:val="00E81FD4"/>
    <w:rsid w:val="00EF4DD9"/>
    <w:rsid w:val="00F0595C"/>
    <w:rsid w:val="00F4445F"/>
    <w:rsid w:val="00F50D7E"/>
    <w:rsid w:val="00F71768"/>
    <w:rsid w:val="00F81130"/>
    <w:rsid w:val="00FB77FA"/>
    <w:rsid w:val="00FE133C"/>
    <w:rsid w:val="00FE749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itre1">
    <w:name w:val="heading 1"/>
    <w:basedOn w:val="Normal"/>
    <w:next w:val="Normal"/>
    <w:link w:val="Titre1Car"/>
    <w:uiPriority w:val="9"/>
    <w:qFormat/>
    <w:rsid w:val="00C43B26"/>
    <w:pPr>
      <w:keepNext/>
      <w:keepLines/>
      <w:spacing w:before="480" w:after="0"/>
      <w:ind w:left="720" w:hanging="36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qFormat/>
    <w:rsid w:val="00C43B26"/>
    <w:pPr>
      <w:spacing w:before="100" w:beforeAutospacing="1" w:after="100" w:afterAutospacing="1" w:line="240" w:lineRule="auto"/>
      <w:ind w:left="1428" w:hanging="360"/>
      <w:outlineLvl w:val="1"/>
    </w:pPr>
    <w:rPr>
      <w:rFonts w:ascii="Cambria" w:eastAsia="Times New Roman" w:hAnsi="Cambria" w:cs="Times New Roman"/>
      <w:b/>
      <w:bCs/>
      <w:color w:val="17365D" w:themeColor="text2" w:themeShade="BF"/>
      <w:sz w:val="28"/>
      <w:szCs w:val="36"/>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43B26"/>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C43B26"/>
    <w:rPr>
      <w:rFonts w:ascii="Cambria" w:eastAsia="Times New Roman" w:hAnsi="Cambria" w:cs="Times New Roman"/>
      <w:b/>
      <w:bCs/>
      <w:color w:val="17365D" w:themeColor="text2" w:themeShade="BF"/>
      <w:sz w:val="28"/>
      <w:szCs w:val="36"/>
      <w:lang w:eastAsia="fr-FR"/>
    </w:rPr>
  </w:style>
  <w:style w:type="paragraph" w:styleId="NormalWeb">
    <w:name w:val="Normal (Web)"/>
    <w:basedOn w:val="Normal"/>
    <w:uiPriority w:val="99"/>
    <w:unhideWhenUsed/>
    <w:rsid w:val="00511708"/>
    <w:pPr>
      <w:spacing w:before="100" w:beforeAutospacing="1" w:after="100" w:afterAutospacing="1" w:line="240" w:lineRule="auto"/>
    </w:pPr>
    <w:rPr>
      <w:rFonts w:ascii="Times New Roman" w:eastAsiaTheme="minorEastAsia" w:hAnsi="Times New Roman" w:cs="Times New Roman"/>
      <w:sz w:val="24"/>
      <w:szCs w:val="24"/>
      <w:lang w:eastAsia="fr-FR"/>
    </w:rPr>
  </w:style>
  <w:style w:type="paragraph" w:styleId="Textedebulles">
    <w:name w:val="Balloon Text"/>
    <w:basedOn w:val="Normal"/>
    <w:link w:val="TextedebullesCar"/>
    <w:uiPriority w:val="99"/>
    <w:semiHidden/>
    <w:unhideWhenUsed/>
    <w:rsid w:val="00511708"/>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511708"/>
    <w:rPr>
      <w:rFonts w:ascii="Tahoma" w:hAnsi="Tahoma" w:cs="Tahoma"/>
      <w:sz w:val="16"/>
      <w:szCs w:val="16"/>
    </w:rPr>
  </w:style>
  <w:style w:type="paragraph" w:styleId="En-tte">
    <w:name w:val="header"/>
    <w:basedOn w:val="Normal"/>
    <w:link w:val="En-tteCar"/>
    <w:uiPriority w:val="99"/>
    <w:unhideWhenUsed/>
    <w:rsid w:val="00511708"/>
    <w:pPr>
      <w:tabs>
        <w:tab w:val="center" w:pos="4536"/>
        <w:tab w:val="right" w:pos="9072"/>
      </w:tabs>
      <w:spacing w:after="0" w:line="240" w:lineRule="auto"/>
    </w:pPr>
  </w:style>
  <w:style w:type="character" w:customStyle="1" w:styleId="En-tteCar">
    <w:name w:val="En-tête Car"/>
    <w:basedOn w:val="Policepardfaut"/>
    <w:link w:val="En-tte"/>
    <w:uiPriority w:val="99"/>
    <w:rsid w:val="00511708"/>
  </w:style>
  <w:style w:type="paragraph" w:styleId="Pieddepage">
    <w:name w:val="footer"/>
    <w:basedOn w:val="Normal"/>
    <w:link w:val="PieddepageCar"/>
    <w:uiPriority w:val="99"/>
    <w:unhideWhenUsed/>
    <w:rsid w:val="00511708"/>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511708"/>
  </w:style>
  <w:style w:type="paragraph" w:styleId="Paragraphedeliste">
    <w:name w:val="List Paragraph"/>
    <w:basedOn w:val="Normal"/>
    <w:uiPriority w:val="34"/>
    <w:qFormat/>
    <w:rsid w:val="00112384"/>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itre1">
    <w:name w:val="heading 1"/>
    <w:basedOn w:val="Normal"/>
    <w:next w:val="Normal"/>
    <w:link w:val="Titre1Car"/>
    <w:uiPriority w:val="9"/>
    <w:qFormat/>
    <w:rsid w:val="00C43B26"/>
    <w:pPr>
      <w:keepNext/>
      <w:keepLines/>
      <w:spacing w:before="480" w:after="0"/>
      <w:ind w:left="720" w:hanging="36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qFormat/>
    <w:rsid w:val="00C43B26"/>
    <w:pPr>
      <w:spacing w:before="100" w:beforeAutospacing="1" w:after="100" w:afterAutospacing="1" w:line="240" w:lineRule="auto"/>
      <w:ind w:left="1428" w:hanging="360"/>
      <w:outlineLvl w:val="1"/>
    </w:pPr>
    <w:rPr>
      <w:rFonts w:ascii="Cambria" w:eastAsia="Times New Roman" w:hAnsi="Cambria" w:cs="Times New Roman"/>
      <w:b/>
      <w:bCs/>
      <w:color w:val="17365D" w:themeColor="text2" w:themeShade="BF"/>
      <w:sz w:val="28"/>
      <w:szCs w:val="36"/>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43B26"/>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C43B26"/>
    <w:rPr>
      <w:rFonts w:ascii="Cambria" w:eastAsia="Times New Roman" w:hAnsi="Cambria" w:cs="Times New Roman"/>
      <w:b/>
      <w:bCs/>
      <w:color w:val="17365D" w:themeColor="text2" w:themeShade="BF"/>
      <w:sz w:val="28"/>
      <w:szCs w:val="36"/>
      <w:lang w:eastAsia="fr-FR"/>
    </w:rPr>
  </w:style>
  <w:style w:type="paragraph" w:styleId="NormalWeb">
    <w:name w:val="Normal (Web)"/>
    <w:basedOn w:val="Normal"/>
    <w:uiPriority w:val="99"/>
    <w:unhideWhenUsed/>
    <w:rsid w:val="00511708"/>
    <w:pPr>
      <w:spacing w:before="100" w:beforeAutospacing="1" w:after="100" w:afterAutospacing="1" w:line="240" w:lineRule="auto"/>
    </w:pPr>
    <w:rPr>
      <w:rFonts w:ascii="Times New Roman" w:eastAsiaTheme="minorEastAsia" w:hAnsi="Times New Roman" w:cs="Times New Roman"/>
      <w:sz w:val="24"/>
      <w:szCs w:val="24"/>
      <w:lang w:eastAsia="fr-FR"/>
    </w:rPr>
  </w:style>
  <w:style w:type="paragraph" w:styleId="Textedebulles">
    <w:name w:val="Balloon Text"/>
    <w:basedOn w:val="Normal"/>
    <w:link w:val="TextedebullesCar"/>
    <w:uiPriority w:val="99"/>
    <w:semiHidden/>
    <w:unhideWhenUsed/>
    <w:rsid w:val="00511708"/>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511708"/>
    <w:rPr>
      <w:rFonts w:ascii="Tahoma" w:hAnsi="Tahoma" w:cs="Tahoma"/>
      <w:sz w:val="16"/>
      <w:szCs w:val="16"/>
    </w:rPr>
  </w:style>
  <w:style w:type="paragraph" w:styleId="En-tte">
    <w:name w:val="header"/>
    <w:basedOn w:val="Normal"/>
    <w:link w:val="En-tteCar"/>
    <w:uiPriority w:val="99"/>
    <w:unhideWhenUsed/>
    <w:rsid w:val="00511708"/>
    <w:pPr>
      <w:tabs>
        <w:tab w:val="center" w:pos="4536"/>
        <w:tab w:val="right" w:pos="9072"/>
      </w:tabs>
      <w:spacing w:after="0" w:line="240" w:lineRule="auto"/>
    </w:pPr>
  </w:style>
  <w:style w:type="character" w:customStyle="1" w:styleId="En-tteCar">
    <w:name w:val="En-tête Car"/>
    <w:basedOn w:val="Policepardfaut"/>
    <w:link w:val="En-tte"/>
    <w:uiPriority w:val="99"/>
    <w:rsid w:val="00511708"/>
  </w:style>
  <w:style w:type="paragraph" w:styleId="Pieddepage">
    <w:name w:val="footer"/>
    <w:basedOn w:val="Normal"/>
    <w:link w:val="PieddepageCar"/>
    <w:uiPriority w:val="99"/>
    <w:unhideWhenUsed/>
    <w:rsid w:val="00511708"/>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511708"/>
  </w:style>
  <w:style w:type="paragraph" w:styleId="Paragraphedeliste">
    <w:name w:val="List Paragraph"/>
    <w:basedOn w:val="Normal"/>
    <w:uiPriority w:val="34"/>
    <w:qFormat/>
    <w:rsid w:val="0011238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1.png"/><Relationship Id="rId26" Type="http://schemas.openxmlformats.org/officeDocument/2006/relationships/image" Target="media/image19.png"/><Relationship Id="rId3" Type="http://schemas.microsoft.com/office/2007/relationships/stylesWithEffects" Target="stylesWithEffect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footer" Target="footer1.xml"/><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5.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4.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2.png"/></Relationships>
</file>

<file path=word/_rels/footer1.xml.rels><?xml version="1.0" encoding="UTF-8" standalone="yes"?>
<Relationships xmlns="http://schemas.openxmlformats.org/package/2006/relationships"><Relationship Id="rId1" Type="http://schemas.openxmlformats.org/officeDocument/2006/relationships/image" Target="media/image10.jpe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1961</TotalTime>
  <Pages>9</Pages>
  <Words>1770</Words>
  <Characters>9738</Characters>
  <Application>Microsoft Office Word</Application>
  <DocSecurity>0</DocSecurity>
  <Lines>81</Lines>
  <Paragraphs>22</Paragraphs>
  <ScaleCrop>false</ScaleCrop>
  <HeadingPairs>
    <vt:vector size="2" baseType="variant">
      <vt:variant>
        <vt:lpstr>Titre</vt:lpstr>
      </vt:variant>
      <vt:variant>
        <vt:i4>1</vt:i4>
      </vt:variant>
    </vt:vector>
  </HeadingPairs>
  <TitlesOfParts>
    <vt:vector size="1" baseType="lpstr">
      <vt:lpstr/>
    </vt:vector>
  </TitlesOfParts>
  <Company>Hewlett-Packard</Company>
  <LinksUpToDate>false</LinksUpToDate>
  <CharactersWithSpaces>11486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Philippe Chauvin</dc:creator>
  <cp:lastModifiedBy>Philippe Chauvin</cp:lastModifiedBy>
  <cp:revision>11</cp:revision>
  <dcterms:created xsi:type="dcterms:W3CDTF">2014-10-07T07:20:00Z</dcterms:created>
  <dcterms:modified xsi:type="dcterms:W3CDTF">2014-10-26T11:50:00Z</dcterms:modified>
</cp:coreProperties>
</file>