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B10E" w14:textId="36B1F97E" w:rsidR="00346C32" w:rsidRPr="00093215" w:rsidRDefault="00093215" w:rsidP="00093215">
      <w:pPr>
        <w:pStyle w:val="Titre1"/>
        <w:jc w:val="center"/>
        <w:rPr>
          <w:b/>
          <w:bCs/>
          <w:sz w:val="56"/>
          <w:szCs w:val="56"/>
        </w:rPr>
      </w:pPr>
      <w:r w:rsidRPr="00093215">
        <w:rPr>
          <w:b/>
          <w:bCs/>
          <w:sz w:val="56"/>
          <w:szCs w:val="56"/>
        </w:rPr>
        <w:t>Rapport projet programmation parallèle</w:t>
      </w:r>
    </w:p>
    <w:p w14:paraId="45830FA0" w14:textId="77777777" w:rsidR="00093215" w:rsidRDefault="00093215" w:rsidP="00093215"/>
    <w:p w14:paraId="456F91B4" w14:textId="4FFB5A12" w:rsidR="00093215" w:rsidRDefault="00093215" w:rsidP="00093215">
      <w:pPr>
        <w:rPr>
          <w:sz w:val="36"/>
          <w:szCs w:val="36"/>
        </w:rPr>
      </w:pPr>
      <w:r w:rsidRPr="00093215">
        <w:rPr>
          <w:sz w:val="36"/>
          <w:szCs w:val="36"/>
        </w:rPr>
        <w:t>Sommaire :</w:t>
      </w:r>
    </w:p>
    <w:p w14:paraId="101F7A22" w14:textId="6E5E4645" w:rsidR="00093215" w:rsidRDefault="00093215" w:rsidP="00093215">
      <w:pPr>
        <w:pStyle w:val="Paragraphedeliste"/>
        <w:numPr>
          <w:ilvl w:val="0"/>
          <w:numId w:val="1"/>
        </w:numPr>
        <w:rPr>
          <w:sz w:val="36"/>
          <w:szCs w:val="36"/>
        </w:rPr>
      </w:pPr>
      <w:r>
        <w:rPr>
          <w:sz w:val="36"/>
          <w:szCs w:val="36"/>
        </w:rPr>
        <w:t>Manuel d’utilisation du programme.</w:t>
      </w:r>
    </w:p>
    <w:p w14:paraId="64F81C32" w14:textId="2D9A0F8F" w:rsidR="00093215" w:rsidRDefault="00093215" w:rsidP="00093215">
      <w:pPr>
        <w:pStyle w:val="Paragraphedeliste"/>
        <w:numPr>
          <w:ilvl w:val="0"/>
          <w:numId w:val="1"/>
        </w:numPr>
        <w:rPr>
          <w:sz w:val="36"/>
          <w:szCs w:val="36"/>
        </w:rPr>
      </w:pPr>
      <w:r>
        <w:rPr>
          <w:sz w:val="36"/>
          <w:szCs w:val="36"/>
        </w:rPr>
        <w:t>Explications des différentes solutions implémentées (Le séquentielle, Le parallèle).</w:t>
      </w:r>
    </w:p>
    <w:p w14:paraId="465B18AC" w14:textId="6822A3C2" w:rsidR="00093215" w:rsidRDefault="00093215" w:rsidP="00093215">
      <w:pPr>
        <w:pStyle w:val="Paragraphedeliste"/>
        <w:numPr>
          <w:ilvl w:val="0"/>
          <w:numId w:val="1"/>
        </w:numPr>
        <w:rPr>
          <w:sz w:val="36"/>
          <w:szCs w:val="36"/>
        </w:rPr>
      </w:pPr>
      <w:r>
        <w:rPr>
          <w:sz w:val="36"/>
          <w:szCs w:val="36"/>
        </w:rPr>
        <w:t>Les résultats et temps d’exécution des différents plateaux du jeu.</w:t>
      </w:r>
    </w:p>
    <w:p w14:paraId="1954E853" w14:textId="20A62BDB" w:rsidR="00093215" w:rsidRPr="00093215" w:rsidRDefault="00093215" w:rsidP="00093215">
      <w:pPr>
        <w:pStyle w:val="Paragraphedeliste"/>
        <w:numPr>
          <w:ilvl w:val="0"/>
          <w:numId w:val="1"/>
        </w:numPr>
        <w:rPr>
          <w:sz w:val="36"/>
          <w:szCs w:val="36"/>
        </w:rPr>
      </w:pPr>
      <w:r>
        <w:rPr>
          <w:sz w:val="36"/>
          <w:szCs w:val="36"/>
        </w:rPr>
        <w:t>Interprétation.</w:t>
      </w:r>
    </w:p>
    <w:p w14:paraId="65309112" w14:textId="77777777" w:rsidR="00093215" w:rsidRDefault="00093215" w:rsidP="00093215">
      <w:pPr>
        <w:rPr>
          <w:sz w:val="36"/>
          <w:szCs w:val="36"/>
        </w:rPr>
      </w:pPr>
    </w:p>
    <w:p w14:paraId="6F87E27E" w14:textId="127B56BE" w:rsidR="00093215" w:rsidRPr="001A326A" w:rsidRDefault="00093215" w:rsidP="00093215">
      <w:pPr>
        <w:pStyle w:val="Paragraphedeliste"/>
        <w:numPr>
          <w:ilvl w:val="0"/>
          <w:numId w:val="3"/>
        </w:numPr>
        <w:rPr>
          <w:sz w:val="32"/>
          <w:szCs w:val="32"/>
        </w:rPr>
      </w:pPr>
      <w:r w:rsidRPr="001A326A">
        <w:rPr>
          <w:sz w:val="32"/>
          <w:szCs w:val="32"/>
        </w:rPr>
        <w:t>Manuel d’utilisation :</w:t>
      </w:r>
    </w:p>
    <w:p w14:paraId="48AA04FE" w14:textId="77777777" w:rsidR="009244FD" w:rsidRPr="001A326A" w:rsidRDefault="009244FD" w:rsidP="00093215">
      <w:pPr>
        <w:rPr>
          <w:sz w:val="24"/>
          <w:szCs w:val="24"/>
        </w:rPr>
      </w:pPr>
      <w:r w:rsidRPr="001A326A">
        <w:rPr>
          <w:sz w:val="24"/>
          <w:szCs w:val="24"/>
        </w:rPr>
        <w:t>Pour faire fonctionner mon programme et voir l’affichage d’une solution du jeu si elle existe, il suffit de donner en entrée un fichier qui décrit le plateau du jeu.</w:t>
      </w:r>
      <w:r w:rsidRPr="001A326A">
        <w:rPr>
          <w:sz w:val="24"/>
          <w:szCs w:val="24"/>
        </w:rPr>
        <w:br/>
        <w:t>Ensuite si on utilise la solution parallèle on a la main pour modifier le nbr de thread pour trouver une solution.</w:t>
      </w:r>
    </w:p>
    <w:p w14:paraId="11685A75" w14:textId="57ED5A97" w:rsidR="009244FD" w:rsidRPr="001A326A" w:rsidRDefault="009244FD" w:rsidP="009244FD">
      <w:pPr>
        <w:pStyle w:val="Paragraphedeliste"/>
        <w:numPr>
          <w:ilvl w:val="0"/>
          <w:numId w:val="3"/>
        </w:numPr>
        <w:rPr>
          <w:sz w:val="32"/>
          <w:szCs w:val="32"/>
        </w:rPr>
      </w:pPr>
      <w:r w:rsidRPr="001A326A">
        <w:rPr>
          <w:sz w:val="32"/>
          <w:szCs w:val="32"/>
        </w:rPr>
        <w:t>Explication de la solution :</w:t>
      </w:r>
    </w:p>
    <w:p w14:paraId="299D902D" w14:textId="337E1496" w:rsidR="009244FD" w:rsidRPr="001A326A" w:rsidRDefault="009244FD" w:rsidP="009244FD">
      <w:pPr>
        <w:rPr>
          <w:sz w:val="24"/>
          <w:szCs w:val="24"/>
        </w:rPr>
      </w:pPr>
      <w:r w:rsidRPr="001A326A">
        <w:rPr>
          <w:sz w:val="24"/>
          <w:szCs w:val="24"/>
        </w:rPr>
        <w:t xml:space="preserve">Je commence par expliquer comment j’ai implémenté le </w:t>
      </w:r>
      <w:proofErr w:type="spellStart"/>
      <w:r w:rsidRPr="001A326A">
        <w:rPr>
          <w:sz w:val="24"/>
          <w:szCs w:val="24"/>
        </w:rPr>
        <w:t>backtracking</w:t>
      </w:r>
      <w:proofErr w:type="spellEnd"/>
      <w:r w:rsidRPr="001A326A">
        <w:rPr>
          <w:sz w:val="24"/>
          <w:szCs w:val="24"/>
        </w:rPr>
        <w:t xml:space="preserve"> dans mon programme. Sur mon code on peut voir 3 grandes fonctions :</w:t>
      </w:r>
    </w:p>
    <w:p w14:paraId="217405B8" w14:textId="6FEE9E26" w:rsidR="009244FD" w:rsidRPr="001A326A" w:rsidRDefault="009244FD" w:rsidP="009244FD">
      <w:pPr>
        <w:pStyle w:val="Paragraphedeliste"/>
        <w:numPr>
          <w:ilvl w:val="0"/>
          <w:numId w:val="5"/>
        </w:numPr>
        <w:rPr>
          <w:sz w:val="24"/>
          <w:szCs w:val="24"/>
        </w:rPr>
      </w:pPr>
      <w:proofErr w:type="spellStart"/>
      <w:proofErr w:type="gramStart"/>
      <w:r w:rsidRPr="001A326A">
        <w:rPr>
          <w:sz w:val="24"/>
          <w:szCs w:val="24"/>
        </w:rPr>
        <w:t>estValideCouleurBord</w:t>
      </w:r>
      <w:proofErr w:type="spellEnd"/>
      <w:proofErr w:type="gramEnd"/>
      <w:r w:rsidRPr="001A326A">
        <w:rPr>
          <w:sz w:val="24"/>
          <w:szCs w:val="24"/>
        </w:rPr>
        <w:t>.</w:t>
      </w:r>
    </w:p>
    <w:p w14:paraId="6474E9C3" w14:textId="0E4F888E" w:rsidR="009244FD" w:rsidRPr="001A326A" w:rsidRDefault="009244FD" w:rsidP="009244FD">
      <w:pPr>
        <w:pStyle w:val="Paragraphedeliste"/>
        <w:numPr>
          <w:ilvl w:val="0"/>
          <w:numId w:val="5"/>
        </w:numPr>
        <w:rPr>
          <w:sz w:val="24"/>
          <w:szCs w:val="24"/>
        </w:rPr>
      </w:pPr>
      <w:proofErr w:type="spellStart"/>
      <w:proofErr w:type="gramStart"/>
      <w:r w:rsidRPr="001A326A">
        <w:rPr>
          <w:sz w:val="24"/>
          <w:szCs w:val="24"/>
        </w:rPr>
        <w:t>estValideCouleurAdj</w:t>
      </w:r>
      <w:proofErr w:type="spellEnd"/>
      <w:proofErr w:type="gramEnd"/>
      <w:r w:rsidRPr="001A326A">
        <w:rPr>
          <w:sz w:val="24"/>
          <w:szCs w:val="24"/>
        </w:rPr>
        <w:t>.</w:t>
      </w:r>
    </w:p>
    <w:p w14:paraId="6D7D6EBE" w14:textId="1751B380" w:rsidR="009244FD" w:rsidRPr="001A326A" w:rsidRDefault="009244FD" w:rsidP="009244FD">
      <w:pPr>
        <w:pStyle w:val="Paragraphedeliste"/>
        <w:numPr>
          <w:ilvl w:val="0"/>
          <w:numId w:val="5"/>
        </w:numPr>
        <w:rPr>
          <w:sz w:val="24"/>
          <w:szCs w:val="24"/>
        </w:rPr>
      </w:pPr>
      <w:proofErr w:type="spellStart"/>
      <w:proofErr w:type="gramStart"/>
      <w:r w:rsidRPr="001A326A">
        <w:rPr>
          <w:sz w:val="24"/>
          <w:szCs w:val="24"/>
        </w:rPr>
        <w:t>resoudreJeu</w:t>
      </w:r>
      <w:proofErr w:type="spellEnd"/>
      <w:proofErr w:type="gramEnd"/>
      <w:r w:rsidRPr="001A326A">
        <w:rPr>
          <w:sz w:val="24"/>
          <w:szCs w:val="24"/>
        </w:rPr>
        <w:t>.</w:t>
      </w:r>
    </w:p>
    <w:p w14:paraId="684995B3" w14:textId="3FBE8850" w:rsidR="009244FD" w:rsidRPr="001A326A" w:rsidRDefault="009244FD" w:rsidP="009244FD">
      <w:pPr>
        <w:rPr>
          <w:sz w:val="24"/>
          <w:szCs w:val="24"/>
        </w:rPr>
      </w:pPr>
      <w:r w:rsidRPr="001A326A">
        <w:rPr>
          <w:sz w:val="24"/>
          <w:szCs w:val="24"/>
        </w:rPr>
        <w:t>Les deux premières fonctions vont nous permettre de vérifier les contraintes imposées par le jeu à savoir que les couleur</w:t>
      </w:r>
      <w:r w:rsidR="00BD1BBD" w:rsidRPr="001A326A">
        <w:rPr>
          <w:sz w:val="24"/>
          <w:szCs w:val="24"/>
        </w:rPr>
        <w:t>s</w:t>
      </w:r>
      <w:r w:rsidRPr="001A326A">
        <w:rPr>
          <w:sz w:val="24"/>
          <w:szCs w:val="24"/>
        </w:rPr>
        <w:t xml:space="preserve"> de bordure de notre plateau doivent être identiques et que chaque partie du carr</w:t>
      </w:r>
      <w:r w:rsidR="00BD1BBD" w:rsidRPr="001A326A">
        <w:rPr>
          <w:sz w:val="24"/>
          <w:szCs w:val="24"/>
        </w:rPr>
        <w:t>é</w:t>
      </w:r>
      <w:r w:rsidRPr="001A326A">
        <w:rPr>
          <w:sz w:val="24"/>
          <w:szCs w:val="24"/>
        </w:rPr>
        <w:t xml:space="preserve"> doit avoir un coté adjacent d’un autre carré de même couleur. Et puis la dernière fonction c’est là </w:t>
      </w:r>
      <w:proofErr w:type="spellStart"/>
      <w:r w:rsidRPr="001A326A">
        <w:rPr>
          <w:sz w:val="24"/>
          <w:szCs w:val="24"/>
        </w:rPr>
        <w:t>ou</w:t>
      </w:r>
      <w:proofErr w:type="spellEnd"/>
      <w:r w:rsidRPr="001A326A">
        <w:rPr>
          <w:sz w:val="24"/>
          <w:szCs w:val="24"/>
        </w:rPr>
        <w:t xml:space="preserve"> le </w:t>
      </w:r>
      <w:proofErr w:type="spellStart"/>
      <w:r w:rsidRPr="001A326A">
        <w:rPr>
          <w:sz w:val="24"/>
          <w:szCs w:val="24"/>
        </w:rPr>
        <w:t>backtracking</w:t>
      </w:r>
      <w:proofErr w:type="spellEnd"/>
      <w:r w:rsidRPr="001A326A">
        <w:rPr>
          <w:sz w:val="24"/>
          <w:szCs w:val="24"/>
        </w:rPr>
        <w:t xml:space="preserve"> est vraiment implémenté, Dans cette fonction :</w:t>
      </w:r>
    </w:p>
    <w:p w14:paraId="62AF7FFE" w14:textId="1963DF0B" w:rsidR="009244FD" w:rsidRPr="001A326A" w:rsidRDefault="009244FD" w:rsidP="009244FD">
      <w:pPr>
        <w:rPr>
          <w:sz w:val="24"/>
          <w:szCs w:val="24"/>
        </w:rPr>
      </w:pPr>
      <w:r w:rsidRPr="001A326A">
        <w:rPr>
          <w:sz w:val="24"/>
          <w:szCs w:val="24"/>
        </w:rPr>
        <w:t>-On parcours nos carrés du jeu possible et on place sur une case données un carré du jeu qui vérifie les conditions du jeu.</w:t>
      </w:r>
    </w:p>
    <w:p w14:paraId="01007ECF" w14:textId="2089523D" w:rsidR="009244FD" w:rsidRPr="001A326A" w:rsidRDefault="009244FD" w:rsidP="009244FD">
      <w:pPr>
        <w:rPr>
          <w:sz w:val="24"/>
          <w:szCs w:val="24"/>
        </w:rPr>
      </w:pPr>
      <w:r w:rsidRPr="001A326A">
        <w:rPr>
          <w:sz w:val="24"/>
          <w:szCs w:val="24"/>
        </w:rPr>
        <w:t>-On ressort ce carré du vecteur et on le met sur une pile pour ne pas perdre la donnée dans le cas où cette route ne mène pas à une solution.</w:t>
      </w:r>
    </w:p>
    <w:p w14:paraId="474A2E75" w14:textId="3DC853FF" w:rsidR="00BD1BBD" w:rsidRPr="001A326A" w:rsidRDefault="009244FD" w:rsidP="009244FD">
      <w:pPr>
        <w:rPr>
          <w:sz w:val="24"/>
          <w:szCs w:val="24"/>
        </w:rPr>
      </w:pPr>
      <w:r w:rsidRPr="001A326A">
        <w:rPr>
          <w:sz w:val="24"/>
          <w:szCs w:val="24"/>
        </w:rPr>
        <w:lastRenderedPageBreak/>
        <w:t xml:space="preserve">-On continue à avancer, si on se trouve dans une situation de blocage (Aucun carré restant dans le vecteur ne peut </w:t>
      </w:r>
      <w:r w:rsidR="00BD1BBD" w:rsidRPr="001A326A">
        <w:rPr>
          <w:sz w:val="24"/>
          <w:szCs w:val="24"/>
        </w:rPr>
        <w:t>être</w:t>
      </w:r>
      <w:r w:rsidRPr="001A326A">
        <w:rPr>
          <w:sz w:val="24"/>
          <w:szCs w:val="24"/>
        </w:rPr>
        <w:t xml:space="preserve"> valide et mis sur le plateau) </w:t>
      </w:r>
      <w:r w:rsidR="00BD1BBD" w:rsidRPr="001A326A">
        <w:rPr>
          <w:sz w:val="24"/>
          <w:szCs w:val="24"/>
        </w:rPr>
        <w:t>on fait un pas en arrière (On retire le carré du plateau et on le transféré de la pile au vecteur des carrés possibles).</w:t>
      </w:r>
    </w:p>
    <w:p w14:paraId="4CFA8922" w14:textId="1BADDF73" w:rsidR="009244FD" w:rsidRPr="001A326A" w:rsidRDefault="00BD1BBD" w:rsidP="009244FD">
      <w:pPr>
        <w:rPr>
          <w:sz w:val="24"/>
          <w:szCs w:val="24"/>
        </w:rPr>
      </w:pPr>
      <w:r w:rsidRPr="001A326A">
        <w:rPr>
          <w:sz w:val="24"/>
          <w:szCs w:val="24"/>
        </w:rPr>
        <w:t>-Si on arrive remplit plateau, alors on a trouvé une solution et on l’affiche.</w:t>
      </w:r>
    </w:p>
    <w:p w14:paraId="67879EE0" w14:textId="1AD2906E" w:rsidR="00BD1BBD" w:rsidRPr="001A326A" w:rsidRDefault="00BD1BBD" w:rsidP="009244FD">
      <w:pPr>
        <w:rPr>
          <w:sz w:val="24"/>
          <w:szCs w:val="24"/>
        </w:rPr>
      </w:pPr>
      <w:r w:rsidRPr="001A326A">
        <w:rPr>
          <w:sz w:val="24"/>
          <w:szCs w:val="24"/>
        </w:rPr>
        <w:t xml:space="preserve">-Si on essai toute les routes possibles sans trouver une solution, Alors </w:t>
      </w:r>
      <w:proofErr w:type="gramStart"/>
      <w:r w:rsidRPr="001A326A">
        <w:rPr>
          <w:sz w:val="24"/>
          <w:szCs w:val="24"/>
        </w:rPr>
        <w:t>on affiche « pas</w:t>
      </w:r>
      <w:proofErr w:type="gramEnd"/>
      <w:r w:rsidRPr="001A326A">
        <w:rPr>
          <w:sz w:val="24"/>
          <w:szCs w:val="24"/>
        </w:rPr>
        <w:t xml:space="preserve"> de solution possible pour ce jeu ».</w:t>
      </w:r>
    </w:p>
    <w:p w14:paraId="520854F1" w14:textId="1BBF12E7" w:rsidR="00BD1BBD" w:rsidRPr="001A326A" w:rsidRDefault="00BD1BBD" w:rsidP="00BD1BBD">
      <w:pPr>
        <w:pStyle w:val="Paragraphedeliste"/>
        <w:numPr>
          <w:ilvl w:val="0"/>
          <w:numId w:val="6"/>
        </w:numPr>
        <w:rPr>
          <w:sz w:val="24"/>
          <w:szCs w:val="24"/>
        </w:rPr>
      </w:pPr>
      <w:r w:rsidRPr="001A326A">
        <w:rPr>
          <w:sz w:val="24"/>
          <w:szCs w:val="24"/>
        </w:rPr>
        <w:t xml:space="preserve">Solution Séquentielle : </w:t>
      </w:r>
    </w:p>
    <w:p w14:paraId="3A3AEFF2" w14:textId="20370093" w:rsidR="00BD1BBD" w:rsidRPr="001A326A" w:rsidRDefault="00BD1BBD" w:rsidP="00BD1BBD">
      <w:pPr>
        <w:rPr>
          <w:sz w:val="24"/>
          <w:szCs w:val="24"/>
        </w:rPr>
      </w:pPr>
      <w:r w:rsidRPr="001A326A">
        <w:rPr>
          <w:sz w:val="24"/>
          <w:szCs w:val="24"/>
        </w:rPr>
        <w:t xml:space="preserve">Dans cette solution tout ce fait simplement, on fait appel à la fonction </w:t>
      </w:r>
      <w:proofErr w:type="spellStart"/>
      <w:r w:rsidRPr="001A326A">
        <w:rPr>
          <w:sz w:val="24"/>
          <w:szCs w:val="24"/>
        </w:rPr>
        <w:t>resoudreJeu</w:t>
      </w:r>
      <w:proofErr w:type="spellEnd"/>
      <w:r w:rsidRPr="001A326A">
        <w:rPr>
          <w:sz w:val="24"/>
          <w:szCs w:val="24"/>
        </w:rPr>
        <w:t xml:space="preserve"> qui utilise </w:t>
      </w:r>
      <w:proofErr w:type="spellStart"/>
      <w:r w:rsidRPr="001A326A">
        <w:rPr>
          <w:sz w:val="24"/>
          <w:szCs w:val="24"/>
        </w:rPr>
        <w:t>a</w:t>
      </w:r>
      <w:proofErr w:type="spellEnd"/>
      <w:r w:rsidRPr="001A326A">
        <w:rPr>
          <w:sz w:val="24"/>
          <w:szCs w:val="24"/>
        </w:rPr>
        <w:t xml:space="preserve"> son tour les autres fonction, Si on cette fonction à une valeur de retour </w:t>
      </w:r>
      <w:proofErr w:type="gramStart"/>
      <w:r w:rsidRPr="001A326A">
        <w:rPr>
          <w:sz w:val="24"/>
          <w:szCs w:val="24"/>
        </w:rPr>
        <w:t>TRUE ,</w:t>
      </w:r>
      <w:proofErr w:type="gramEnd"/>
      <w:r w:rsidRPr="001A326A">
        <w:rPr>
          <w:sz w:val="24"/>
          <w:szCs w:val="24"/>
        </w:rPr>
        <w:t xml:space="preserve"> alors on affiche notre plateau, Sinon on affiche un message indiquant que pas de solution trouvée.</w:t>
      </w:r>
    </w:p>
    <w:p w14:paraId="4A61EF30" w14:textId="732A957F" w:rsidR="00BD1BBD" w:rsidRPr="001A326A" w:rsidRDefault="00BD1BBD" w:rsidP="00BD1BBD">
      <w:pPr>
        <w:pStyle w:val="Paragraphedeliste"/>
        <w:numPr>
          <w:ilvl w:val="0"/>
          <w:numId w:val="6"/>
        </w:numPr>
        <w:rPr>
          <w:sz w:val="24"/>
          <w:szCs w:val="24"/>
        </w:rPr>
      </w:pPr>
      <w:r w:rsidRPr="001A326A">
        <w:rPr>
          <w:sz w:val="24"/>
          <w:szCs w:val="24"/>
        </w:rPr>
        <w:t>Solution parallèle :</w:t>
      </w:r>
    </w:p>
    <w:p w14:paraId="77292862" w14:textId="2DEB7DEA" w:rsidR="00BD1BBD" w:rsidRDefault="00BD1BBD" w:rsidP="009244FD">
      <w:pPr>
        <w:rPr>
          <w:sz w:val="24"/>
          <w:szCs w:val="24"/>
        </w:rPr>
      </w:pPr>
      <w:r w:rsidRPr="001A326A">
        <w:rPr>
          <w:sz w:val="24"/>
          <w:szCs w:val="24"/>
        </w:rPr>
        <w:t>Alors pour cette solution puisque la résolution du plateau commence toujours par la première case et puisque le parcours du vecteur se fait par ordre croissant, J’ai pensé à créer plusieurs thread</w:t>
      </w:r>
      <w:r w:rsidR="001A326A" w:rsidRPr="001A326A">
        <w:rPr>
          <w:sz w:val="24"/>
          <w:szCs w:val="24"/>
        </w:rPr>
        <w:t>s</w:t>
      </w:r>
      <w:r w:rsidRPr="001A326A">
        <w:rPr>
          <w:sz w:val="24"/>
          <w:szCs w:val="24"/>
        </w:rPr>
        <w:t xml:space="preserve"> qui commence par la première case du plateau mais avec un vecteur mélangé</w:t>
      </w:r>
      <w:r w:rsidR="001A326A" w:rsidRPr="001A326A">
        <w:rPr>
          <w:sz w:val="24"/>
          <w:szCs w:val="24"/>
        </w:rPr>
        <w:t>, Ceci implique que chaque thread ne va pas avoir le même premier carré qui satisfait les contraintes pour la première case, Donc chaque thread va partir sur une route différente que les autres threads. Chaque thread va essayer de résoudre le jeu, Le premier thread qui trouve une solution va informer le Main thread qui va demander aux autres threads de s’arrêter et après affiche la solution trouvée.</w:t>
      </w:r>
    </w:p>
    <w:p w14:paraId="7842BA36" w14:textId="5899737B" w:rsidR="001A326A" w:rsidRPr="00F75B95" w:rsidRDefault="001A326A" w:rsidP="001A326A">
      <w:pPr>
        <w:pStyle w:val="Paragraphedeliste"/>
        <w:numPr>
          <w:ilvl w:val="0"/>
          <w:numId w:val="3"/>
        </w:numPr>
        <w:rPr>
          <w:sz w:val="24"/>
          <w:szCs w:val="24"/>
        </w:rPr>
      </w:pPr>
      <w:r>
        <w:rPr>
          <w:sz w:val="32"/>
          <w:szCs w:val="32"/>
        </w:rPr>
        <w:t xml:space="preserve">Les résultats des plateaux et temps </w:t>
      </w:r>
      <w:r w:rsidR="00903622">
        <w:rPr>
          <w:sz w:val="32"/>
          <w:szCs w:val="32"/>
        </w:rPr>
        <w:t>d’exécution :</w:t>
      </w:r>
    </w:p>
    <w:p w14:paraId="26687D5B" w14:textId="48856EE4" w:rsidR="00F75B95" w:rsidRDefault="00F75B95" w:rsidP="00F75B95">
      <w:pPr>
        <w:ind w:left="360"/>
        <w:rPr>
          <w:sz w:val="24"/>
          <w:szCs w:val="24"/>
        </w:rPr>
      </w:pPr>
      <w:r>
        <w:rPr>
          <w:sz w:val="24"/>
          <w:szCs w:val="24"/>
        </w:rPr>
        <w:t xml:space="preserve">Pour le temps d’exécution je vais afficher les temps trouvé sur deux machines différentes </w:t>
      </w:r>
      <w:proofErr w:type="spellStart"/>
      <w:r>
        <w:rPr>
          <w:sz w:val="24"/>
          <w:szCs w:val="24"/>
        </w:rPr>
        <w:t>parceque</w:t>
      </w:r>
      <w:proofErr w:type="spellEnd"/>
      <w:r>
        <w:rPr>
          <w:sz w:val="24"/>
          <w:szCs w:val="24"/>
        </w:rPr>
        <w:t xml:space="preserve"> je pense que mon ordinateur portable ne donne pas de </w:t>
      </w:r>
      <w:r w:rsidR="00F36D8E">
        <w:rPr>
          <w:sz w:val="24"/>
          <w:szCs w:val="24"/>
        </w:rPr>
        <w:t>temps optimal</w:t>
      </w:r>
      <w:r>
        <w:rPr>
          <w:sz w:val="24"/>
          <w:szCs w:val="24"/>
        </w:rPr>
        <w:t xml:space="preserve"> </w:t>
      </w:r>
      <w:r w:rsidR="006A595E">
        <w:rPr>
          <w:sz w:val="24"/>
          <w:szCs w:val="24"/>
        </w:rPr>
        <w:t>pour les plateaux 4x4 et 5x5.</w:t>
      </w:r>
    </w:p>
    <w:p w14:paraId="7BE8D6FD" w14:textId="260F436D" w:rsidR="00F36D8E" w:rsidRPr="00F75B95" w:rsidRDefault="00F36D8E" w:rsidP="00F75B95">
      <w:pPr>
        <w:ind w:left="360"/>
        <w:rPr>
          <w:sz w:val="24"/>
          <w:szCs w:val="24"/>
        </w:rPr>
      </w:pPr>
      <w:r>
        <w:rPr>
          <w:sz w:val="24"/>
          <w:szCs w:val="24"/>
        </w:rPr>
        <w:t>Pour la solution parallèle je vais afficher le temps d’</w:t>
      </w:r>
      <w:r w:rsidR="004159B7">
        <w:rPr>
          <w:sz w:val="24"/>
          <w:szCs w:val="24"/>
        </w:rPr>
        <w:t>exécution</w:t>
      </w:r>
      <w:r>
        <w:rPr>
          <w:sz w:val="24"/>
          <w:szCs w:val="24"/>
        </w:rPr>
        <w:t xml:space="preserve"> en agissant sur le nombre de thread </w:t>
      </w:r>
    </w:p>
    <w:tbl>
      <w:tblPr>
        <w:tblStyle w:val="TableauGrille5Fonc-Accentuation3"/>
        <w:tblW w:w="11633" w:type="dxa"/>
        <w:tblInd w:w="-1290" w:type="dxa"/>
        <w:tblLayout w:type="fixed"/>
        <w:tblLook w:val="04A0" w:firstRow="1" w:lastRow="0" w:firstColumn="1" w:lastColumn="0" w:noHBand="0" w:noVBand="1"/>
      </w:tblPr>
      <w:tblGrid>
        <w:gridCol w:w="2029"/>
        <w:gridCol w:w="2556"/>
        <w:gridCol w:w="3363"/>
        <w:gridCol w:w="3685"/>
      </w:tblGrid>
      <w:tr w:rsidR="006A595E" w14:paraId="109BC0EF" w14:textId="77777777" w:rsidTr="006A5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747D7A" w14:textId="39120839" w:rsidR="001A326A" w:rsidRDefault="00F75B95" w:rsidP="001A326A">
            <w:pPr>
              <w:rPr>
                <w:sz w:val="24"/>
                <w:szCs w:val="24"/>
              </w:rPr>
            </w:pPr>
            <w:r>
              <w:rPr>
                <w:sz w:val="24"/>
                <w:szCs w:val="24"/>
              </w:rPr>
              <w:t>Solution séquentielle</w:t>
            </w:r>
          </w:p>
        </w:tc>
        <w:tc>
          <w:tcPr>
            <w:tcW w:w="2556" w:type="dxa"/>
          </w:tcPr>
          <w:p w14:paraId="1AFE5DE8" w14:textId="2A8145AF" w:rsidR="001A326A" w:rsidRDefault="00F75B95" w:rsidP="001A326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Plateau 4x4</w:t>
            </w:r>
          </w:p>
        </w:tc>
        <w:tc>
          <w:tcPr>
            <w:tcW w:w="3363" w:type="dxa"/>
          </w:tcPr>
          <w:p w14:paraId="2B6543AE" w14:textId="118CBFA2" w:rsidR="001A326A" w:rsidRDefault="00F75B95" w:rsidP="001A326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Plateau 5x5</w:t>
            </w:r>
          </w:p>
        </w:tc>
        <w:tc>
          <w:tcPr>
            <w:tcW w:w="3685" w:type="dxa"/>
          </w:tcPr>
          <w:p w14:paraId="66E23F1A" w14:textId="0F63297D" w:rsidR="001A326A" w:rsidRDefault="00F75B95" w:rsidP="001A326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Plateau 6</w:t>
            </w:r>
            <w:r w:rsidR="00F36D8E">
              <w:rPr>
                <w:sz w:val="24"/>
                <w:szCs w:val="24"/>
              </w:rPr>
              <w:t>x6</w:t>
            </w:r>
          </w:p>
        </w:tc>
      </w:tr>
      <w:tr w:rsidR="006A595E" w14:paraId="0AA09332" w14:textId="77777777" w:rsidTr="006A595E">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029" w:type="dxa"/>
          </w:tcPr>
          <w:p w14:paraId="42AA3B61" w14:textId="77777777" w:rsidR="00F75B95" w:rsidRDefault="00F75B95" w:rsidP="00F75B95">
            <w:pPr>
              <w:jc w:val="center"/>
              <w:rPr>
                <w:b w:val="0"/>
                <w:bCs w:val="0"/>
                <w:sz w:val="24"/>
                <w:szCs w:val="24"/>
              </w:rPr>
            </w:pPr>
          </w:p>
          <w:p w14:paraId="4245474C" w14:textId="11E96A93" w:rsidR="001A326A" w:rsidRDefault="00F75B95" w:rsidP="00F75B95">
            <w:pPr>
              <w:jc w:val="center"/>
              <w:rPr>
                <w:sz w:val="24"/>
                <w:szCs w:val="24"/>
              </w:rPr>
            </w:pPr>
            <w:r>
              <w:rPr>
                <w:sz w:val="24"/>
                <w:szCs w:val="24"/>
              </w:rPr>
              <w:t>Solution trouvé</w:t>
            </w:r>
          </w:p>
        </w:tc>
        <w:tc>
          <w:tcPr>
            <w:tcW w:w="2556" w:type="dxa"/>
          </w:tcPr>
          <w:p w14:paraId="76CD0A78" w14:textId="576E71E3" w:rsidR="001A326A" w:rsidRDefault="00F75B95" w:rsidP="001A326A">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4313E8C2" wp14:editId="7FEC87F9">
                  <wp:extent cx="1539240" cy="1866900"/>
                  <wp:effectExtent l="0" t="0" r="3810" b="0"/>
                  <wp:docPr id="3172921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92109" name="Image 317292109"/>
                          <pic:cNvPicPr/>
                        </pic:nvPicPr>
                        <pic:blipFill>
                          <a:blip r:embed="rId7">
                            <a:extLst>
                              <a:ext uri="{28A0092B-C50C-407E-A947-70E740481C1C}">
                                <a14:useLocalDpi xmlns:a14="http://schemas.microsoft.com/office/drawing/2010/main" val="0"/>
                              </a:ext>
                            </a:extLst>
                          </a:blip>
                          <a:stretch>
                            <a:fillRect/>
                          </a:stretch>
                        </pic:blipFill>
                        <pic:spPr>
                          <a:xfrm>
                            <a:off x="0" y="0"/>
                            <a:ext cx="1539385" cy="1867076"/>
                          </a:xfrm>
                          <a:prstGeom prst="rect">
                            <a:avLst/>
                          </a:prstGeom>
                        </pic:spPr>
                      </pic:pic>
                    </a:graphicData>
                  </a:graphic>
                </wp:inline>
              </w:drawing>
            </w:r>
          </w:p>
        </w:tc>
        <w:tc>
          <w:tcPr>
            <w:tcW w:w="3363" w:type="dxa"/>
          </w:tcPr>
          <w:p w14:paraId="331791F5" w14:textId="15C3BD2E" w:rsidR="001A326A" w:rsidRDefault="006A595E" w:rsidP="001A326A">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113D43D0" wp14:editId="3CC90148">
                  <wp:extent cx="2019300" cy="1821180"/>
                  <wp:effectExtent l="0" t="0" r="0" b="7620"/>
                  <wp:docPr id="118761189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11891" name="Image 1187611891"/>
                          <pic:cNvPicPr/>
                        </pic:nvPicPr>
                        <pic:blipFill>
                          <a:blip r:embed="rId8">
                            <a:extLst>
                              <a:ext uri="{28A0092B-C50C-407E-A947-70E740481C1C}">
                                <a14:useLocalDpi xmlns:a14="http://schemas.microsoft.com/office/drawing/2010/main" val="0"/>
                              </a:ext>
                            </a:extLst>
                          </a:blip>
                          <a:stretch>
                            <a:fillRect/>
                          </a:stretch>
                        </pic:blipFill>
                        <pic:spPr>
                          <a:xfrm>
                            <a:off x="0" y="0"/>
                            <a:ext cx="2019497" cy="1821358"/>
                          </a:xfrm>
                          <a:prstGeom prst="rect">
                            <a:avLst/>
                          </a:prstGeom>
                        </pic:spPr>
                      </pic:pic>
                    </a:graphicData>
                  </a:graphic>
                </wp:inline>
              </w:drawing>
            </w:r>
          </w:p>
        </w:tc>
        <w:tc>
          <w:tcPr>
            <w:tcW w:w="3685" w:type="dxa"/>
          </w:tcPr>
          <w:p w14:paraId="2A47414B" w14:textId="5AF63EC9" w:rsidR="001A326A" w:rsidRDefault="006A595E" w:rsidP="001A326A">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inline distT="0" distB="0" distL="0" distR="0" wp14:anchorId="33D3932A" wp14:editId="44971787">
                  <wp:extent cx="2141220" cy="1935480"/>
                  <wp:effectExtent l="0" t="0" r="0" b="7620"/>
                  <wp:docPr id="84875523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55233" name="Image 848755233"/>
                          <pic:cNvPicPr/>
                        </pic:nvPicPr>
                        <pic:blipFill>
                          <a:blip r:embed="rId9">
                            <a:extLst>
                              <a:ext uri="{28A0092B-C50C-407E-A947-70E740481C1C}">
                                <a14:useLocalDpi xmlns:a14="http://schemas.microsoft.com/office/drawing/2010/main" val="0"/>
                              </a:ext>
                            </a:extLst>
                          </a:blip>
                          <a:stretch>
                            <a:fillRect/>
                          </a:stretch>
                        </pic:blipFill>
                        <pic:spPr>
                          <a:xfrm>
                            <a:off x="0" y="0"/>
                            <a:ext cx="2141220" cy="1935480"/>
                          </a:xfrm>
                          <a:prstGeom prst="rect">
                            <a:avLst/>
                          </a:prstGeom>
                        </pic:spPr>
                      </pic:pic>
                    </a:graphicData>
                  </a:graphic>
                </wp:inline>
              </w:drawing>
            </w:r>
          </w:p>
        </w:tc>
      </w:tr>
      <w:tr w:rsidR="006A595E" w14:paraId="0DFA3073" w14:textId="77777777" w:rsidTr="006A595E">
        <w:trPr>
          <w:trHeight w:val="1294"/>
        </w:trPr>
        <w:tc>
          <w:tcPr>
            <w:cnfStyle w:val="001000000000" w:firstRow="0" w:lastRow="0" w:firstColumn="1" w:lastColumn="0" w:oddVBand="0" w:evenVBand="0" w:oddHBand="0" w:evenHBand="0" w:firstRowFirstColumn="0" w:firstRowLastColumn="0" w:lastRowFirstColumn="0" w:lastRowLastColumn="0"/>
            <w:tcW w:w="2029" w:type="dxa"/>
          </w:tcPr>
          <w:p w14:paraId="0FCF30B9" w14:textId="77777777" w:rsidR="001A326A" w:rsidRDefault="001A326A" w:rsidP="006A595E">
            <w:pPr>
              <w:jc w:val="center"/>
              <w:rPr>
                <w:b w:val="0"/>
                <w:bCs w:val="0"/>
                <w:sz w:val="24"/>
                <w:szCs w:val="24"/>
              </w:rPr>
            </w:pPr>
          </w:p>
          <w:p w14:paraId="4D3B9A70" w14:textId="3C2D0579" w:rsidR="00F75B95" w:rsidRDefault="00F75B95" w:rsidP="006A595E">
            <w:pPr>
              <w:jc w:val="center"/>
              <w:rPr>
                <w:sz w:val="24"/>
                <w:szCs w:val="24"/>
              </w:rPr>
            </w:pPr>
            <w:r>
              <w:rPr>
                <w:sz w:val="24"/>
                <w:szCs w:val="24"/>
              </w:rPr>
              <w:t>Temps d’</w:t>
            </w:r>
            <w:r w:rsidR="006A595E">
              <w:rPr>
                <w:sz w:val="24"/>
                <w:szCs w:val="24"/>
              </w:rPr>
              <w:t>exécution</w:t>
            </w:r>
            <w:r>
              <w:rPr>
                <w:sz w:val="24"/>
                <w:szCs w:val="24"/>
              </w:rPr>
              <w:t xml:space="preserve"> sur deux </w:t>
            </w:r>
            <w:proofErr w:type="spellStart"/>
            <w:r>
              <w:rPr>
                <w:sz w:val="24"/>
                <w:szCs w:val="24"/>
              </w:rPr>
              <w:t>PCs</w:t>
            </w:r>
            <w:proofErr w:type="spellEnd"/>
          </w:p>
        </w:tc>
        <w:tc>
          <w:tcPr>
            <w:tcW w:w="2556" w:type="dxa"/>
          </w:tcPr>
          <w:p w14:paraId="2FF43D1C" w14:textId="77777777" w:rsidR="001A326A" w:rsidRDefault="00F75B95"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4E12145A" wp14:editId="6F29864A">
                  <wp:extent cx="1493520" cy="381000"/>
                  <wp:effectExtent l="0" t="0" r="0" b="0"/>
                  <wp:docPr id="16551794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79423" name="Image 1655179423"/>
                          <pic:cNvPicPr/>
                        </pic:nvPicPr>
                        <pic:blipFill>
                          <a:blip r:embed="rId10">
                            <a:extLst>
                              <a:ext uri="{28A0092B-C50C-407E-A947-70E740481C1C}">
                                <a14:useLocalDpi xmlns:a14="http://schemas.microsoft.com/office/drawing/2010/main" val="0"/>
                              </a:ext>
                            </a:extLst>
                          </a:blip>
                          <a:stretch>
                            <a:fillRect/>
                          </a:stretch>
                        </pic:blipFill>
                        <pic:spPr>
                          <a:xfrm>
                            <a:off x="0" y="0"/>
                            <a:ext cx="1493666" cy="381037"/>
                          </a:xfrm>
                          <a:prstGeom prst="rect">
                            <a:avLst/>
                          </a:prstGeom>
                        </pic:spPr>
                      </pic:pic>
                    </a:graphicData>
                  </a:graphic>
                </wp:inline>
              </w:drawing>
            </w:r>
          </w:p>
          <w:p w14:paraId="02A09A26" w14:textId="4AA1BE39" w:rsidR="00F75B95" w:rsidRDefault="006A595E"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3A0B5FE8" wp14:editId="42ECEA36">
                  <wp:extent cx="1485900" cy="381000"/>
                  <wp:effectExtent l="0" t="0" r="0" b="0"/>
                  <wp:docPr id="13639960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6035" name="Image 1363996035"/>
                          <pic:cNvPicPr/>
                        </pic:nvPicPr>
                        <pic:blipFill>
                          <a:blip r:embed="rId11">
                            <a:extLst>
                              <a:ext uri="{28A0092B-C50C-407E-A947-70E740481C1C}">
                                <a14:useLocalDpi xmlns:a14="http://schemas.microsoft.com/office/drawing/2010/main" val="0"/>
                              </a:ext>
                            </a:extLst>
                          </a:blip>
                          <a:stretch>
                            <a:fillRect/>
                          </a:stretch>
                        </pic:blipFill>
                        <pic:spPr>
                          <a:xfrm>
                            <a:off x="0" y="0"/>
                            <a:ext cx="1485900" cy="381000"/>
                          </a:xfrm>
                          <a:prstGeom prst="rect">
                            <a:avLst/>
                          </a:prstGeom>
                        </pic:spPr>
                      </pic:pic>
                    </a:graphicData>
                  </a:graphic>
                </wp:inline>
              </w:drawing>
            </w:r>
          </w:p>
        </w:tc>
        <w:tc>
          <w:tcPr>
            <w:tcW w:w="3363" w:type="dxa"/>
          </w:tcPr>
          <w:p w14:paraId="1C578D0D" w14:textId="521CF522" w:rsidR="001A326A" w:rsidRDefault="006A595E"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6C5C5CC7" wp14:editId="0F956328">
                  <wp:extent cx="1973580" cy="449580"/>
                  <wp:effectExtent l="0" t="0" r="7620" b="7620"/>
                  <wp:docPr id="21119378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37825" name="Image 2111937825"/>
                          <pic:cNvPicPr/>
                        </pic:nvPicPr>
                        <pic:blipFill>
                          <a:blip r:embed="rId12">
                            <a:extLst>
                              <a:ext uri="{28A0092B-C50C-407E-A947-70E740481C1C}">
                                <a14:useLocalDpi xmlns:a14="http://schemas.microsoft.com/office/drawing/2010/main" val="0"/>
                              </a:ext>
                            </a:extLst>
                          </a:blip>
                          <a:stretch>
                            <a:fillRect/>
                          </a:stretch>
                        </pic:blipFill>
                        <pic:spPr>
                          <a:xfrm>
                            <a:off x="0" y="0"/>
                            <a:ext cx="1975561" cy="450031"/>
                          </a:xfrm>
                          <a:prstGeom prst="rect">
                            <a:avLst/>
                          </a:prstGeom>
                        </pic:spPr>
                      </pic:pic>
                    </a:graphicData>
                  </a:graphic>
                </wp:inline>
              </w:drawing>
            </w:r>
          </w:p>
          <w:p w14:paraId="66466703" w14:textId="338DF171" w:rsidR="006A595E" w:rsidRDefault="006A595E"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6774445B" wp14:editId="489A7F06">
                  <wp:extent cx="2011680" cy="350520"/>
                  <wp:effectExtent l="0" t="0" r="7620" b="0"/>
                  <wp:docPr id="106325604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56043" name="Image 1063256043"/>
                          <pic:cNvPicPr/>
                        </pic:nvPicPr>
                        <pic:blipFill>
                          <a:blip r:embed="rId13">
                            <a:extLst>
                              <a:ext uri="{28A0092B-C50C-407E-A947-70E740481C1C}">
                                <a14:useLocalDpi xmlns:a14="http://schemas.microsoft.com/office/drawing/2010/main" val="0"/>
                              </a:ext>
                            </a:extLst>
                          </a:blip>
                          <a:stretch>
                            <a:fillRect/>
                          </a:stretch>
                        </pic:blipFill>
                        <pic:spPr>
                          <a:xfrm>
                            <a:off x="0" y="0"/>
                            <a:ext cx="2011858" cy="350551"/>
                          </a:xfrm>
                          <a:prstGeom prst="rect">
                            <a:avLst/>
                          </a:prstGeom>
                        </pic:spPr>
                      </pic:pic>
                    </a:graphicData>
                  </a:graphic>
                </wp:inline>
              </w:drawing>
            </w:r>
          </w:p>
        </w:tc>
        <w:tc>
          <w:tcPr>
            <w:tcW w:w="3685" w:type="dxa"/>
          </w:tcPr>
          <w:p w14:paraId="39EE83E2" w14:textId="77777777" w:rsidR="001A326A" w:rsidRDefault="006A595E"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42B4B76E" wp14:editId="794747D8">
                  <wp:extent cx="2202815" cy="358140"/>
                  <wp:effectExtent l="0" t="0" r="6985" b="3810"/>
                  <wp:docPr id="187833158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31581" name="Image 1878331581"/>
                          <pic:cNvPicPr/>
                        </pic:nvPicPr>
                        <pic:blipFill>
                          <a:blip r:embed="rId14">
                            <a:extLst>
                              <a:ext uri="{28A0092B-C50C-407E-A947-70E740481C1C}">
                                <a14:useLocalDpi xmlns:a14="http://schemas.microsoft.com/office/drawing/2010/main" val="0"/>
                              </a:ext>
                            </a:extLst>
                          </a:blip>
                          <a:stretch>
                            <a:fillRect/>
                          </a:stretch>
                        </pic:blipFill>
                        <pic:spPr>
                          <a:xfrm>
                            <a:off x="0" y="0"/>
                            <a:ext cx="2202815" cy="358140"/>
                          </a:xfrm>
                          <a:prstGeom prst="rect">
                            <a:avLst/>
                          </a:prstGeom>
                        </pic:spPr>
                      </pic:pic>
                    </a:graphicData>
                  </a:graphic>
                </wp:inline>
              </w:drawing>
            </w:r>
          </w:p>
          <w:p w14:paraId="35EADBAC" w14:textId="3697D008" w:rsidR="006A595E" w:rsidRDefault="006A595E" w:rsidP="001A326A">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79148B49" wp14:editId="03A0058B">
                  <wp:extent cx="2202815" cy="388620"/>
                  <wp:effectExtent l="0" t="0" r="6985" b="0"/>
                  <wp:docPr id="105164465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44652" name="Image 1051644652"/>
                          <pic:cNvPicPr/>
                        </pic:nvPicPr>
                        <pic:blipFill>
                          <a:blip r:embed="rId15">
                            <a:extLst>
                              <a:ext uri="{28A0092B-C50C-407E-A947-70E740481C1C}">
                                <a14:useLocalDpi xmlns:a14="http://schemas.microsoft.com/office/drawing/2010/main" val="0"/>
                              </a:ext>
                            </a:extLst>
                          </a:blip>
                          <a:stretch>
                            <a:fillRect/>
                          </a:stretch>
                        </pic:blipFill>
                        <pic:spPr>
                          <a:xfrm>
                            <a:off x="0" y="0"/>
                            <a:ext cx="2202815" cy="388620"/>
                          </a:xfrm>
                          <a:prstGeom prst="rect">
                            <a:avLst/>
                          </a:prstGeom>
                        </pic:spPr>
                      </pic:pic>
                    </a:graphicData>
                  </a:graphic>
                </wp:inline>
              </w:drawing>
            </w:r>
          </w:p>
        </w:tc>
      </w:tr>
      <w:tr w:rsidR="00F36D8E" w14:paraId="49276E8C" w14:textId="77777777" w:rsidTr="00F36D8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29" w:type="dxa"/>
          </w:tcPr>
          <w:p w14:paraId="50FA9669" w14:textId="129BC513" w:rsidR="00F36D8E" w:rsidRPr="00F36D8E" w:rsidRDefault="00F36D8E" w:rsidP="006A595E">
            <w:pPr>
              <w:jc w:val="center"/>
              <w:rPr>
                <w:sz w:val="24"/>
                <w:szCs w:val="24"/>
              </w:rPr>
            </w:pPr>
            <w:r w:rsidRPr="00F36D8E">
              <w:rPr>
                <w:sz w:val="24"/>
                <w:szCs w:val="24"/>
              </w:rPr>
              <w:t>Soluti</w:t>
            </w:r>
            <w:r>
              <w:rPr>
                <w:sz w:val="24"/>
                <w:szCs w:val="24"/>
              </w:rPr>
              <w:t>on Parallèle</w:t>
            </w:r>
          </w:p>
        </w:tc>
        <w:tc>
          <w:tcPr>
            <w:tcW w:w="2556" w:type="dxa"/>
          </w:tcPr>
          <w:p w14:paraId="38691F73" w14:textId="41A7EB3E" w:rsidR="00F36D8E" w:rsidRDefault="00F36D8E" w:rsidP="001A326A">
            <w:pPr>
              <w:cnfStyle w:val="000000100000" w:firstRow="0" w:lastRow="0" w:firstColumn="0" w:lastColumn="0" w:oddVBand="0" w:evenVBand="0" w:oddHBand="1" w:evenHBand="0" w:firstRowFirstColumn="0" w:firstRowLastColumn="0" w:lastRowFirstColumn="0" w:lastRowLastColumn="0"/>
              <w:rPr>
                <w:noProof/>
                <w:sz w:val="24"/>
                <w:szCs w:val="24"/>
              </w:rPr>
            </w:pPr>
          </w:p>
        </w:tc>
        <w:tc>
          <w:tcPr>
            <w:tcW w:w="3363" w:type="dxa"/>
          </w:tcPr>
          <w:p w14:paraId="33E8486F" w14:textId="77777777" w:rsidR="00F36D8E" w:rsidRDefault="00F36D8E" w:rsidP="001A326A">
            <w:pPr>
              <w:cnfStyle w:val="000000100000" w:firstRow="0" w:lastRow="0" w:firstColumn="0" w:lastColumn="0" w:oddVBand="0" w:evenVBand="0" w:oddHBand="1" w:evenHBand="0" w:firstRowFirstColumn="0" w:firstRowLastColumn="0" w:lastRowFirstColumn="0" w:lastRowLastColumn="0"/>
              <w:rPr>
                <w:noProof/>
                <w:sz w:val="24"/>
                <w:szCs w:val="24"/>
              </w:rPr>
            </w:pPr>
          </w:p>
        </w:tc>
        <w:tc>
          <w:tcPr>
            <w:tcW w:w="3685" w:type="dxa"/>
          </w:tcPr>
          <w:p w14:paraId="712F9301" w14:textId="77777777" w:rsidR="00F36D8E" w:rsidRDefault="00F36D8E" w:rsidP="001A326A">
            <w:pPr>
              <w:cnfStyle w:val="000000100000" w:firstRow="0" w:lastRow="0" w:firstColumn="0" w:lastColumn="0" w:oddVBand="0" w:evenVBand="0" w:oddHBand="1" w:evenHBand="0" w:firstRowFirstColumn="0" w:firstRowLastColumn="0" w:lastRowFirstColumn="0" w:lastRowLastColumn="0"/>
              <w:rPr>
                <w:noProof/>
                <w:sz w:val="24"/>
                <w:szCs w:val="24"/>
              </w:rPr>
            </w:pPr>
          </w:p>
        </w:tc>
      </w:tr>
      <w:tr w:rsidR="00F36D8E" w14:paraId="1DBF2459" w14:textId="77777777" w:rsidTr="006A595E">
        <w:trPr>
          <w:trHeight w:val="1294"/>
        </w:trPr>
        <w:tc>
          <w:tcPr>
            <w:cnfStyle w:val="001000000000" w:firstRow="0" w:lastRow="0" w:firstColumn="1" w:lastColumn="0" w:oddVBand="0" w:evenVBand="0" w:oddHBand="0" w:evenHBand="0" w:firstRowFirstColumn="0" w:firstRowLastColumn="0" w:lastRowFirstColumn="0" w:lastRowLastColumn="0"/>
            <w:tcW w:w="2029" w:type="dxa"/>
          </w:tcPr>
          <w:p w14:paraId="08C8BAF8" w14:textId="161A890F" w:rsidR="00F36D8E" w:rsidRPr="00F36D8E" w:rsidRDefault="00F36D8E" w:rsidP="006A595E">
            <w:pPr>
              <w:jc w:val="center"/>
              <w:rPr>
                <w:sz w:val="24"/>
                <w:szCs w:val="24"/>
              </w:rPr>
            </w:pPr>
            <w:r w:rsidRPr="00F36D8E">
              <w:rPr>
                <w:sz w:val="24"/>
                <w:szCs w:val="24"/>
              </w:rPr>
              <w:t xml:space="preserve">Temps d’exécution </w:t>
            </w:r>
            <w:r>
              <w:rPr>
                <w:sz w:val="24"/>
                <w:szCs w:val="24"/>
              </w:rPr>
              <w:t>avec nbr thread =8</w:t>
            </w:r>
          </w:p>
        </w:tc>
        <w:tc>
          <w:tcPr>
            <w:tcW w:w="2556" w:type="dxa"/>
          </w:tcPr>
          <w:p w14:paraId="17B961DC" w14:textId="4C9DF066" w:rsidR="00F36D8E" w:rsidRDefault="00342F78" w:rsidP="001A326A">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drawing>
                <wp:inline distT="0" distB="0" distL="0" distR="0" wp14:anchorId="621C61CD" wp14:editId="0F71375C">
                  <wp:extent cx="1485900" cy="472440"/>
                  <wp:effectExtent l="0" t="0" r="0" b="3810"/>
                  <wp:docPr id="157510739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07397" name="Image 1575107397"/>
                          <pic:cNvPicPr/>
                        </pic:nvPicPr>
                        <pic:blipFill>
                          <a:blip r:embed="rId16">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c>
          <w:tcPr>
            <w:tcW w:w="3363" w:type="dxa"/>
          </w:tcPr>
          <w:p w14:paraId="3DEBFD61" w14:textId="64A791E8" w:rsidR="00F36D8E" w:rsidRDefault="00342F78" w:rsidP="001A326A">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drawing>
                <wp:inline distT="0" distB="0" distL="0" distR="0" wp14:anchorId="0B955038" wp14:editId="35DF0572">
                  <wp:extent cx="1998345" cy="487680"/>
                  <wp:effectExtent l="0" t="0" r="1905" b="7620"/>
                  <wp:docPr id="23831600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6004" name="Image 238316004"/>
                          <pic:cNvPicPr/>
                        </pic:nvPicPr>
                        <pic:blipFill>
                          <a:blip r:embed="rId17">
                            <a:extLst>
                              <a:ext uri="{28A0092B-C50C-407E-A947-70E740481C1C}">
                                <a14:useLocalDpi xmlns:a14="http://schemas.microsoft.com/office/drawing/2010/main" val="0"/>
                              </a:ext>
                            </a:extLst>
                          </a:blip>
                          <a:stretch>
                            <a:fillRect/>
                          </a:stretch>
                        </pic:blipFill>
                        <pic:spPr>
                          <a:xfrm>
                            <a:off x="0" y="0"/>
                            <a:ext cx="1998345" cy="487680"/>
                          </a:xfrm>
                          <a:prstGeom prst="rect">
                            <a:avLst/>
                          </a:prstGeom>
                        </pic:spPr>
                      </pic:pic>
                    </a:graphicData>
                  </a:graphic>
                </wp:inline>
              </w:drawing>
            </w:r>
          </w:p>
        </w:tc>
        <w:tc>
          <w:tcPr>
            <w:tcW w:w="3685" w:type="dxa"/>
          </w:tcPr>
          <w:p w14:paraId="21643E84" w14:textId="624B04A1" w:rsidR="00F36D8E" w:rsidRDefault="00342F78" w:rsidP="001A326A">
            <w:pP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drawing>
                <wp:inline distT="0" distB="0" distL="0" distR="0" wp14:anchorId="72FD8075" wp14:editId="68B42B44">
                  <wp:extent cx="2202815" cy="373380"/>
                  <wp:effectExtent l="0" t="0" r="6985" b="7620"/>
                  <wp:docPr id="136569199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91993" name="Image 1365691993"/>
                          <pic:cNvPicPr/>
                        </pic:nvPicPr>
                        <pic:blipFill>
                          <a:blip r:embed="rId18">
                            <a:extLst>
                              <a:ext uri="{28A0092B-C50C-407E-A947-70E740481C1C}">
                                <a14:useLocalDpi xmlns:a14="http://schemas.microsoft.com/office/drawing/2010/main" val="0"/>
                              </a:ext>
                            </a:extLst>
                          </a:blip>
                          <a:stretch>
                            <a:fillRect/>
                          </a:stretch>
                        </pic:blipFill>
                        <pic:spPr>
                          <a:xfrm>
                            <a:off x="0" y="0"/>
                            <a:ext cx="2202815" cy="373380"/>
                          </a:xfrm>
                          <a:prstGeom prst="rect">
                            <a:avLst/>
                          </a:prstGeom>
                        </pic:spPr>
                      </pic:pic>
                    </a:graphicData>
                  </a:graphic>
                </wp:inline>
              </w:drawing>
            </w:r>
          </w:p>
        </w:tc>
      </w:tr>
      <w:tr w:rsidR="00F36D8E" w14:paraId="5D26DA51" w14:textId="77777777" w:rsidTr="00F36D8E">
        <w:trPr>
          <w:cnfStyle w:val="000000100000" w:firstRow="0" w:lastRow="0" w:firstColumn="0" w:lastColumn="0" w:oddVBand="0" w:evenVBand="0" w:oddHBand="1" w:evenHBand="0" w:firstRowFirstColumn="0" w:firstRowLastColumn="0" w:lastRowFirstColumn="0" w:lastRowLastColumn="0"/>
          <w:trHeight w:val="1490"/>
        </w:trPr>
        <w:tc>
          <w:tcPr>
            <w:cnfStyle w:val="001000000000" w:firstRow="0" w:lastRow="0" w:firstColumn="1" w:lastColumn="0" w:oddVBand="0" w:evenVBand="0" w:oddHBand="0" w:evenHBand="0" w:firstRowFirstColumn="0" w:firstRowLastColumn="0" w:lastRowFirstColumn="0" w:lastRowLastColumn="0"/>
            <w:tcW w:w="2029" w:type="dxa"/>
          </w:tcPr>
          <w:p w14:paraId="48E22E5E" w14:textId="64CFCF78" w:rsidR="00F36D8E" w:rsidRDefault="00F36D8E" w:rsidP="00F36D8E">
            <w:pPr>
              <w:jc w:val="center"/>
              <w:rPr>
                <w:b w:val="0"/>
                <w:bCs w:val="0"/>
                <w:sz w:val="24"/>
                <w:szCs w:val="24"/>
              </w:rPr>
            </w:pPr>
            <w:r w:rsidRPr="00F36D8E">
              <w:rPr>
                <w:sz w:val="24"/>
                <w:szCs w:val="24"/>
              </w:rPr>
              <w:t xml:space="preserve">Temps d’exécution </w:t>
            </w:r>
            <w:r>
              <w:rPr>
                <w:sz w:val="24"/>
                <w:szCs w:val="24"/>
              </w:rPr>
              <w:t>avec nbr thread =16</w:t>
            </w:r>
          </w:p>
        </w:tc>
        <w:tc>
          <w:tcPr>
            <w:tcW w:w="2556" w:type="dxa"/>
          </w:tcPr>
          <w:p w14:paraId="2819A34B" w14:textId="2811CCB8" w:rsidR="00F36D8E" w:rsidRDefault="00342F78" w:rsidP="001A326A">
            <w:pP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drawing>
                <wp:inline distT="0" distB="0" distL="0" distR="0" wp14:anchorId="4DE775E0" wp14:editId="03E8FAC8">
                  <wp:extent cx="1485900" cy="457200"/>
                  <wp:effectExtent l="0" t="0" r="0" b="0"/>
                  <wp:docPr id="211172155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21551" name="Image 2111721551"/>
                          <pic:cNvPicPr/>
                        </pic:nvPicPr>
                        <pic:blipFill>
                          <a:blip r:embed="rId19">
                            <a:extLst>
                              <a:ext uri="{28A0092B-C50C-407E-A947-70E740481C1C}">
                                <a14:useLocalDpi xmlns:a14="http://schemas.microsoft.com/office/drawing/2010/main" val="0"/>
                              </a:ext>
                            </a:extLst>
                          </a:blip>
                          <a:stretch>
                            <a:fillRect/>
                          </a:stretch>
                        </pic:blipFill>
                        <pic:spPr>
                          <a:xfrm>
                            <a:off x="0" y="0"/>
                            <a:ext cx="1485900" cy="457200"/>
                          </a:xfrm>
                          <a:prstGeom prst="rect">
                            <a:avLst/>
                          </a:prstGeom>
                        </pic:spPr>
                      </pic:pic>
                    </a:graphicData>
                  </a:graphic>
                </wp:inline>
              </w:drawing>
            </w:r>
          </w:p>
        </w:tc>
        <w:tc>
          <w:tcPr>
            <w:tcW w:w="3363" w:type="dxa"/>
          </w:tcPr>
          <w:p w14:paraId="7A9A313C" w14:textId="427CAAAF" w:rsidR="00F36D8E" w:rsidRDefault="00342F78" w:rsidP="001A326A">
            <w:pP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drawing>
                <wp:inline distT="0" distB="0" distL="0" distR="0" wp14:anchorId="43ACC7A0" wp14:editId="1D60E695">
                  <wp:extent cx="1998345" cy="419100"/>
                  <wp:effectExtent l="0" t="0" r="1905" b="0"/>
                  <wp:docPr id="197685197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51975" name="Image 1976851975"/>
                          <pic:cNvPicPr/>
                        </pic:nvPicPr>
                        <pic:blipFill>
                          <a:blip r:embed="rId20">
                            <a:extLst>
                              <a:ext uri="{28A0092B-C50C-407E-A947-70E740481C1C}">
                                <a14:useLocalDpi xmlns:a14="http://schemas.microsoft.com/office/drawing/2010/main" val="0"/>
                              </a:ext>
                            </a:extLst>
                          </a:blip>
                          <a:stretch>
                            <a:fillRect/>
                          </a:stretch>
                        </pic:blipFill>
                        <pic:spPr>
                          <a:xfrm>
                            <a:off x="0" y="0"/>
                            <a:ext cx="1998345" cy="419100"/>
                          </a:xfrm>
                          <a:prstGeom prst="rect">
                            <a:avLst/>
                          </a:prstGeom>
                        </pic:spPr>
                      </pic:pic>
                    </a:graphicData>
                  </a:graphic>
                </wp:inline>
              </w:drawing>
            </w:r>
          </w:p>
        </w:tc>
        <w:tc>
          <w:tcPr>
            <w:tcW w:w="3685" w:type="dxa"/>
          </w:tcPr>
          <w:p w14:paraId="085FC575" w14:textId="4B162030" w:rsidR="00F36D8E" w:rsidRDefault="00EF76B0" w:rsidP="001A326A">
            <w:pP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drawing>
                <wp:inline distT="0" distB="0" distL="0" distR="0" wp14:anchorId="2ADDBDA3" wp14:editId="0DC9E180">
                  <wp:extent cx="2202815" cy="403860"/>
                  <wp:effectExtent l="0" t="0" r="6985" b="0"/>
                  <wp:docPr id="954466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66533" name="Image 954466533"/>
                          <pic:cNvPicPr/>
                        </pic:nvPicPr>
                        <pic:blipFill>
                          <a:blip r:embed="rId21">
                            <a:extLst>
                              <a:ext uri="{28A0092B-C50C-407E-A947-70E740481C1C}">
                                <a14:useLocalDpi xmlns:a14="http://schemas.microsoft.com/office/drawing/2010/main" val="0"/>
                              </a:ext>
                            </a:extLst>
                          </a:blip>
                          <a:stretch>
                            <a:fillRect/>
                          </a:stretch>
                        </pic:blipFill>
                        <pic:spPr>
                          <a:xfrm>
                            <a:off x="0" y="0"/>
                            <a:ext cx="2202815" cy="403860"/>
                          </a:xfrm>
                          <a:prstGeom prst="rect">
                            <a:avLst/>
                          </a:prstGeom>
                        </pic:spPr>
                      </pic:pic>
                    </a:graphicData>
                  </a:graphic>
                </wp:inline>
              </w:drawing>
            </w:r>
          </w:p>
        </w:tc>
      </w:tr>
    </w:tbl>
    <w:p w14:paraId="7FD4A303" w14:textId="77777777" w:rsidR="001A326A" w:rsidRPr="001A326A" w:rsidRDefault="001A326A" w:rsidP="001A326A">
      <w:pPr>
        <w:ind w:left="360"/>
        <w:rPr>
          <w:sz w:val="24"/>
          <w:szCs w:val="24"/>
        </w:rPr>
      </w:pPr>
    </w:p>
    <w:p w14:paraId="0E8CF75A" w14:textId="2F3203C4" w:rsidR="001A326A" w:rsidRPr="00B476E9" w:rsidRDefault="00B476E9" w:rsidP="00B476E9">
      <w:pPr>
        <w:pStyle w:val="Paragraphedeliste"/>
        <w:numPr>
          <w:ilvl w:val="0"/>
          <w:numId w:val="3"/>
        </w:numPr>
        <w:rPr>
          <w:sz w:val="24"/>
          <w:szCs w:val="24"/>
        </w:rPr>
      </w:pPr>
      <w:r>
        <w:rPr>
          <w:sz w:val="32"/>
          <w:szCs w:val="32"/>
        </w:rPr>
        <w:t>Interprétation :</w:t>
      </w:r>
    </w:p>
    <w:p w14:paraId="0BE0EE55" w14:textId="762F2F11" w:rsidR="00B476E9" w:rsidRDefault="00B476E9" w:rsidP="00B476E9">
      <w:pPr>
        <w:ind w:left="360"/>
        <w:rPr>
          <w:sz w:val="24"/>
          <w:szCs w:val="24"/>
        </w:rPr>
      </w:pPr>
      <w:r>
        <w:rPr>
          <w:sz w:val="24"/>
          <w:szCs w:val="24"/>
        </w:rPr>
        <w:t xml:space="preserve">On remarque que les temps d’exécution varient selon la solution parallèle ou séquentielle. Les dimensions du plateau, ainsi que pour la solution parallèle le nombre de </w:t>
      </w:r>
      <w:proofErr w:type="gramStart"/>
      <w:r>
        <w:rPr>
          <w:sz w:val="24"/>
          <w:szCs w:val="24"/>
        </w:rPr>
        <w:t>thread</w:t>
      </w:r>
      <w:proofErr w:type="gramEnd"/>
      <w:r>
        <w:rPr>
          <w:sz w:val="24"/>
          <w:szCs w:val="24"/>
        </w:rPr>
        <w:t xml:space="preserve"> entre aussi en jeu.</w:t>
      </w:r>
    </w:p>
    <w:p w14:paraId="6ED82E89" w14:textId="596A310C" w:rsidR="00B476E9" w:rsidRDefault="00B476E9" w:rsidP="00B476E9">
      <w:pPr>
        <w:ind w:left="360"/>
        <w:rPr>
          <w:sz w:val="24"/>
          <w:szCs w:val="24"/>
        </w:rPr>
      </w:pPr>
      <w:r>
        <w:rPr>
          <w:sz w:val="24"/>
          <w:szCs w:val="24"/>
        </w:rPr>
        <w:t xml:space="preserve">Pour la solution parallèle on distingue que ça ne diffère pas trop avec la solution séquentielle pour les plateaux 4x4 et 5x5. Mais on remarque que pour le plateau 6x6 la solution parallèle présente un temps minimal par rapport aux autres dans le cas ou on a 16 </w:t>
      </w:r>
      <w:r w:rsidR="004159B7">
        <w:rPr>
          <w:sz w:val="24"/>
          <w:szCs w:val="24"/>
        </w:rPr>
        <w:t>threads</w:t>
      </w:r>
      <w:r>
        <w:rPr>
          <w:sz w:val="24"/>
          <w:szCs w:val="24"/>
        </w:rPr>
        <w:t xml:space="preserve"> pour traiter la solution. Cela montre que le nombre de thread entre en jeu lorsqu’on agrandie notre plateau.</w:t>
      </w:r>
      <w:r w:rsidR="00EF76B0">
        <w:rPr>
          <w:sz w:val="24"/>
          <w:szCs w:val="24"/>
        </w:rPr>
        <w:t xml:space="preserve"> De plus, le temps varie d’une exécution à une autre </w:t>
      </w:r>
      <w:proofErr w:type="spellStart"/>
      <w:r w:rsidR="00EF76B0">
        <w:rPr>
          <w:sz w:val="24"/>
          <w:szCs w:val="24"/>
        </w:rPr>
        <w:t>parceque</w:t>
      </w:r>
      <w:proofErr w:type="spellEnd"/>
      <w:r w:rsidR="00EF76B0">
        <w:rPr>
          <w:sz w:val="24"/>
          <w:szCs w:val="24"/>
        </w:rPr>
        <w:t xml:space="preserve"> l’algorithme se base sur une fonction qui mélange le vecteur donc cela entre en jeu.</w:t>
      </w:r>
    </w:p>
    <w:p w14:paraId="4DF4E8D4" w14:textId="30A46EDA" w:rsidR="004159B7" w:rsidRPr="00B476E9" w:rsidRDefault="004159B7" w:rsidP="00B476E9">
      <w:pPr>
        <w:ind w:left="360"/>
        <w:rPr>
          <w:sz w:val="24"/>
          <w:szCs w:val="24"/>
        </w:rPr>
      </w:pPr>
      <w:r>
        <w:rPr>
          <w:sz w:val="24"/>
          <w:szCs w:val="24"/>
        </w:rPr>
        <w:t xml:space="preserve">Sur ce projet ce qui a bloqué c’est la solution avec un thread pool </w:t>
      </w:r>
      <w:r w:rsidR="00EF76B0">
        <w:rPr>
          <w:sz w:val="24"/>
          <w:szCs w:val="24"/>
        </w:rPr>
        <w:t>je ne trouve pas</w:t>
      </w:r>
      <w:r>
        <w:rPr>
          <w:sz w:val="24"/>
          <w:szCs w:val="24"/>
        </w:rPr>
        <w:t xml:space="preserve"> d’idée pour implémenter le parallélisme sur ce programme avec un thread pool.</w:t>
      </w:r>
    </w:p>
    <w:sectPr w:rsidR="004159B7" w:rsidRPr="00B476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BB22" w14:textId="77777777" w:rsidR="00E31ABB" w:rsidRDefault="00E31ABB" w:rsidP="00F36D8E">
      <w:pPr>
        <w:spacing w:after="0" w:line="240" w:lineRule="auto"/>
      </w:pPr>
      <w:r>
        <w:separator/>
      </w:r>
    </w:p>
  </w:endnote>
  <w:endnote w:type="continuationSeparator" w:id="0">
    <w:p w14:paraId="39D94F15" w14:textId="77777777" w:rsidR="00E31ABB" w:rsidRDefault="00E31ABB" w:rsidP="00F3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C8A4A" w14:textId="77777777" w:rsidR="00E31ABB" w:rsidRDefault="00E31ABB" w:rsidP="00F36D8E">
      <w:pPr>
        <w:spacing w:after="0" w:line="240" w:lineRule="auto"/>
      </w:pPr>
      <w:r>
        <w:separator/>
      </w:r>
    </w:p>
  </w:footnote>
  <w:footnote w:type="continuationSeparator" w:id="0">
    <w:p w14:paraId="3B4ED8C2" w14:textId="77777777" w:rsidR="00E31ABB" w:rsidRDefault="00E31ABB" w:rsidP="00F36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D43"/>
    <w:multiLevelType w:val="hybridMultilevel"/>
    <w:tmpl w:val="F53CC7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4B0F04"/>
    <w:multiLevelType w:val="hybridMultilevel"/>
    <w:tmpl w:val="B9241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6201AC"/>
    <w:multiLevelType w:val="hybridMultilevel"/>
    <w:tmpl w:val="7A00C1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D76074"/>
    <w:multiLevelType w:val="hybridMultilevel"/>
    <w:tmpl w:val="3DAEA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581DA5"/>
    <w:multiLevelType w:val="hybridMultilevel"/>
    <w:tmpl w:val="79A8C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03438F"/>
    <w:multiLevelType w:val="hybridMultilevel"/>
    <w:tmpl w:val="30B4D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49432">
    <w:abstractNumId w:val="5"/>
  </w:num>
  <w:num w:numId="2" w16cid:durableId="1224022631">
    <w:abstractNumId w:val="0"/>
  </w:num>
  <w:num w:numId="3" w16cid:durableId="1863351247">
    <w:abstractNumId w:val="1"/>
  </w:num>
  <w:num w:numId="4" w16cid:durableId="1586718468">
    <w:abstractNumId w:val="3"/>
  </w:num>
  <w:num w:numId="5" w16cid:durableId="1795363985">
    <w:abstractNumId w:val="2"/>
  </w:num>
  <w:num w:numId="6" w16cid:durableId="207031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15"/>
    <w:rsid w:val="00090C69"/>
    <w:rsid w:val="00093215"/>
    <w:rsid w:val="001A326A"/>
    <w:rsid w:val="00342F78"/>
    <w:rsid w:val="00346C32"/>
    <w:rsid w:val="004159B7"/>
    <w:rsid w:val="006A595E"/>
    <w:rsid w:val="00903622"/>
    <w:rsid w:val="009244FD"/>
    <w:rsid w:val="00B476E9"/>
    <w:rsid w:val="00BD1BBD"/>
    <w:rsid w:val="00DA6660"/>
    <w:rsid w:val="00E31ABB"/>
    <w:rsid w:val="00EF76B0"/>
    <w:rsid w:val="00F36D8E"/>
    <w:rsid w:val="00F75B9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D335"/>
  <w15:chartTrackingRefBased/>
  <w15:docId w15:val="{D539D8A1-D583-4860-9D5E-0C5547FA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3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21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93215"/>
    <w:pPr>
      <w:ind w:left="720"/>
      <w:contextualSpacing/>
    </w:pPr>
  </w:style>
  <w:style w:type="table" w:styleId="Grilledutableau">
    <w:name w:val="Table Grid"/>
    <w:basedOn w:val="TableauNormal"/>
    <w:uiPriority w:val="39"/>
    <w:rsid w:val="001A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F75B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5Fonc">
    <w:name w:val="Grid Table 5 Dark"/>
    <w:basedOn w:val="TableauNormal"/>
    <w:uiPriority w:val="50"/>
    <w:rsid w:val="00F75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F75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F36D8E"/>
    <w:pPr>
      <w:tabs>
        <w:tab w:val="center" w:pos="4536"/>
        <w:tab w:val="right" w:pos="9072"/>
      </w:tabs>
      <w:spacing w:after="0" w:line="240" w:lineRule="auto"/>
    </w:pPr>
  </w:style>
  <w:style w:type="character" w:customStyle="1" w:styleId="En-tteCar">
    <w:name w:val="En-tête Car"/>
    <w:basedOn w:val="Policepardfaut"/>
    <w:link w:val="En-tte"/>
    <w:uiPriority w:val="99"/>
    <w:rsid w:val="00F36D8E"/>
  </w:style>
  <w:style w:type="paragraph" w:styleId="Pieddepage">
    <w:name w:val="footer"/>
    <w:basedOn w:val="Normal"/>
    <w:link w:val="PieddepageCar"/>
    <w:uiPriority w:val="99"/>
    <w:unhideWhenUsed/>
    <w:rsid w:val="00F36D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2023-11-16T20:53:00Z</dcterms:created>
  <dcterms:modified xsi:type="dcterms:W3CDTF">2023-11-17T09:12:00Z</dcterms:modified>
</cp:coreProperties>
</file>