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3B30" w14:textId="72DDE80C" w:rsidR="001116EA" w:rsidRPr="001116EA" w:rsidRDefault="001116EA" w:rsidP="00B03E29">
      <w:pPr>
        <w:ind w:left="720" w:hanging="360"/>
        <w:rPr>
          <w:b/>
          <w:bCs/>
          <w:sz w:val="40"/>
          <w:szCs w:val="40"/>
        </w:rPr>
      </w:pPr>
      <w:r w:rsidRPr="001116EA">
        <w:rPr>
          <w:b/>
          <w:bCs/>
          <w:sz w:val="40"/>
          <w:szCs w:val="40"/>
        </w:rPr>
        <w:t>Variables:</w:t>
      </w:r>
    </w:p>
    <w:p w14:paraId="21AD0260" w14:textId="3C9981C5" w:rsidR="009801AD" w:rsidRDefault="00B03E29" w:rsidP="00B03E29">
      <w:pPr>
        <w:pStyle w:val="ListParagraph"/>
        <w:numPr>
          <w:ilvl w:val="0"/>
          <w:numId w:val="1"/>
        </w:numPr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Variables Names can be in </w:t>
      </w:r>
      <w:r w:rsidRPr="00B03E29">
        <w:rPr>
          <w:rFonts w:ascii="Traditional Arabic" w:hAnsi="Traditional Arabic" w:cs="Traditional Arabic"/>
          <w:b/>
          <w:bCs/>
          <w:sz w:val="28"/>
          <w:szCs w:val="28"/>
        </w:rPr>
        <w:t>camelCase</w:t>
      </w:r>
      <w:r>
        <w:rPr>
          <w:rFonts w:ascii="Traditional Arabic" w:hAnsi="Traditional Arabic" w:cs="Traditional Arabic"/>
          <w:sz w:val="28"/>
          <w:szCs w:val="28"/>
        </w:rPr>
        <w:t xml:space="preserve"> or </w:t>
      </w:r>
      <w:proofErr w:type="spellStart"/>
      <w:r w:rsidRPr="00B03E29">
        <w:rPr>
          <w:rFonts w:ascii="Traditional Arabic" w:hAnsi="Traditional Arabic" w:cs="Traditional Arabic"/>
          <w:b/>
          <w:bCs/>
          <w:sz w:val="28"/>
          <w:szCs w:val="28"/>
        </w:rPr>
        <w:t>PascalCase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 or </w:t>
      </w:r>
      <w:proofErr w:type="spellStart"/>
      <w:r w:rsidRPr="00B03E29">
        <w:rPr>
          <w:rFonts w:ascii="Traditional Arabic" w:hAnsi="Traditional Arabic" w:cs="Traditional Arabic"/>
          <w:b/>
          <w:bCs/>
          <w:sz w:val="28"/>
          <w:szCs w:val="28"/>
        </w:rPr>
        <w:t>snake_</w:t>
      </w:r>
      <w:proofErr w:type="gramStart"/>
      <w:r w:rsidRPr="00B03E29">
        <w:rPr>
          <w:rFonts w:ascii="Traditional Arabic" w:hAnsi="Traditional Arabic" w:cs="Traditional Arabic"/>
          <w:b/>
          <w:bCs/>
          <w:sz w:val="28"/>
          <w:szCs w:val="28"/>
        </w:rPr>
        <w:t>case</w:t>
      </w:r>
      <w:proofErr w:type="spellEnd"/>
      <w:proofErr w:type="gramEnd"/>
    </w:p>
    <w:p w14:paraId="6CDF621F" w14:textId="14F0DEA4" w:rsidR="00B03E29" w:rsidRDefault="001116EA" w:rsidP="00B03E29">
      <w:pPr>
        <w:pStyle w:val="ListParagraph"/>
        <w:numPr>
          <w:ilvl w:val="0"/>
          <w:numId w:val="1"/>
        </w:numPr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</w:rPr>
        <w:t>Multiple assignment: x, y, z= 1, “orange”, 2.2</w:t>
      </w:r>
    </w:p>
    <w:p w14:paraId="69EE03D0" w14:textId="77777777" w:rsidR="001116EA" w:rsidRPr="00B03E29" w:rsidRDefault="001116EA" w:rsidP="00B03E29">
      <w:pPr>
        <w:pStyle w:val="ListParagraph"/>
        <w:numPr>
          <w:ilvl w:val="0"/>
          <w:numId w:val="1"/>
        </w:numPr>
        <w:rPr>
          <w:rFonts w:ascii="Traditional Arabic" w:hAnsi="Traditional Arabic" w:cs="Traditional Arabic"/>
          <w:sz w:val="28"/>
          <w:szCs w:val="28"/>
        </w:rPr>
      </w:pPr>
    </w:p>
    <w:sectPr w:rsidR="001116EA" w:rsidRPr="00B0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A1023"/>
    <w:multiLevelType w:val="hybridMultilevel"/>
    <w:tmpl w:val="7D2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03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3"/>
    <w:rsid w:val="00074802"/>
    <w:rsid w:val="001116EA"/>
    <w:rsid w:val="00163A2A"/>
    <w:rsid w:val="004022B3"/>
    <w:rsid w:val="00437AFD"/>
    <w:rsid w:val="009801AD"/>
    <w:rsid w:val="00B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6EC"/>
  <w15:chartTrackingRefBased/>
  <w15:docId w15:val="{3F17ADE9-83A1-48D9-B314-DC606DF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Kafa, Youssef (Student)</dc:creator>
  <cp:keywords/>
  <dc:description/>
  <cp:lastModifiedBy>Kafa, Youssef (Student)</cp:lastModifiedBy>
  <cp:revision>6</cp:revision>
  <dcterms:created xsi:type="dcterms:W3CDTF">2023-12-26T19:03:00Z</dcterms:created>
  <dcterms:modified xsi:type="dcterms:W3CDTF">2023-12-27T04:22:00Z</dcterms:modified>
</cp:coreProperties>
</file>