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27" w:rsidRPr="009704F0" w:rsidRDefault="009704F0" w:rsidP="009704F0">
      <w:pPr>
        <w:jc w:val="center"/>
        <w:rPr>
          <w:sz w:val="48"/>
          <w:szCs w:val="48"/>
          <w:u w:val="single"/>
        </w:rPr>
      </w:pPr>
      <w:r w:rsidRPr="009704F0">
        <w:rPr>
          <w:sz w:val="48"/>
          <w:szCs w:val="48"/>
          <w:u w:val="single"/>
        </w:rPr>
        <w:t>Fruit Ninja</w:t>
      </w:r>
    </w:p>
    <w:p w:rsidR="009704F0" w:rsidRDefault="009704F0" w:rsidP="009704F0">
      <w:pPr>
        <w:rPr>
          <w:sz w:val="24"/>
          <w:szCs w:val="24"/>
          <w:u w:val="single"/>
        </w:rPr>
      </w:pPr>
      <w:r w:rsidRPr="009704F0">
        <w:rPr>
          <w:sz w:val="24"/>
          <w:szCs w:val="24"/>
          <w:u w:val="single"/>
        </w:rPr>
        <w:t>Developers:</w:t>
      </w:r>
    </w:p>
    <w:p w:rsidR="009704F0" w:rsidRDefault="00D24AE2" w:rsidP="009704F0">
      <w:pPr>
        <w:rPr>
          <w:sz w:val="24"/>
          <w:szCs w:val="24"/>
        </w:rPr>
      </w:pPr>
      <w:r>
        <w:rPr>
          <w:sz w:val="24"/>
          <w:szCs w:val="24"/>
        </w:rPr>
        <w:t xml:space="preserve">-Youssef </w:t>
      </w:r>
      <w:proofErr w:type="spellStart"/>
      <w:r>
        <w:rPr>
          <w:sz w:val="24"/>
          <w:szCs w:val="24"/>
        </w:rPr>
        <w:t>Nawar</w:t>
      </w:r>
      <w:proofErr w:type="spellEnd"/>
      <w:r>
        <w:rPr>
          <w:sz w:val="24"/>
          <w:szCs w:val="24"/>
        </w:rPr>
        <w:t xml:space="preserve"> ID-&gt;6602</w:t>
      </w:r>
    </w:p>
    <w:p w:rsidR="009704F0" w:rsidRDefault="009704F0" w:rsidP="009704F0">
      <w:pPr>
        <w:rPr>
          <w:sz w:val="24"/>
          <w:szCs w:val="24"/>
        </w:rPr>
      </w:pPr>
      <w:r>
        <w:rPr>
          <w:sz w:val="24"/>
          <w:szCs w:val="24"/>
        </w:rPr>
        <w:t xml:space="preserve">-Youssef </w:t>
      </w:r>
      <w:proofErr w:type="spellStart"/>
      <w:r>
        <w:rPr>
          <w:sz w:val="24"/>
          <w:szCs w:val="24"/>
        </w:rPr>
        <w:t>Khafaga</w:t>
      </w:r>
      <w:proofErr w:type="spellEnd"/>
      <w:r>
        <w:rPr>
          <w:sz w:val="24"/>
          <w:szCs w:val="24"/>
        </w:rPr>
        <w:t xml:space="preserve"> ID-&gt;</w:t>
      </w:r>
      <w:r w:rsidR="00A6250C">
        <w:rPr>
          <w:sz w:val="24"/>
          <w:szCs w:val="24"/>
        </w:rPr>
        <w:t>6326</w:t>
      </w:r>
    </w:p>
    <w:p w:rsidR="009704F0" w:rsidRDefault="009704F0" w:rsidP="009704F0">
      <w:pPr>
        <w:rPr>
          <w:sz w:val="24"/>
          <w:szCs w:val="24"/>
        </w:rPr>
      </w:pPr>
      <w:r>
        <w:rPr>
          <w:sz w:val="24"/>
          <w:szCs w:val="24"/>
        </w:rPr>
        <w:t xml:space="preserve">-    </w:t>
      </w:r>
      <w:proofErr w:type="gramStart"/>
      <w:r w:rsidR="00A55606">
        <w:rPr>
          <w:sz w:val="24"/>
          <w:szCs w:val="24"/>
        </w:rPr>
        <w:t>Mahmoud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Raslan</w:t>
      </w:r>
      <w:proofErr w:type="spellEnd"/>
      <w:proofErr w:type="gramEnd"/>
      <w:r>
        <w:rPr>
          <w:sz w:val="24"/>
          <w:szCs w:val="24"/>
        </w:rPr>
        <w:t xml:space="preserve"> ID-&gt;</w:t>
      </w:r>
      <w:r w:rsidR="00A55606">
        <w:rPr>
          <w:sz w:val="24"/>
          <w:szCs w:val="24"/>
        </w:rPr>
        <w:t>6535</w:t>
      </w:r>
    </w:p>
    <w:p w:rsidR="009704F0" w:rsidRDefault="009704F0" w:rsidP="009704F0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Abdelrahman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Hisham</w:t>
      </w:r>
      <w:proofErr w:type="spellEnd"/>
      <w:r>
        <w:rPr>
          <w:sz w:val="24"/>
          <w:szCs w:val="24"/>
        </w:rPr>
        <w:t xml:space="preserve"> ID-&gt;</w:t>
      </w:r>
      <w:r w:rsidR="00D24AE2">
        <w:rPr>
          <w:sz w:val="24"/>
          <w:szCs w:val="24"/>
        </w:rPr>
        <w:t>6529</w:t>
      </w:r>
    </w:p>
    <w:p w:rsidR="009704F0" w:rsidRDefault="009704F0" w:rsidP="009704F0">
      <w:pPr>
        <w:rPr>
          <w:sz w:val="24"/>
          <w:szCs w:val="24"/>
          <w:u w:val="single"/>
        </w:rPr>
      </w:pPr>
      <w:r w:rsidRPr="009704F0">
        <w:rPr>
          <w:sz w:val="24"/>
          <w:szCs w:val="24"/>
          <w:u w:val="single"/>
        </w:rPr>
        <w:t>Design Analysis:</w:t>
      </w:r>
    </w:p>
    <w:p w:rsidR="009704F0" w:rsidRDefault="009704F0" w:rsidP="00A5560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We designed a fruit ninja game that allows the user to choose between to different modes, Arcade and Normal mode. In the </w:t>
      </w:r>
      <w:r w:rsidR="00D24AE2">
        <w:rPr>
          <w:sz w:val="24"/>
          <w:szCs w:val="24"/>
        </w:rPr>
        <w:t>normal</w:t>
      </w:r>
      <w:r>
        <w:rPr>
          <w:sz w:val="24"/>
          <w:szCs w:val="24"/>
        </w:rPr>
        <w:t xml:space="preserve"> mode the user has 3 lives that are lost individually if the user misses a fruit or slices through a dangerous bomb. In both modes there are 3 different difficulties that are adjusted dynamically according to the score of the player through the game, starting with an easy difficulty working your way to the hardest level.</w:t>
      </w:r>
    </w:p>
    <w:p w:rsidR="009704F0" w:rsidRDefault="009704F0" w:rsidP="009704F0">
      <w:pPr>
        <w:rPr>
          <w:sz w:val="24"/>
          <w:szCs w:val="24"/>
          <w:u w:val="single"/>
        </w:rPr>
      </w:pPr>
      <w:r w:rsidRPr="009704F0">
        <w:rPr>
          <w:sz w:val="24"/>
          <w:szCs w:val="24"/>
          <w:u w:val="single"/>
        </w:rPr>
        <w:t>Design Patterns:</w:t>
      </w:r>
    </w:p>
    <w:p w:rsidR="009704F0" w:rsidRPr="009704F0" w:rsidRDefault="009704F0" w:rsidP="009704F0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704F0">
        <w:rPr>
          <w:sz w:val="24"/>
          <w:szCs w:val="24"/>
          <w:u w:val="single"/>
        </w:rPr>
        <w:t>Singleton:</w:t>
      </w:r>
    </w:p>
    <w:p w:rsidR="00351C89" w:rsidRDefault="009704F0" w:rsidP="00351C89">
      <w:pPr>
        <w:pStyle w:val="ListParagraph"/>
      </w:pPr>
      <w:r>
        <w:t>Singleton pattern was used in creating the render class which is used to generat</w:t>
      </w:r>
      <w:bookmarkStart w:id="0" w:name="_GoBack"/>
      <w:bookmarkEnd w:id="0"/>
      <w:r>
        <w:t>e the game itself creating the path transition</w:t>
      </w:r>
      <w:r w:rsidR="00351C89">
        <w:t xml:space="preserve"> and the duration to which the fruits are </w:t>
      </w:r>
      <w:proofErr w:type="gramStart"/>
      <w:r w:rsidR="00351C89">
        <w:t>ejected,</w:t>
      </w:r>
      <w:proofErr w:type="gramEnd"/>
      <w:r w:rsidR="00351C89">
        <w:t xml:space="preserve"> this allowed the control of object creation, making the creation of game only done by one render object.</w:t>
      </w:r>
    </w:p>
    <w:p w:rsidR="00351C89" w:rsidRDefault="00351C89" w:rsidP="00351C8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51C89">
        <w:rPr>
          <w:sz w:val="24"/>
          <w:szCs w:val="24"/>
          <w:u w:val="single"/>
        </w:rPr>
        <w:t>State:</w:t>
      </w:r>
    </w:p>
    <w:p w:rsidR="00351C89" w:rsidRDefault="00351C89" w:rsidP="00351C89">
      <w:pPr>
        <w:pStyle w:val="ListParagraph"/>
      </w:pPr>
      <w:r>
        <w:t xml:space="preserve">The state design pattern allowed the automatic change of the difficulty according to a certain factor which is the player’s score. </w:t>
      </w:r>
    </w:p>
    <w:p w:rsidR="00351C89" w:rsidRPr="00351C89" w:rsidRDefault="00351C89" w:rsidP="00351C89">
      <w:pPr>
        <w:pStyle w:val="ListParagraph"/>
        <w:numPr>
          <w:ilvl w:val="0"/>
          <w:numId w:val="1"/>
        </w:numPr>
      </w:pPr>
      <w:r>
        <w:rPr>
          <w:sz w:val="24"/>
          <w:szCs w:val="24"/>
          <w:u w:val="single"/>
        </w:rPr>
        <w:t>Decorator:</w:t>
      </w:r>
    </w:p>
    <w:p w:rsidR="00351C89" w:rsidRDefault="00351C89" w:rsidP="00351C89">
      <w:pPr>
        <w:pStyle w:val="ListParagraph"/>
      </w:pPr>
      <w:r>
        <w:t xml:space="preserve">The decorator pattern was used in the creation of the special fruits that had extra functions than normal standard fruits, like the freeze banana which </w:t>
      </w:r>
      <w:proofErr w:type="gramStart"/>
      <w:r>
        <w:t>pauses</w:t>
      </w:r>
      <w:proofErr w:type="gramEnd"/>
      <w:r>
        <w:t xml:space="preserve"> the game temporarily, allowing easier slicing to the fruits.</w:t>
      </w:r>
    </w:p>
    <w:p w:rsidR="00351C89" w:rsidRDefault="00351C89" w:rsidP="00351C8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Factory:</w:t>
      </w:r>
    </w:p>
    <w:p w:rsidR="00B26895" w:rsidRDefault="00351C89" w:rsidP="00B26895">
      <w:pPr>
        <w:pStyle w:val="ListParagraph"/>
      </w:pPr>
      <w:r>
        <w:t xml:space="preserve">Factory pattern is used to design all the projectiles. By creating </w:t>
      </w:r>
      <w:r w:rsidR="00B26895">
        <w:t xml:space="preserve">an abstract class </w:t>
      </w:r>
      <w:proofErr w:type="spellStart"/>
      <w:r w:rsidR="00B26895">
        <w:t>gameobject</w:t>
      </w:r>
      <w:proofErr w:type="spellEnd"/>
      <w:r w:rsidR="00B26895">
        <w:t xml:space="preserve"> that is extended by fruits and designing an object factory class which is responsible for creating all the projectiles.</w:t>
      </w:r>
    </w:p>
    <w:p w:rsidR="00B26895" w:rsidRPr="00B26895" w:rsidRDefault="00B26895" w:rsidP="00B26895">
      <w:pPr>
        <w:pStyle w:val="ListParagraph"/>
        <w:numPr>
          <w:ilvl w:val="0"/>
          <w:numId w:val="1"/>
        </w:numPr>
      </w:pPr>
      <w:r>
        <w:rPr>
          <w:sz w:val="24"/>
          <w:szCs w:val="24"/>
          <w:u w:val="single"/>
        </w:rPr>
        <w:t>Memento:</w:t>
      </w:r>
    </w:p>
    <w:p w:rsidR="00B26895" w:rsidRDefault="00D24AE2" w:rsidP="00B26895">
      <w:pPr>
        <w:pStyle w:val="ListParagraph"/>
      </w:pPr>
      <w:r>
        <w:t>Allowing the save of the score after each individual life is lost.</w:t>
      </w:r>
    </w:p>
    <w:p w:rsidR="00B26895" w:rsidRDefault="00B26895" w:rsidP="00B26895">
      <w:pPr>
        <w:pStyle w:val="ListParagraph"/>
      </w:pPr>
    </w:p>
    <w:p w:rsidR="00B26895" w:rsidRDefault="00B26895" w:rsidP="00B26895">
      <w:pPr>
        <w:pStyle w:val="ListParagraph"/>
      </w:pPr>
    </w:p>
    <w:p w:rsidR="00B26895" w:rsidRDefault="00B26895" w:rsidP="00B26895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Snapshots of the application:</w:t>
      </w:r>
    </w:p>
    <w:p w:rsidR="00B26895" w:rsidRDefault="00B26895" w:rsidP="00B2689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88158" cy="2823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065" cy="28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06" w:rsidRDefault="00A55606" w:rsidP="00B26895">
      <w:pPr>
        <w:pStyle w:val="ListParagraph"/>
        <w:pBdr>
          <w:bottom w:val="single" w:sz="6" w:space="1" w:color="auto"/>
        </w:pBdr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008E92D5" wp14:editId="78A397EB">
            <wp:extent cx="4031088" cy="262835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15" cy="26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0C" w:rsidRDefault="00A6250C" w:rsidP="00A6250C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A6250C">
        <w:rPr>
          <w:sz w:val="28"/>
          <w:szCs w:val="28"/>
          <w:u w:val="single"/>
        </w:rPr>
        <w:t>Sequence Diagram:</w:t>
      </w:r>
    </w:p>
    <w:p w:rsidR="00A6250C" w:rsidRDefault="00A6250C" w:rsidP="00A6250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6647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50C" w:rsidRDefault="00A6250C" w:rsidP="00A6250C">
      <w:pPr>
        <w:pStyle w:val="ListParagraph"/>
        <w:rPr>
          <w:sz w:val="28"/>
          <w:szCs w:val="28"/>
        </w:rPr>
      </w:pPr>
    </w:p>
    <w:p w:rsidR="00A6250C" w:rsidRDefault="00A6250C" w:rsidP="00A6250C">
      <w:pPr>
        <w:pStyle w:val="ListParagraph"/>
        <w:rPr>
          <w:sz w:val="28"/>
          <w:szCs w:val="28"/>
        </w:rPr>
      </w:pPr>
    </w:p>
    <w:p w:rsidR="00A6250C" w:rsidRDefault="00A6250C" w:rsidP="00A6250C">
      <w:pPr>
        <w:pStyle w:val="ListParagraph"/>
        <w:rPr>
          <w:sz w:val="28"/>
          <w:szCs w:val="28"/>
        </w:rPr>
      </w:pPr>
    </w:p>
    <w:p w:rsidR="00A6250C" w:rsidRDefault="00A6250C" w:rsidP="00A6250C">
      <w:pPr>
        <w:pStyle w:val="ListParagraph"/>
        <w:rPr>
          <w:sz w:val="28"/>
          <w:szCs w:val="28"/>
        </w:rPr>
      </w:pPr>
    </w:p>
    <w:p w:rsidR="00A6250C" w:rsidRDefault="00A6250C" w:rsidP="00A6250C">
      <w:pPr>
        <w:pStyle w:val="ListParagraph"/>
        <w:rPr>
          <w:sz w:val="28"/>
          <w:szCs w:val="28"/>
        </w:rPr>
      </w:pPr>
    </w:p>
    <w:p w:rsidR="00A6250C" w:rsidRDefault="00A6250C" w:rsidP="00A6250C">
      <w:pPr>
        <w:pStyle w:val="ListParagraph"/>
        <w:rPr>
          <w:sz w:val="28"/>
          <w:szCs w:val="28"/>
        </w:rPr>
      </w:pPr>
    </w:p>
    <w:p w:rsidR="00A6250C" w:rsidRDefault="00A6250C" w:rsidP="00A6250C">
      <w:pPr>
        <w:pStyle w:val="ListParagraph"/>
        <w:rPr>
          <w:sz w:val="28"/>
          <w:szCs w:val="28"/>
          <w:u w:val="single"/>
        </w:rPr>
      </w:pPr>
      <w:r w:rsidRPr="00A6250C">
        <w:rPr>
          <w:sz w:val="28"/>
          <w:szCs w:val="28"/>
          <w:u w:val="single"/>
        </w:rPr>
        <w:lastRenderedPageBreak/>
        <w:t>Class Diagram:</w:t>
      </w:r>
    </w:p>
    <w:p w:rsidR="00A6250C" w:rsidRPr="00A6250C" w:rsidRDefault="00A6250C" w:rsidP="00A6250C">
      <w:pPr>
        <w:pStyle w:val="ListParagraph"/>
        <w:rPr>
          <w:sz w:val="28"/>
          <w:szCs w:val="28"/>
          <w:u w:val="single"/>
        </w:rPr>
      </w:pPr>
    </w:p>
    <w:p w:rsidR="00A6250C" w:rsidRPr="00A6250C" w:rsidRDefault="00D1666E" w:rsidP="00A6250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753DCA37" wp14:editId="5E839727">
            <wp:extent cx="6615448" cy="394093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059" cy="393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50C" w:rsidRPr="00A6250C" w:rsidSect="0041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246B4"/>
    <w:multiLevelType w:val="hybridMultilevel"/>
    <w:tmpl w:val="70DC26D4"/>
    <w:lvl w:ilvl="0" w:tplc="52B8D0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2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4F0"/>
    <w:rsid w:val="00351C89"/>
    <w:rsid w:val="00412E80"/>
    <w:rsid w:val="009704F0"/>
    <w:rsid w:val="00A55606"/>
    <w:rsid w:val="00A6250C"/>
    <w:rsid w:val="00B26895"/>
    <w:rsid w:val="00D1666E"/>
    <w:rsid w:val="00D24AE2"/>
    <w:rsid w:val="00E7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D9F97-B598-4297-AFE7-F91ACDA6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2020-05-02T07:58:00Z</dcterms:created>
  <dcterms:modified xsi:type="dcterms:W3CDTF">2020-05-02T23:40:00Z</dcterms:modified>
</cp:coreProperties>
</file>