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BF4" w:rsidRPr="00241BF4" w:rsidRDefault="00241BF4" w:rsidP="00241BF4">
      <w:pPr>
        <w:rPr>
          <w:rtl/>
        </w:rPr>
      </w:pPr>
      <w:r>
        <w:fldChar w:fldCharType="begin"/>
      </w:r>
      <w:r>
        <w:instrText xml:space="preserve"> HYPERLINK "mailto:https://chatgpt.com/share/67981bd1-c4e0-8000-b222-a562daec348c" </w:instrText>
      </w:r>
      <w:r>
        <w:fldChar w:fldCharType="separate"/>
      </w:r>
      <w:r w:rsidRPr="00241BF4">
        <w:rPr>
          <w:rStyle w:val="Hyperlink"/>
        </w:rPr>
        <w:t>mailto:https://chatgpt.com/share/67981bd1-c4e0-8000-b222-a562daec348c</w:t>
      </w:r>
      <w:r>
        <w:fldChar w:fldCharType="end"/>
      </w:r>
      <w:r>
        <w:rPr>
          <w:rFonts w:hint="cs"/>
          <w:rtl/>
        </w:rPr>
        <w:t xml:space="preserve"> </w:t>
      </w:r>
      <w:bookmarkStart w:id="0" w:name="_GoBack"/>
      <w:bookmarkEnd w:id="0"/>
    </w:p>
    <w:p w:rsidR="00241BF4" w:rsidRPr="00241BF4" w:rsidRDefault="00241BF4">
      <w:pPr>
        <w:rPr>
          <w:sz w:val="56"/>
          <w:szCs w:val="56"/>
          <w:highlight w:val="yellow"/>
          <w:rtl/>
        </w:rPr>
      </w:pPr>
      <w:r w:rsidRPr="00241BF4">
        <w:rPr>
          <w:sz w:val="36"/>
          <w:szCs w:val="36"/>
          <w:highlight w:val="yellow"/>
        </w:rPr>
        <w:t>Steps to Enable Robot Navigation with Navigation2</w:t>
      </w:r>
    </w:p>
    <w:p w:rsidR="00241BF4" w:rsidRPr="00241BF4" w:rsidRDefault="00241BF4" w:rsidP="00241BF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b/>
          <w:bCs/>
          <w:sz w:val="24"/>
          <w:szCs w:val="24"/>
        </w:rPr>
        <w:t>Set Up Your Robot and Sensors:</w:t>
      </w:r>
    </w:p>
    <w:p w:rsidR="00241BF4" w:rsidRPr="00241BF4" w:rsidRDefault="00241BF4" w:rsidP="00241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sz w:val="24"/>
          <w:szCs w:val="24"/>
        </w:rPr>
        <w:t>Equip the robot with sensors (e.g., LIDAR, cameras, IMU, encoders).</w:t>
      </w:r>
    </w:p>
    <w:p w:rsidR="00241BF4" w:rsidRPr="00241BF4" w:rsidRDefault="00241BF4" w:rsidP="00241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sz w:val="24"/>
          <w:szCs w:val="24"/>
        </w:rPr>
        <w:t>Ensure proper communication between the robot and its sensors (via ROS2 topics).</w:t>
      </w:r>
    </w:p>
    <w:p w:rsidR="00241BF4" w:rsidRPr="00241BF4" w:rsidRDefault="00241BF4" w:rsidP="00241BF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b/>
          <w:bCs/>
          <w:sz w:val="24"/>
          <w:szCs w:val="24"/>
        </w:rPr>
        <w:t>Install Navigation2:</w:t>
      </w:r>
    </w:p>
    <w:p w:rsidR="00241BF4" w:rsidRPr="00241BF4" w:rsidRDefault="00241BF4" w:rsidP="00241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sz w:val="24"/>
          <w:szCs w:val="24"/>
        </w:rPr>
        <w:t>Use the ROS2 package manager to install Navigation2</w:t>
      </w:r>
    </w:p>
    <w:p w:rsidR="00241BF4" w:rsidRPr="00241BF4" w:rsidRDefault="00241BF4" w:rsidP="00241B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b/>
          <w:bCs/>
          <w:sz w:val="24"/>
          <w:szCs w:val="24"/>
        </w:rPr>
        <w:t>Prepare a Robot Description (URDF/</w:t>
      </w:r>
      <w:proofErr w:type="spellStart"/>
      <w:r w:rsidRPr="00241BF4">
        <w:rPr>
          <w:rFonts w:ascii="Times New Roman" w:eastAsia="Times New Roman" w:hAnsi="Times New Roman" w:cs="Times New Roman"/>
          <w:b/>
          <w:bCs/>
          <w:sz w:val="24"/>
          <w:szCs w:val="24"/>
        </w:rPr>
        <w:t>Xacro</w:t>
      </w:r>
      <w:proofErr w:type="spellEnd"/>
      <w:r w:rsidRPr="00241BF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41BF4" w:rsidRPr="00241BF4" w:rsidRDefault="00241BF4" w:rsidP="00241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sz w:val="24"/>
          <w:szCs w:val="24"/>
        </w:rPr>
        <w:t xml:space="preserve">Create a URDF or </w:t>
      </w:r>
      <w:proofErr w:type="spellStart"/>
      <w:r w:rsidRPr="00241BF4">
        <w:rPr>
          <w:rFonts w:ascii="Times New Roman" w:eastAsia="Times New Roman" w:hAnsi="Times New Roman" w:cs="Times New Roman"/>
          <w:sz w:val="24"/>
          <w:szCs w:val="24"/>
        </w:rPr>
        <w:t>Xacro</w:t>
      </w:r>
      <w:proofErr w:type="spellEnd"/>
      <w:r w:rsidRPr="00241BF4">
        <w:rPr>
          <w:rFonts w:ascii="Times New Roman" w:eastAsia="Times New Roman" w:hAnsi="Times New Roman" w:cs="Times New Roman"/>
          <w:sz w:val="24"/>
          <w:szCs w:val="24"/>
        </w:rPr>
        <w:t xml:space="preserve"> file to define the robot's physical structure, sensors, and coordinate frames.</w:t>
      </w:r>
    </w:p>
    <w:p w:rsidR="00241BF4" w:rsidRPr="00241BF4" w:rsidRDefault="00241BF4" w:rsidP="00241BF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ROS2 Workspace for Your Robot:</w:t>
      </w:r>
    </w:p>
    <w:p w:rsidR="00241BF4" w:rsidRPr="00241BF4" w:rsidRDefault="00241BF4" w:rsidP="00241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sz w:val="24"/>
          <w:szCs w:val="24"/>
        </w:rPr>
        <w:t xml:space="preserve">Set up your workspace (e.g., </w:t>
      </w:r>
      <w:r w:rsidRPr="00241BF4">
        <w:rPr>
          <w:rFonts w:ascii="Courier New" w:eastAsia="Times New Roman" w:hAnsi="Courier New" w:cs="Courier New"/>
          <w:sz w:val="20"/>
          <w:szCs w:val="20"/>
        </w:rPr>
        <w:t>colcon1_ws</w:t>
      </w:r>
      <w:r w:rsidRPr="00241BF4">
        <w:rPr>
          <w:rFonts w:ascii="Times New Roman" w:eastAsia="Times New Roman" w:hAnsi="Times New Roman" w:cs="Times New Roman"/>
          <w:sz w:val="24"/>
          <w:szCs w:val="24"/>
        </w:rPr>
        <w:t xml:space="preserve">) and include a package for your robot (e.g., </w:t>
      </w:r>
      <w:proofErr w:type="spellStart"/>
      <w:r w:rsidRPr="00241BF4">
        <w:rPr>
          <w:rFonts w:ascii="Courier New" w:eastAsia="Times New Roman" w:hAnsi="Courier New" w:cs="Courier New"/>
          <w:sz w:val="20"/>
          <w:szCs w:val="20"/>
        </w:rPr>
        <w:t>asma_pkg</w:t>
      </w:r>
      <w:proofErr w:type="spellEnd"/>
      <w:r w:rsidRPr="00241BF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41BF4" w:rsidRPr="00241BF4" w:rsidRDefault="00241BF4" w:rsidP="00241BF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Navigation Stack Configuration:</w:t>
      </w:r>
    </w:p>
    <w:p w:rsidR="00241BF4" w:rsidRPr="00241BF4" w:rsidRDefault="00241BF4" w:rsidP="00241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sz w:val="24"/>
          <w:szCs w:val="24"/>
        </w:rPr>
        <w:t xml:space="preserve">Provide the following configurations in </w:t>
      </w:r>
      <w:proofErr w:type="spellStart"/>
      <w:r w:rsidRPr="00241BF4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r w:rsidRPr="00241BF4">
        <w:rPr>
          <w:rFonts w:ascii="Times New Roman" w:eastAsia="Times New Roman" w:hAnsi="Times New Roman" w:cs="Times New Roman"/>
          <w:sz w:val="24"/>
          <w:szCs w:val="24"/>
        </w:rPr>
        <w:t xml:space="preserve"> files:</w:t>
      </w:r>
    </w:p>
    <w:p w:rsidR="00241BF4" w:rsidRPr="00241BF4" w:rsidRDefault="00241BF4" w:rsidP="00241BF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1BF4">
        <w:rPr>
          <w:rFonts w:ascii="Times New Roman" w:eastAsia="Times New Roman" w:hAnsi="Times New Roman" w:cs="Times New Roman"/>
          <w:sz w:val="24"/>
          <w:szCs w:val="24"/>
        </w:rPr>
        <w:t>Costmaps</w:t>
      </w:r>
      <w:proofErr w:type="spellEnd"/>
      <w:r w:rsidRPr="00241BF4">
        <w:rPr>
          <w:rFonts w:ascii="Times New Roman" w:eastAsia="Times New Roman" w:hAnsi="Times New Roman" w:cs="Times New Roman"/>
          <w:sz w:val="24"/>
          <w:szCs w:val="24"/>
        </w:rPr>
        <w:t xml:space="preserve">: Parameters for global and local </w:t>
      </w:r>
      <w:proofErr w:type="spellStart"/>
      <w:r w:rsidRPr="00241BF4">
        <w:rPr>
          <w:rFonts w:ascii="Times New Roman" w:eastAsia="Times New Roman" w:hAnsi="Times New Roman" w:cs="Times New Roman"/>
          <w:sz w:val="24"/>
          <w:szCs w:val="24"/>
        </w:rPr>
        <w:t>costmaps</w:t>
      </w:r>
      <w:proofErr w:type="spellEnd"/>
      <w:r w:rsidRPr="00241B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1BF4" w:rsidRPr="00241BF4" w:rsidRDefault="00241BF4" w:rsidP="00241BF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sz w:val="24"/>
          <w:szCs w:val="24"/>
        </w:rPr>
        <w:t>Sensor configurations: To define how sensor data maps to obstacles.</w:t>
      </w:r>
    </w:p>
    <w:p w:rsidR="00241BF4" w:rsidRPr="00241BF4" w:rsidRDefault="00241BF4" w:rsidP="00241BF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sz w:val="24"/>
          <w:szCs w:val="24"/>
        </w:rPr>
        <w:t>Planner and controller parameters.</w:t>
      </w:r>
    </w:p>
    <w:p w:rsidR="00241BF4" w:rsidRPr="00241BF4" w:rsidRDefault="00241BF4" w:rsidP="00241BF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b/>
          <w:bCs/>
          <w:sz w:val="24"/>
          <w:szCs w:val="24"/>
        </w:rPr>
        <w:t>Launch Navigation2:</w:t>
      </w:r>
    </w:p>
    <w:p w:rsidR="00241BF4" w:rsidRPr="00241BF4" w:rsidRDefault="00241BF4" w:rsidP="00241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sz w:val="24"/>
          <w:szCs w:val="24"/>
        </w:rPr>
        <w:t xml:space="preserve">Use the default </w:t>
      </w:r>
      <w:r w:rsidRPr="00241BF4">
        <w:rPr>
          <w:rFonts w:ascii="Courier New" w:eastAsia="Times New Roman" w:hAnsi="Courier New" w:cs="Courier New"/>
          <w:sz w:val="20"/>
          <w:szCs w:val="20"/>
        </w:rPr>
        <w:t>nav2_bringup</w:t>
      </w:r>
      <w:r w:rsidRPr="00241BF4">
        <w:rPr>
          <w:rFonts w:ascii="Times New Roman" w:eastAsia="Times New Roman" w:hAnsi="Times New Roman" w:cs="Times New Roman"/>
          <w:sz w:val="24"/>
          <w:szCs w:val="24"/>
        </w:rPr>
        <w:t xml:space="preserve"> launch files or customize launch files based on your robot. A</w:t>
      </w:r>
    </w:p>
    <w:p w:rsidR="00241BF4" w:rsidRPr="00241BF4" w:rsidRDefault="00241BF4" w:rsidP="00241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b/>
          <w:bCs/>
          <w:sz w:val="24"/>
          <w:szCs w:val="24"/>
        </w:rPr>
        <w:t>Provide a Map:</w:t>
      </w:r>
    </w:p>
    <w:p w:rsidR="00241BF4" w:rsidRPr="00241BF4" w:rsidRDefault="00241BF4" w:rsidP="00241BF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sz w:val="24"/>
          <w:szCs w:val="24"/>
        </w:rPr>
        <w:t xml:space="preserve">If using AMCL, provide a pre-built map created using SLAM (e.g., </w:t>
      </w:r>
      <w:proofErr w:type="spellStart"/>
      <w:r w:rsidRPr="00241BF4">
        <w:rPr>
          <w:rFonts w:ascii="Courier New" w:eastAsia="Times New Roman" w:hAnsi="Courier New" w:cs="Courier New"/>
          <w:sz w:val="20"/>
          <w:szCs w:val="20"/>
        </w:rPr>
        <w:t>slam_toolbox</w:t>
      </w:r>
      <w:proofErr w:type="spellEnd"/>
      <w:r w:rsidRPr="00241BF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41BF4" w:rsidRPr="00241BF4" w:rsidRDefault="00241BF4" w:rsidP="00241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b/>
          <w:bCs/>
          <w:sz w:val="24"/>
          <w:szCs w:val="24"/>
        </w:rPr>
        <w:t>Send Navigation Goals:</w:t>
      </w:r>
    </w:p>
    <w:p w:rsidR="00241BF4" w:rsidRPr="00241BF4" w:rsidRDefault="00241BF4" w:rsidP="00241BF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sz w:val="24"/>
          <w:szCs w:val="24"/>
        </w:rPr>
        <w:t>Use tools like RViz2 or custom ROS2 nodes to set goals:</w:t>
      </w:r>
    </w:p>
    <w:p w:rsidR="00241BF4" w:rsidRPr="00241BF4" w:rsidRDefault="00241BF4" w:rsidP="00241BF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sz w:val="24"/>
          <w:szCs w:val="24"/>
        </w:rPr>
        <w:t xml:space="preserve">In RViz2, click </w:t>
      </w:r>
      <w:r w:rsidRPr="00241BF4">
        <w:rPr>
          <w:rFonts w:ascii="Courier New" w:eastAsia="Times New Roman" w:hAnsi="Courier New" w:cs="Courier New"/>
          <w:sz w:val="20"/>
          <w:szCs w:val="20"/>
        </w:rPr>
        <w:t>2D Pose Estimate</w:t>
      </w:r>
      <w:r w:rsidRPr="00241BF4">
        <w:rPr>
          <w:rFonts w:ascii="Times New Roman" w:eastAsia="Times New Roman" w:hAnsi="Times New Roman" w:cs="Times New Roman"/>
          <w:sz w:val="24"/>
          <w:szCs w:val="24"/>
        </w:rPr>
        <w:t xml:space="preserve"> for initial pose and </w:t>
      </w:r>
      <w:proofErr w:type="spellStart"/>
      <w:r w:rsidRPr="00241BF4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241BF4">
        <w:rPr>
          <w:rFonts w:ascii="Courier New" w:eastAsia="Times New Roman" w:hAnsi="Courier New" w:cs="Courier New"/>
          <w:sz w:val="20"/>
          <w:szCs w:val="20"/>
        </w:rPr>
        <w:t xml:space="preserve"> Goal</w:t>
      </w:r>
      <w:r w:rsidRPr="00241BF4">
        <w:rPr>
          <w:rFonts w:ascii="Times New Roman" w:eastAsia="Times New Roman" w:hAnsi="Times New Roman" w:cs="Times New Roman"/>
          <w:sz w:val="24"/>
          <w:szCs w:val="24"/>
        </w:rPr>
        <w:t xml:space="preserve"> for target pose.</w:t>
      </w:r>
    </w:p>
    <w:p w:rsidR="00241BF4" w:rsidRPr="00241BF4" w:rsidRDefault="00241BF4" w:rsidP="00241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and Tuning:</w:t>
      </w:r>
    </w:p>
    <w:p w:rsidR="00241BF4" w:rsidRDefault="00241BF4" w:rsidP="00241BF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Times New Roman" w:eastAsia="Times New Roman" w:hAnsi="Times New Roman" w:cs="Times New Roman"/>
          <w:sz w:val="24"/>
          <w:szCs w:val="24"/>
        </w:rPr>
        <w:t xml:space="preserve">Fine-tune parameters like </w:t>
      </w:r>
      <w:proofErr w:type="spellStart"/>
      <w:r w:rsidRPr="00241BF4">
        <w:rPr>
          <w:rFonts w:ascii="Times New Roman" w:eastAsia="Times New Roman" w:hAnsi="Times New Roman" w:cs="Times New Roman"/>
          <w:sz w:val="24"/>
          <w:szCs w:val="24"/>
        </w:rPr>
        <w:t>costmap</w:t>
      </w:r>
      <w:proofErr w:type="spellEnd"/>
      <w:r w:rsidRPr="00241BF4">
        <w:rPr>
          <w:rFonts w:ascii="Times New Roman" w:eastAsia="Times New Roman" w:hAnsi="Times New Roman" w:cs="Times New Roman"/>
          <w:sz w:val="24"/>
          <w:szCs w:val="24"/>
        </w:rPr>
        <w:t xml:space="preserve"> resolution, robot footprint, and controller behavior.</w:t>
      </w:r>
    </w:p>
    <w:p w:rsidR="00241BF4" w:rsidRPr="00241BF4" w:rsidRDefault="00241BF4" w:rsidP="00241BF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145726" w:rsidRPr="00241BF4" w:rsidRDefault="00241BF4">
      <w:pPr>
        <w:rPr>
          <w:sz w:val="40"/>
          <w:szCs w:val="40"/>
          <w:rtl/>
        </w:rPr>
      </w:pPr>
      <w:r w:rsidRPr="00241BF4">
        <w:rPr>
          <w:sz w:val="40"/>
          <w:szCs w:val="40"/>
          <w:highlight w:val="yellow"/>
        </w:rPr>
        <w:t>Define the</w:t>
      </w:r>
      <w:r>
        <w:rPr>
          <w:sz w:val="40"/>
          <w:szCs w:val="40"/>
          <w:highlight w:val="yellow"/>
        </w:rPr>
        <w:t xml:space="preserve"> Navigation Stack Configuration</w:t>
      </w:r>
    </w:p>
    <w:p w:rsidR="00241BF4" w:rsidRDefault="00241BF4">
      <w:pPr>
        <w:rPr>
          <w:rFonts w:hint="cs"/>
          <w:rtl/>
        </w:rPr>
      </w:pPr>
      <w:r>
        <w:t>Configuring the navigation stack for a robot in ROS2 involves setting up several YAML files that define how the system handles maps, obstacles, sensors, and movement planning</w:t>
      </w:r>
      <w:r>
        <w:rPr>
          <w:rFonts w:hint="cs"/>
          <w:rtl/>
        </w:rPr>
        <w:t>.</w:t>
      </w:r>
    </w:p>
    <w:p w:rsidR="00241BF4" w:rsidRPr="00241BF4" w:rsidRDefault="00241BF4" w:rsidP="00241BF4">
      <w:pPr>
        <w:rPr>
          <w:rFonts w:ascii="Arial" w:hAnsi="Arial" w:cs="Arial"/>
          <w:b/>
          <w:bCs/>
          <w:sz w:val="20"/>
          <w:szCs w:val="20"/>
        </w:rPr>
      </w:pPr>
      <w:r w:rsidRPr="00241BF4">
        <w:rPr>
          <w:rFonts w:ascii="Arial" w:hAnsi="Arial" w:cs="Arial"/>
          <w:b/>
          <w:bCs/>
          <w:sz w:val="20"/>
          <w:szCs w:val="20"/>
        </w:rPr>
        <w:t xml:space="preserve">1. </w:t>
      </w:r>
      <w:proofErr w:type="spellStart"/>
      <w:r w:rsidRPr="00241BF4">
        <w:rPr>
          <w:rFonts w:ascii="Arial" w:hAnsi="Arial" w:cs="Arial"/>
          <w:b/>
          <w:bCs/>
          <w:sz w:val="20"/>
          <w:szCs w:val="20"/>
        </w:rPr>
        <w:t>Costmaps</w:t>
      </w:r>
      <w:proofErr w:type="spellEnd"/>
      <w:r w:rsidRPr="00241BF4">
        <w:rPr>
          <w:rFonts w:ascii="Arial" w:hAnsi="Arial" w:cs="Arial"/>
          <w:b/>
          <w:bCs/>
          <w:sz w:val="20"/>
          <w:szCs w:val="20"/>
        </w:rPr>
        <w:t xml:space="preserve"> Configuration</w:t>
      </w:r>
    </w:p>
    <w:p w:rsidR="00241BF4" w:rsidRPr="00241BF4" w:rsidRDefault="00241BF4" w:rsidP="00241BF4">
      <w:pPr>
        <w:rPr>
          <w:rFonts w:ascii="Arial" w:hAnsi="Arial" w:cs="Arial"/>
          <w:sz w:val="20"/>
          <w:szCs w:val="20"/>
        </w:rPr>
      </w:pPr>
      <w:r w:rsidRPr="00241BF4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241BF4">
        <w:rPr>
          <w:rFonts w:ascii="Arial" w:hAnsi="Arial" w:cs="Arial"/>
          <w:b/>
          <w:bCs/>
          <w:sz w:val="20"/>
          <w:szCs w:val="20"/>
        </w:rPr>
        <w:t>costmaps</w:t>
      </w:r>
      <w:proofErr w:type="spellEnd"/>
      <w:r w:rsidRPr="00241BF4">
        <w:rPr>
          <w:rFonts w:ascii="Arial" w:hAnsi="Arial" w:cs="Arial"/>
          <w:sz w:val="20"/>
          <w:szCs w:val="20"/>
        </w:rPr>
        <w:t xml:space="preserve"> (global and local) represent the robot's environment as grids that help it determine which areas are free, occupied, or unknown. These grids are used for path planning and obstacle avoidance.</w:t>
      </w:r>
    </w:p>
    <w:p w:rsidR="00241BF4" w:rsidRPr="00241BF4" w:rsidRDefault="00241BF4" w:rsidP="00241BF4">
      <w:pPr>
        <w:rPr>
          <w:rFonts w:ascii="Arial" w:hAnsi="Arial" w:cs="Arial"/>
          <w:b/>
          <w:bCs/>
          <w:sz w:val="20"/>
          <w:szCs w:val="20"/>
        </w:rPr>
      </w:pPr>
      <w:r w:rsidRPr="00241BF4">
        <w:rPr>
          <w:rFonts w:ascii="Arial" w:hAnsi="Arial" w:cs="Arial"/>
          <w:b/>
          <w:bCs/>
          <w:sz w:val="20"/>
          <w:szCs w:val="20"/>
        </w:rPr>
        <w:t>What You Need</w:t>
      </w:r>
    </w:p>
    <w:p w:rsidR="00241BF4" w:rsidRPr="00241BF4" w:rsidRDefault="00241BF4" w:rsidP="00241BF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41BF4">
        <w:rPr>
          <w:rFonts w:ascii="Arial" w:hAnsi="Arial" w:cs="Arial"/>
          <w:b/>
          <w:bCs/>
          <w:sz w:val="20"/>
          <w:szCs w:val="20"/>
        </w:rPr>
        <w:t xml:space="preserve">Global </w:t>
      </w:r>
      <w:proofErr w:type="spellStart"/>
      <w:r w:rsidRPr="00241BF4">
        <w:rPr>
          <w:rFonts w:ascii="Arial" w:hAnsi="Arial" w:cs="Arial"/>
          <w:b/>
          <w:bCs/>
          <w:sz w:val="20"/>
          <w:szCs w:val="20"/>
        </w:rPr>
        <w:t>Costmap</w:t>
      </w:r>
      <w:proofErr w:type="spellEnd"/>
      <w:r w:rsidRPr="00241BF4">
        <w:rPr>
          <w:rFonts w:ascii="Arial" w:hAnsi="Arial" w:cs="Arial"/>
          <w:sz w:val="20"/>
          <w:szCs w:val="20"/>
        </w:rPr>
        <w:t>: Represents the entire navigation area based on the map.</w:t>
      </w:r>
    </w:p>
    <w:p w:rsidR="00241BF4" w:rsidRPr="00241BF4" w:rsidRDefault="00241BF4" w:rsidP="00241BF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41BF4">
        <w:rPr>
          <w:rFonts w:ascii="Arial" w:hAnsi="Arial" w:cs="Arial"/>
          <w:b/>
          <w:bCs/>
          <w:sz w:val="20"/>
          <w:szCs w:val="20"/>
        </w:rPr>
        <w:t xml:space="preserve">Local </w:t>
      </w:r>
      <w:proofErr w:type="spellStart"/>
      <w:r w:rsidRPr="00241BF4">
        <w:rPr>
          <w:rFonts w:ascii="Arial" w:hAnsi="Arial" w:cs="Arial"/>
          <w:b/>
          <w:bCs/>
          <w:sz w:val="20"/>
          <w:szCs w:val="20"/>
        </w:rPr>
        <w:t>Costmap</w:t>
      </w:r>
      <w:proofErr w:type="spellEnd"/>
      <w:r w:rsidRPr="00241BF4">
        <w:rPr>
          <w:rFonts w:ascii="Arial" w:hAnsi="Arial" w:cs="Arial"/>
          <w:sz w:val="20"/>
          <w:szCs w:val="20"/>
        </w:rPr>
        <w:t>: Dynamically updates the robot's surroundings for immediate decision-making.</w:t>
      </w:r>
    </w:p>
    <w:p w:rsidR="00241BF4" w:rsidRPr="00241BF4" w:rsidRDefault="00241BF4" w:rsidP="00241BF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241BF4">
        <w:rPr>
          <w:rFonts w:ascii="Arial" w:eastAsia="Times New Roman" w:hAnsi="Arial" w:cs="Arial"/>
          <w:b/>
          <w:bCs/>
          <w:sz w:val="20"/>
          <w:szCs w:val="20"/>
        </w:rPr>
        <w:t>2. Sensor Configurations</w:t>
      </w:r>
    </w:p>
    <w:p w:rsidR="00241BF4" w:rsidRPr="00241BF4" w:rsidRDefault="00241BF4" w:rsidP="00241BF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41BF4">
        <w:rPr>
          <w:rFonts w:ascii="Arial" w:eastAsia="Times New Roman" w:hAnsi="Arial" w:cs="Arial"/>
          <w:sz w:val="20"/>
          <w:szCs w:val="20"/>
        </w:rPr>
        <w:t>The robot relies on sensors (like LIDAR or cameras) to detect obstacles and map the environment.</w:t>
      </w:r>
    </w:p>
    <w:p w:rsidR="00241BF4" w:rsidRPr="00241BF4" w:rsidRDefault="00241BF4" w:rsidP="00241BF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 w:rsidRPr="00241BF4">
        <w:rPr>
          <w:rFonts w:ascii="Arial" w:eastAsia="Times New Roman" w:hAnsi="Arial" w:cs="Arial"/>
          <w:b/>
          <w:bCs/>
          <w:sz w:val="20"/>
          <w:szCs w:val="20"/>
        </w:rPr>
        <w:t>What You Need</w:t>
      </w:r>
    </w:p>
    <w:p w:rsidR="00241BF4" w:rsidRPr="00241BF4" w:rsidRDefault="00241BF4" w:rsidP="00241B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41BF4">
        <w:rPr>
          <w:rFonts w:ascii="Arial" w:eastAsia="Times New Roman" w:hAnsi="Arial" w:cs="Arial"/>
          <w:sz w:val="20"/>
          <w:szCs w:val="20"/>
        </w:rPr>
        <w:t>Define which sensor topics to subscribe to (e.g., /scan for LIDAR or /camera/depth/</w:t>
      </w:r>
      <w:proofErr w:type="spellStart"/>
      <w:r w:rsidRPr="00241BF4">
        <w:rPr>
          <w:rFonts w:ascii="Arial" w:eastAsia="Times New Roman" w:hAnsi="Arial" w:cs="Arial"/>
          <w:sz w:val="20"/>
          <w:szCs w:val="20"/>
        </w:rPr>
        <w:t>image_raw</w:t>
      </w:r>
      <w:proofErr w:type="spellEnd"/>
      <w:r w:rsidRPr="00241BF4">
        <w:rPr>
          <w:rFonts w:ascii="Arial" w:eastAsia="Times New Roman" w:hAnsi="Arial" w:cs="Arial"/>
          <w:sz w:val="20"/>
          <w:szCs w:val="20"/>
        </w:rPr>
        <w:t xml:space="preserve"> for depth cameras).</w:t>
      </w:r>
    </w:p>
    <w:p w:rsidR="00241BF4" w:rsidRPr="00241BF4" w:rsidRDefault="00241BF4" w:rsidP="00241B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F4">
        <w:rPr>
          <w:rFonts w:ascii="Arial" w:eastAsia="Times New Roman" w:hAnsi="Arial" w:cs="Arial"/>
          <w:sz w:val="20"/>
          <w:szCs w:val="20"/>
        </w:rPr>
        <w:t>Specify whether the sensors mark obstacles, clear free spaces, or do both</w:t>
      </w:r>
    </w:p>
    <w:p w:rsidR="00241BF4" w:rsidRPr="00241BF4" w:rsidRDefault="00241BF4" w:rsidP="00241BF4">
      <w:pPr>
        <w:rPr>
          <w:b/>
          <w:bCs/>
        </w:rPr>
      </w:pPr>
      <w:r w:rsidRPr="00241BF4">
        <w:rPr>
          <w:b/>
          <w:bCs/>
        </w:rPr>
        <w:t>3. Planner and Controller Parameters</w:t>
      </w:r>
    </w:p>
    <w:p w:rsidR="00241BF4" w:rsidRPr="00241BF4" w:rsidRDefault="00241BF4" w:rsidP="00241BF4">
      <w:r w:rsidRPr="00241BF4">
        <w:t>The planner determines the robot’s path to a goal, while the controller ensures smooth execution of that path.</w:t>
      </w:r>
    </w:p>
    <w:p w:rsidR="00241BF4" w:rsidRPr="00241BF4" w:rsidRDefault="00241BF4" w:rsidP="00241BF4">
      <w:pPr>
        <w:rPr>
          <w:b/>
          <w:bCs/>
        </w:rPr>
      </w:pPr>
      <w:r w:rsidRPr="00241BF4">
        <w:rPr>
          <w:b/>
          <w:bCs/>
        </w:rPr>
        <w:t>What You Need</w:t>
      </w:r>
    </w:p>
    <w:p w:rsidR="00241BF4" w:rsidRPr="00241BF4" w:rsidRDefault="00241BF4" w:rsidP="00241BF4">
      <w:pPr>
        <w:numPr>
          <w:ilvl w:val="0"/>
          <w:numId w:val="3"/>
        </w:numPr>
      </w:pPr>
      <w:r w:rsidRPr="00241BF4">
        <w:rPr>
          <w:b/>
          <w:bCs/>
        </w:rPr>
        <w:t>Planner Parameters</w:t>
      </w:r>
      <w:r w:rsidRPr="00241BF4">
        <w:t>: Configure the global (long-term) and local (short-term) planners.</w:t>
      </w:r>
    </w:p>
    <w:p w:rsidR="00241BF4" w:rsidRPr="00241BF4" w:rsidRDefault="00241BF4" w:rsidP="00241BF4">
      <w:pPr>
        <w:numPr>
          <w:ilvl w:val="0"/>
          <w:numId w:val="3"/>
        </w:numPr>
      </w:pPr>
      <w:r w:rsidRPr="00241BF4">
        <w:rPr>
          <w:b/>
          <w:bCs/>
        </w:rPr>
        <w:t>Controller Parameters</w:t>
      </w:r>
      <w:r w:rsidRPr="00241BF4">
        <w:t>: Define how the robot follows planned paths</w:t>
      </w:r>
    </w:p>
    <w:p w:rsidR="00241BF4" w:rsidRDefault="00241BF4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</w:t>
      </w:r>
    </w:p>
    <w:sectPr w:rsidR="00241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F1931"/>
    <w:multiLevelType w:val="multilevel"/>
    <w:tmpl w:val="60F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8544A"/>
    <w:multiLevelType w:val="multilevel"/>
    <w:tmpl w:val="C870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61883"/>
    <w:multiLevelType w:val="multilevel"/>
    <w:tmpl w:val="4250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82AC9"/>
    <w:multiLevelType w:val="multilevel"/>
    <w:tmpl w:val="4562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14203"/>
    <w:multiLevelType w:val="multilevel"/>
    <w:tmpl w:val="53C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4648F"/>
    <w:multiLevelType w:val="multilevel"/>
    <w:tmpl w:val="333A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44936"/>
    <w:multiLevelType w:val="multilevel"/>
    <w:tmpl w:val="C960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23A1B"/>
    <w:multiLevelType w:val="hybridMultilevel"/>
    <w:tmpl w:val="C5C6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E2BB2"/>
    <w:multiLevelType w:val="multilevel"/>
    <w:tmpl w:val="25D8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33252"/>
    <w:multiLevelType w:val="multilevel"/>
    <w:tmpl w:val="62FC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22EDC"/>
    <w:multiLevelType w:val="multilevel"/>
    <w:tmpl w:val="C138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F4"/>
    <w:rsid w:val="00146A3A"/>
    <w:rsid w:val="00241BF4"/>
    <w:rsid w:val="00802B43"/>
    <w:rsid w:val="0080475C"/>
    <w:rsid w:val="00E5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9C43F"/>
  <w15:chartTrackingRefBased/>
  <w15:docId w15:val="{8F853D50-D0A5-41E2-AE5F-DE26B171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119"/>
  </w:style>
  <w:style w:type="paragraph" w:styleId="Heading3">
    <w:name w:val="heading 3"/>
    <w:basedOn w:val="Normal"/>
    <w:link w:val="Heading3Char"/>
    <w:uiPriority w:val="9"/>
    <w:qFormat/>
    <w:rsid w:val="00241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1B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B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1BF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41B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1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1B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1B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B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ELZAHBIA</dc:creator>
  <cp:keywords/>
  <dc:description/>
  <cp:lastModifiedBy>ELZAHBIA</cp:lastModifiedBy>
  <cp:revision>1</cp:revision>
  <dcterms:created xsi:type="dcterms:W3CDTF">2025-01-27T23:43:00Z</dcterms:created>
  <dcterms:modified xsi:type="dcterms:W3CDTF">2025-01-27T23:52:00Z</dcterms:modified>
</cp:coreProperties>
</file>