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B1" w:rsidRDefault="004F1826">
      <w:r>
        <w:t>Day one progress</w:t>
      </w:r>
      <w:bookmarkStart w:id="0" w:name="_GoBack"/>
      <w:bookmarkEnd w:id="0"/>
    </w:p>
    <w:sectPr w:rsidR="000F26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CE"/>
    <w:rsid w:val="004F1826"/>
    <w:rsid w:val="00802663"/>
    <w:rsid w:val="00893BC0"/>
    <w:rsid w:val="00B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A851"/>
  <w15:chartTrackingRefBased/>
  <w15:docId w15:val="{384966AD-01CE-48BF-B52D-6EFFEDC1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SABER-PC</dc:creator>
  <cp:keywords/>
  <dc:description/>
  <cp:lastModifiedBy>SABER-PC</cp:lastModifiedBy>
  <cp:revision>2</cp:revision>
  <dcterms:created xsi:type="dcterms:W3CDTF">2025-10-31T11:33:00Z</dcterms:created>
  <dcterms:modified xsi:type="dcterms:W3CDTF">2025-10-31T11:34:00Z</dcterms:modified>
</cp:coreProperties>
</file>