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4566724" w:rsidP="44566724" w:rsidRDefault="44566724" w14:paraId="43DABF3E" w14:textId="25992B7F">
      <w:pPr>
        <w:pStyle w:val="ListParagraph"/>
        <w:numPr>
          <w:ilvl w:val="0"/>
          <w:numId w:val="1"/>
        </w:numPr>
        <w:spacing w:after="0" w:line="480" w:lineRule="auto"/>
        <w:rPr>
          <w:b/>
          <w:bCs/>
          <w:sz w:val="24"/>
          <w:szCs w:val="24"/>
        </w:rPr>
      </w:pPr>
      <w:r w:rsidRPr="44566724">
        <w:rPr>
          <w:rFonts w:ascii="Times New Roman" w:hAnsi="Times New Roman" w:cs="Times New Roman"/>
          <w:b/>
          <w:bCs/>
          <w:sz w:val="24"/>
          <w:szCs w:val="24"/>
        </w:rPr>
        <w:t>Goals:</w:t>
      </w:r>
    </w:p>
    <w:p w:rsidR="44566724" w:rsidP="44566724" w:rsidRDefault="44566724" w14:paraId="5BA87D1A" w14:textId="65220875">
      <w:pPr>
        <w:pStyle w:val="ListParagraph"/>
        <w:numPr>
          <w:ilvl w:val="1"/>
          <w:numId w:val="1"/>
        </w:numPr>
        <w:spacing w:line="480" w:lineRule="auto"/>
        <w:rPr/>
      </w:pPr>
      <w:r w:rsidRPr="5C2F662D" w:rsidR="5C2F662D">
        <w:rPr>
          <w:rFonts w:ascii="Times New Roman" w:hAnsi="Times New Roman" w:eastAsia="Times New Roman" w:cs="Times New Roman"/>
          <w:sz w:val="24"/>
          <w:szCs w:val="24"/>
        </w:rPr>
        <w:t>We would like to accurately predict variable party given predictors h</w:t>
      </w:r>
      <w:r w:rsidRPr="5C2F662D" w:rsidR="5C2F662D">
        <w:rPr>
          <w:rFonts w:ascii="Times New Roman" w:hAnsi="Times New Roman" w:eastAsia="Times New Roman" w:cs="Times New Roman"/>
          <w:sz w:val="24"/>
          <w:szCs w:val="24"/>
          <w:vertAlign w:val="subscript"/>
        </w:rPr>
        <w:t>1</w:t>
      </w:r>
      <w:r w:rsidRPr="5C2F662D" w:rsidR="5C2F662D">
        <w:rPr>
          <w:rFonts w:ascii="Times New Roman" w:hAnsi="Times New Roman" w:eastAsia="Times New Roman" w:cs="Times New Roman"/>
          <w:sz w:val="24"/>
          <w:szCs w:val="24"/>
        </w:rPr>
        <w:t>, h</w:t>
      </w:r>
      <w:r w:rsidRPr="5C2F662D" w:rsidR="5C2F662D">
        <w:rPr>
          <w:rFonts w:ascii="Times New Roman" w:hAnsi="Times New Roman" w:eastAsia="Times New Roman" w:cs="Times New Roman"/>
          <w:sz w:val="24"/>
          <w:szCs w:val="24"/>
          <w:vertAlign w:val="subscript"/>
        </w:rPr>
        <w:t>2</w:t>
      </w:r>
      <w:r w:rsidRPr="5C2F662D" w:rsidR="5C2F662D">
        <w:rPr>
          <w:rFonts w:ascii="Times New Roman" w:hAnsi="Times New Roman" w:eastAsia="Times New Roman" w:cs="Times New Roman"/>
          <w:sz w:val="24"/>
          <w:szCs w:val="24"/>
        </w:rPr>
        <w:t>, h</w:t>
      </w:r>
      <w:r w:rsidRPr="5C2F662D" w:rsidR="5C2F662D">
        <w:rPr>
          <w:rFonts w:ascii="Times New Roman" w:hAnsi="Times New Roman" w:eastAsia="Times New Roman" w:cs="Times New Roman"/>
          <w:sz w:val="24"/>
          <w:szCs w:val="24"/>
          <w:vertAlign w:val="subscript"/>
        </w:rPr>
        <w:t>3</w:t>
      </w:r>
      <w:r w:rsidRPr="5C2F662D" w:rsidR="5C2F662D">
        <w:rPr>
          <w:rFonts w:ascii="Times New Roman" w:hAnsi="Times New Roman" w:eastAsia="Times New Roman" w:cs="Times New Roman"/>
          <w:sz w:val="24"/>
          <w:szCs w:val="24"/>
        </w:rPr>
        <w:t>,</w:t>
      </w:r>
      <w:r w:rsidRPr="5C2F662D" w:rsidR="5C2F662D">
        <w:rPr>
          <w:rFonts w:ascii="Times New Roman" w:hAnsi="Times New Roman" w:eastAsia="Times New Roman" w:cs="Times New Roman"/>
          <w:sz w:val="24"/>
          <w:szCs w:val="24"/>
        </w:rPr>
        <w:t xml:space="preserve"> </w:t>
      </w:r>
      <w:r w:rsidRPr="5C2F662D" w:rsidR="5C2F662D">
        <w:rPr>
          <w:rFonts w:ascii="Times New Roman" w:hAnsi="Times New Roman" w:eastAsia="Times New Roman" w:cs="Times New Roman"/>
          <w:sz w:val="24"/>
          <w:szCs w:val="24"/>
        </w:rPr>
        <w:t>…</w:t>
      </w:r>
      <w:r w:rsidRPr="5C2F662D" w:rsidR="5C2F662D">
        <w:rPr>
          <w:rFonts w:ascii="Times New Roman" w:hAnsi="Times New Roman" w:eastAsia="Times New Roman" w:cs="Times New Roman"/>
          <w:sz w:val="24"/>
          <w:szCs w:val="24"/>
        </w:rPr>
        <w:t>,  h</w:t>
      </w:r>
      <w:r w:rsidRPr="5C2F662D" w:rsidR="5C2F662D">
        <w:rPr>
          <w:rFonts w:ascii="Times New Roman" w:hAnsi="Times New Roman" w:eastAsia="Times New Roman" w:cs="Times New Roman"/>
          <w:sz w:val="24"/>
          <w:szCs w:val="24"/>
          <w:vertAlign w:val="subscript"/>
        </w:rPr>
        <w:t>659</w:t>
      </w:r>
      <w:r w:rsidRPr="5C2F662D" w:rsidR="5C2F662D">
        <w:rPr>
          <w:rFonts w:ascii="Times New Roman" w:hAnsi="Times New Roman" w:eastAsia="Times New Roman" w:cs="Times New Roman"/>
          <w:sz w:val="24"/>
          <w:szCs w:val="24"/>
        </w:rPr>
        <w:t>, where h</w:t>
      </w:r>
      <w:r w:rsidRPr="5C2F662D" w:rsidR="5C2F662D">
        <w:rPr>
          <w:rFonts w:ascii="Times New Roman" w:hAnsi="Times New Roman" w:eastAsia="Times New Roman" w:cs="Times New Roman"/>
          <w:sz w:val="24"/>
          <w:szCs w:val="24"/>
          <w:vertAlign w:val="subscript"/>
        </w:rPr>
        <w:t>x</w:t>
      </w:r>
      <w:r w:rsidRPr="5C2F662D" w:rsidR="5C2F662D">
        <w:rPr>
          <w:rFonts w:ascii="Times New Roman" w:hAnsi="Times New Roman" w:eastAsia="Times New Roman" w:cs="Times New Roman"/>
          <w:sz w:val="24"/>
          <w:szCs w:val="24"/>
        </w:rPr>
        <w:t xml:space="preserve"> is the </w:t>
      </w:r>
      <w:proofErr w:type="spellStart"/>
      <w:r w:rsidRPr="5C2F662D" w:rsidR="5C2F662D">
        <w:rPr>
          <w:rFonts w:ascii="Times New Roman" w:hAnsi="Times New Roman" w:eastAsia="Times New Roman" w:cs="Times New Roman"/>
          <w:sz w:val="24"/>
          <w:szCs w:val="24"/>
        </w:rPr>
        <w:t>x</w:t>
      </w:r>
      <w:r w:rsidRPr="5C2F662D" w:rsidR="5C2F662D">
        <w:rPr>
          <w:rFonts w:ascii="Times New Roman" w:hAnsi="Times New Roman" w:eastAsia="Times New Roman" w:cs="Times New Roman"/>
          <w:sz w:val="24"/>
          <w:szCs w:val="24"/>
          <w:vertAlign w:val="superscript"/>
        </w:rPr>
        <w:t>th</w:t>
      </w:r>
      <w:proofErr w:type="spellEnd"/>
      <w:r w:rsidRPr="5C2F662D" w:rsidR="5C2F662D">
        <w:rPr>
          <w:rFonts w:ascii="Times New Roman" w:hAnsi="Times New Roman" w:eastAsia="Times New Roman" w:cs="Times New Roman"/>
          <w:sz w:val="24"/>
          <w:szCs w:val="24"/>
        </w:rPr>
        <w:t xml:space="preserve"> roll call vote in the  2nd session of the 112th Congress (2012). We believe this is important because this will allow us to determine which side political independents really lean towards.</w:t>
      </w:r>
      <w:bookmarkStart w:name="_GoBack" w:id="0"/>
      <w:bookmarkEnd w:id="0"/>
    </w:p>
    <w:p w:rsidR="44566724" w:rsidP="3DDCD78B" w:rsidRDefault="3DDCD78B" w14:paraId="4426C674" w14:textId="0029854C">
      <w:pPr>
        <w:pStyle w:val="ListParagraph"/>
        <w:numPr>
          <w:ilvl w:val="1"/>
          <w:numId w:val="1"/>
        </w:numPr>
        <w:spacing w:line="480" w:lineRule="auto"/>
        <w:rPr>
          <w:sz w:val="24"/>
          <w:szCs w:val="24"/>
        </w:rPr>
      </w:pPr>
      <w:r w:rsidRPr="3DDCD78B">
        <w:rPr>
          <w:rFonts w:ascii="Times New Roman" w:hAnsi="Times New Roman" w:cs="Times New Roman"/>
          <w:sz w:val="24"/>
          <w:szCs w:val="24"/>
        </w:rPr>
        <w:t xml:space="preserve">We would like to observe natural groupings of observations in our data. We believe this is important because it will allow us to see if there are any political factions besides/within the two-party system.  </w:t>
      </w:r>
    </w:p>
    <w:p w:rsidRPr="00A45D1F" w:rsidR="00BD22D6" w:rsidP="44566724" w:rsidRDefault="44566724" w14:paraId="764DC02A" w14:textId="46A5139E">
      <w:pPr>
        <w:pStyle w:val="ListParagraph"/>
        <w:numPr>
          <w:ilvl w:val="0"/>
          <w:numId w:val="1"/>
        </w:numPr>
        <w:spacing w:line="480" w:lineRule="auto"/>
        <w:rPr>
          <w:rFonts w:ascii="Times New Roman" w:hAnsi="Times New Roman" w:cs="Times New Roman"/>
          <w:b/>
          <w:bCs/>
          <w:sz w:val="24"/>
          <w:szCs w:val="24"/>
        </w:rPr>
      </w:pPr>
      <w:r w:rsidRPr="44566724">
        <w:rPr>
          <w:rFonts w:ascii="Times New Roman" w:hAnsi="Times New Roman" w:cs="Times New Roman"/>
          <w:b/>
          <w:bCs/>
          <w:sz w:val="24"/>
          <w:szCs w:val="24"/>
        </w:rPr>
        <w:t>Models and methods:</w:t>
      </w:r>
    </w:p>
    <w:p w:rsidR="44566724" w:rsidP="44566724" w:rsidRDefault="44566724" w14:paraId="3AF42447" w14:textId="5278E7F4">
      <w:pPr>
        <w:pStyle w:val="ListParagraph"/>
        <w:numPr>
          <w:ilvl w:val="1"/>
          <w:numId w:val="1"/>
        </w:numPr>
        <w:spacing w:line="480" w:lineRule="auto"/>
        <w:rPr>
          <w:sz w:val="24"/>
          <w:szCs w:val="24"/>
        </w:rPr>
      </w:pPr>
      <w:r w:rsidRPr="44566724">
        <w:rPr>
          <w:rFonts w:ascii="Times New Roman" w:hAnsi="Times New Roman" w:eastAsia="Times New Roman" w:cs="Times New Roman"/>
          <w:sz w:val="24"/>
          <w:szCs w:val="24"/>
        </w:rPr>
        <w:t>We will use both supervised and unsupervised learning methods since our first task deals with classification and our second task deals with clustering.</w:t>
      </w:r>
    </w:p>
    <w:p w:rsidRPr="00A45D1F" w:rsidR="008B31B8" w:rsidP="44566724" w:rsidRDefault="44566724" w14:paraId="4B14AAAB" w14:textId="4B280223">
      <w:pPr>
        <w:pStyle w:val="ListParagraph"/>
        <w:numPr>
          <w:ilvl w:val="1"/>
          <w:numId w:val="1"/>
        </w:numPr>
        <w:spacing w:line="480" w:lineRule="auto"/>
        <w:rPr>
          <w:rFonts w:ascii="Times New Roman" w:hAnsi="Times New Roman" w:cs="Times New Roman"/>
          <w:sz w:val="24"/>
          <w:szCs w:val="24"/>
        </w:rPr>
      </w:pPr>
      <w:r w:rsidRPr="44566724">
        <w:rPr>
          <w:rFonts w:ascii="Times New Roman" w:hAnsi="Times New Roman" w:cs="Times New Roman"/>
          <w:sz w:val="24"/>
          <w:szCs w:val="24"/>
        </w:rPr>
        <w:t>KNN model for the supervised learning goal</w:t>
      </w:r>
    </w:p>
    <w:p w:rsidR="44566724" w:rsidP="44566724" w:rsidRDefault="44566724" w14:paraId="1BA3753C" w14:textId="393FC9B8">
      <w:pPr>
        <w:pStyle w:val="ListParagraph"/>
        <w:numPr>
          <w:ilvl w:val="2"/>
          <w:numId w:val="1"/>
        </w:numPr>
        <w:spacing w:line="480" w:lineRule="auto"/>
        <w:rPr>
          <w:sz w:val="24"/>
          <w:szCs w:val="24"/>
        </w:rPr>
      </w:pPr>
      <w:r w:rsidRPr="44566724">
        <w:rPr>
          <w:rFonts w:ascii="Times New Roman" w:hAnsi="Times New Roman" w:cs="Times New Roman"/>
          <w:sz w:val="24"/>
          <w:szCs w:val="24"/>
        </w:rPr>
        <w:t>We chose KNN over SVM because it is more suitable for our high dimensional data.</w:t>
      </w:r>
    </w:p>
    <w:p w:rsidR="4662FD79" w:rsidP="44566724" w:rsidRDefault="44566724" w14:paraId="3EEC3ED2" w14:textId="20661264">
      <w:pPr>
        <w:pStyle w:val="ListParagraph"/>
        <w:numPr>
          <w:ilvl w:val="1"/>
          <w:numId w:val="1"/>
        </w:numPr>
        <w:spacing w:line="480" w:lineRule="auto"/>
        <w:rPr>
          <w:rFonts w:ascii="Times New Roman" w:hAnsi="Times New Roman" w:cs="Times New Roman"/>
          <w:sz w:val="24"/>
          <w:szCs w:val="24"/>
        </w:rPr>
      </w:pPr>
      <w:r w:rsidRPr="44566724">
        <w:rPr>
          <w:rFonts w:ascii="Times New Roman" w:hAnsi="Times New Roman" w:cs="Times New Roman"/>
          <w:sz w:val="24"/>
          <w:szCs w:val="24"/>
        </w:rPr>
        <w:t xml:space="preserve">Hierarchical clustering model for the unsupervised learning goal </w:t>
      </w:r>
    </w:p>
    <w:p w:rsidR="44566724" w:rsidP="44566724" w:rsidRDefault="44566724" w14:paraId="2269A397" w14:textId="2DE5CC03">
      <w:pPr>
        <w:pStyle w:val="ListParagraph"/>
        <w:numPr>
          <w:ilvl w:val="2"/>
          <w:numId w:val="1"/>
        </w:numPr>
        <w:spacing w:line="480" w:lineRule="auto"/>
        <w:rPr>
          <w:sz w:val="24"/>
          <w:szCs w:val="24"/>
        </w:rPr>
      </w:pPr>
      <w:r w:rsidRPr="44566724">
        <w:rPr>
          <w:rFonts w:ascii="Times New Roman" w:hAnsi="Times New Roman" w:cs="Times New Roman"/>
          <w:sz w:val="24"/>
          <w:szCs w:val="24"/>
        </w:rPr>
        <w:t>We chose Hierarchical clustering over K-means because it does not need a pre-specified number of clusters. Furthermore, hierarchical clustering has one single dendrogram which can be sued to obtain any number of clusters.</w:t>
      </w:r>
    </w:p>
    <w:p w:rsidR="44566724" w:rsidP="44566724" w:rsidRDefault="44566724" w14:paraId="2A23301D" w14:textId="4B28FD88">
      <w:pPr>
        <w:pStyle w:val="ListParagraph"/>
        <w:numPr>
          <w:ilvl w:val="0"/>
          <w:numId w:val="1"/>
        </w:numPr>
        <w:spacing w:after="0" w:line="480" w:lineRule="auto"/>
        <w:rPr>
          <w:b/>
          <w:bCs/>
          <w:sz w:val="24"/>
          <w:szCs w:val="24"/>
        </w:rPr>
      </w:pPr>
      <w:r w:rsidRPr="44566724">
        <w:rPr>
          <w:rFonts w:ascii="Times New Roman" w:hAnsi="Times New Roman" w:cs="Times New Roman"/>
          <w:b/>
          <w:bCs/>
          <w:sz w:val="24"/>
          <w:szCs w:val="24"/>
        </w:rPr>
        <w:t>Task Assignments</w:t>
      </w:r>
    </w:p>
    <w:p w:rsidRPr="00A45D1F" w:rsidR="00953400" w:rsidP="00A45D1F" w:rsidRDefault="44566724" w14:paraId="31BA1C07" w14:textId="21931139">
      <w:pPr>
        <w:pStyle w:val="ListParagraph"/>
        <w:numPr>
          <w:ilvl w:val="1"/>
          <w:numId w:val="1"/>
        </w:numPr>
        <w:spacing w:line="480" w:lineRule="auto"/>
        <w:rPr>
          <w:rFonts w:ascii="Times New Roman" w:hAnsi="Times New Roman" w:cs="Times New Roman"/>
          <w:sz w:val="24"/>
          <w:szCs w:val="24"/>
        </w:rPr>
      </w:pPr>
      <w:r w:rsidRPr="44566724">
        <w:rPr>
          <w:rFonts w:ascii="Times New Roman" w:hAnsi="Times New Roman" w:cs="Times New Roman"/>
          <w:sz w:val="24"/>
          <w:szCs w:val="24"/>
        </w:rPr>
        <w:t xml:space="preserve">Victor will handle data pre-processing and cleaning. </w:t>
      </w:r>
    </w:p>
    <w:p w:rsidRPr="00A45D1F" w:rsidR="007B355B" w:rsidP="44566724" w:rsidRDefault="44566724" w14:paraId="22088A48" w14:textId="1B78AE7D">
      <w:pPr>
        <w:pStyle w:val="ListParagraph"/>
        <w:numPr>
          <w:ilvl w:val="1"/>
          <w:numId w:val="1"/>
        </w:numPr>
        <w:spacing w:line="480" w:lineRule="auto"/>
        <w:rPr>
          <w:rFonts w:ascii="Times New Roman" w:hAnsi="Times New Roman" w:cs="Times New Roman"/>
          <w:sz w:val="24"/>
          <w:szCs w:val="24"/>
        </w:rPr>
      </w:pPr>
      <w:r w:rsidRPr="44566724">
        <w:rPr>
          <w:rFonts w:ascii="Times New Roman" w:hAnsi="Times New Roman" w:cs="Times New Roman"/>
          <w:sz w:val="24"/>
          <w:szCs w:val="24"/>
        </w:rPr>
        <w:t xml:space="preserve">Youssef will be implementing and testing the Hierarchical clustering method. </w:t>
      </w:r>
    </w:p>
    <w:p w:rsidR="44566724" w:rsidP="44566724" w:rsidRDefault="44566724" w14:paraId="5AF5ADBE" w14:textId="11D2EB20">
      <w:pPr>
        <w:pStyle w:val="ListParagraph"/>
        <w:numPr>
          <w:ilvl w:val="1"/>
          <w:numId w:val="1"/>
        </w:numPr>
        <w:spacing w:line="480" w:lineRule="auto"/>
        <w:rPr>
          <w:rFonts w:ascii="Times New Roman" w:hAnsi="Times New Roman" w:cs="Times New Roman"/>
          <w:sz w:val="24"/>
          <w:szCs w:val="24"/>
        </w:rPr>
      </w:pPr>
      <w:r w:rsidRPr="44566724">
        <w:rPr>
          <w:rFonts w:ascii="Times New Roman" w:hAnsi="Times New Roman" w:cs="Times New Roman"/>
          <w:sz w:val="24"/>
          <w:szCs w:val="24"/>
        </w:rPr>
        <w:t>Uni and Brenda will be testing and implementing the KNN method.</w:t>
      </w:r>
    </w:p>
    <w:sectPr w:rsidR="4456672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D056D"/>
    <w:multiLevelType w:val="hybridMultilevel"/>
    <w:tmpl w:val="3B00CC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SytDQxNjU2sDAyNzJQ0lEKTi0uzszPAykwqgUAOZ58mywAAAA="/>
  </w:docVars>
  <w:rsids>
    <w:rsidRoot w:val="00433186"/>
    <w:rsid w:val="00110A39"/>
    <w:rsid w:val="001626FB"/>
    <w:rsid w:val="002E27D7"/>
    <w:rsid w:val="00316763"/>
    <w:rsid w:val="00316D90"/>
    <w:rsid w:val="00433186"/>
    <w:rsid w:val="0049173F"/>
    <w:rsid w:val="00503A05"/>
    <w:rsid w:val="0054424E"/>
    <w:rsid w:val="0059285B"/>
    <w:rsid w:val="005B486C"/>
    <w:rsid w:val="006456C2"/>
    <w:rsid w:val="007339AE"/>
    <w:rsid w:val="007B355B"/>
    <w:rsid w:val="007B6083"/>
    <w:rsid w:val="0086345C"/>
    <w:rsid w:val="008B31B8"/>
    <w:rsid w:val="008C3C13"/>
    <w:rsid w:val="00953400"/>
    <w:rsid w:val="00A45D1F"/>
    <w:rsid w:val="00AC22D4"/>
    <w:rsid w:val="00BA12C4"/>
    <w:rsid w:val="00BB17FF"/>
    <w:rsid w:val="00BD22D6"/>
    <w:rsid w:val="00D5702B"/>
    <w:rsid w:val="00E26D6A"/>
    <w:rsid w:val="00F11FFE"/>
    <w:rsid w:val="00FC2A62"/>
    <w:rsid w:val="3DDCD78B"/>
    <w:rsid w:val="44566724"/>
    <w:rsid w:val="4662FD79"/>
    <w:rsid w:val="5C2F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AA41"/>
  <w15:chartTrackingRefBased/>
  <w15:docId w15:val="{6E82E856-03D6-4BBE-9B9D-41016E93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33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208261">
      <w:bodyDiv w:val="1"/>
      <w:marLeft w:val="0"/>
      <w:marRight w:val="0"/>
      <w:marTop w:val="0"/>
      <w:marBottom w:val="0"/>
      <w:divBdr>
        <w:top w:val="none" w:sz="0" w:space="0" w:color="auto"/>
        <w:left w:val="none" w:sz="0" w:space="0" w:color="auto"/>
        <w:bottom w:val="none" w:sz="0" w:space="0" w:color="auto"/>
        <w:right w:val="none" w:sz="0" w:space="0" w:color="auto"/>
      </w:divBdr>
    </w:div>
    <w:div w:id="190120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Victor Zeng</dc:creator>
  <keywords/>
  <dc:description/>
  <lastModifiedBy>Gonzalez, Brenda L</lastModifiedBy>
  <revision>31</revision>
  <dcterms:created xsi:type="dcterms:W3CDTF">2019-04-18T20:29:00.0000000Z</dcterms:created>
  <dcterms:modified xsi:type="dcterms:W3CDTF">2019-11-16T20:57:59.0194751Z</dcterms:modified>
</coreProperties>
</file>