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972" w:rsidRPr="00593972" w:rsidRDefault="00593972" w:rsidP="00593972">
      <w:pPr>
        <w:bidi w:val="0"/>
        <w:spacing w:after="0" w:line="240" w:lineRule="auto"/>
        <w:jc w:val="both"/>
        <w:rPr>
          <w:rFonts w:ascii="Tahoma" w:eastAsia="Times New Roman" w:hAnsi="Tahoma" w:cs="Tahoma"/>
          <w:b/>
          <w:bCs/>
          <w:color w:val="5B6F8D"/>
          <w:sz w:val="29"/>
          <w:szCs w:val="29"/>
        </w:rPr>
      </w:pPr>
      <w:r w:rsidRPr="00593972">
        <w:rPr>
          <w:rFonts w:ascii="Tahoma" w:eastAsia="Times New Roman" w:hAnsi="Tahoma" w:cs="Tahoma"/>
          <w:b/>
          <w:bCs/>
          <w:color w:val="5B6F8D"/>
          <w:sz w:val="29"/>
          <w:szCs w:val="29"/>
        </w:rPr>
        <w:t>About Us</w:t>
      </w:r>
    </w:p>
    <w:p w:rsidR="00593972" w:rsidRDefault="00593972" w:rsidP="00593972">
      <w:pPr>
        <w:bidi w:val="0"/>
        <w:spacing w:before="100" w:beforeAutospacing="1" w:after="100" w:afterAutospacing="1" w:line="240" w:lineRule="auto"/>
        <w:jc w:val="both"/>
        <w:rPr>
          <w:rFonts w:ascii="Arial" w:eastAsia="Times New Roman" w:hAnsi="Arial" w:cs="Arial"/>
          <w:color w:val="787878"/>
          <w:sz w:val="20"/>
          <w:szCs w:val="20"/>
        </w:rPr>
      </w:pPr>
      <w:r>
        <w:rPr>
          <w:rFonts w:ascii="Arial" w:eastAsia="Times New Roman" w:hAnsi="Arial" w:cs="Arial"/>
          <w:color w:val="787878"/>
          <w:sz w:val="20"/>
          <w:szCs w:val="20"/>
        </w:rPr>
        <w:t xml:space="preserve">Technical wood factory </w:t>
      </w:r>
      <w:r w:rsidRPr="00593972">
        <w:rPr>
          <w:rFonts w:ascii="Arial" w:eastAsia="Times New Roman" w:hAnsi="Arial" w:cs="Arial"/>
          <w:color w:val="787878"/>
          <w:sz w:val="20"/>
          <w:szCs w:val="20"/>
        </w:rPr>
        <w:t xml:space="preserve"> is located, over an area exceeding </w:t>
      </w:r>
      <w:r>
        <w:rPr>
          <w:rFonts w:ascii="Arial" w:eastAsia="Times New Roman" w:hAnsi="Arial" w:cs="Arial"/>
          <w:color w:val="787878"/>
          <w:sz w:val="20"/>
          <w:szCs w:val="20"/>
        </w:rPr>
        <w:t>10000</w:t>
      </w:r>
      <w:r w:rsidRPr="00593972">
        <w:rPr>
          <w:rFonts w:ascii="Arial" w:eastAsia="Times New Roman" w:hAnsi="Arial" w:cs="Arial"/>
          <w:color w:val="787878"/>
          <w:sz w:val="20"/>
          <w:szCs w:val="20"/>
        </w:rPr>
        <w:t xml:space="preserve"> square meters, it is the second industrial zone in </w:t>
      </w:r>
      <w:proofErr w:type="spellStart"/>
      <w:r>
        <w:rPr>
          <w:rFonts w:ascii="Arial" w:eastAsia="Times New Roman" w:hAnsi="Arial" w:cs="Arial"/>
          <w:color w:val="787878"/>
          <w:sz w:val="20"/>
          <w:szCs w:val="20"/>
        </w:rPr>
        <w:t>alkharj</w:t>
      </w:r>
      <w:proofErr w:type="spellEnd"/>
      <w:r>
        <w:rPr>
          <w:rFonts w:ascii="Arial" w:eastAsia="Times New Roman" w:hAnsi="Arial" w:cs="Arial"/>
          <w:color w:val="787878"/>
          <w:sz w:val="20"/>
          <w:szCs w:val="20"/>
        </w:rPr>
        <w:t xml:space="preserve"> </w:t>
      </w:r>
      <w:r w:rsidRPr="00593972">
        <w:rPr>
          <w:rFonts w:ascii="Arial" w:eastAsia="Times New Roman" w:hAnsi="Arial" w:cs="Arial"/>
          <w:color w:val="787878"/>
          <w:sz w:val="20"/>
          <w:szCs w:val="20"/>
        </w:rPr>
        <w:t>, with a modern equipment in order to enrich the national industry and providing a home _made products with a high quality standards of European</w:t>
      </w:r>
      <w:r>
        <w:rPr>
          <w:rFonts w:ascii="Arial" w:eastAsia="Times New Roman" w:hAnsi="Arial" w:cs="Arial"/>
          <w:color w:val="787878"/>
          <w:sz w:val="20"/>
          <w:szCs w:val="20"/>
        </w:rPr>
        <w:t xml:space="preserve"> </w:t>
      </w:r>
      <w:r w:rsidRPr="00593972">
        <w:rPr>
          <w:rFonts w:ascii="Arial" w:eastAsia="Times New Roman" w:hAnsi="Arial" w:cs="Arial"/>
          <w:color w:val="787878"/>
          <w:sz w:val="20"/>
          <w:szCs w:val="20"/>
        </w:rPr>
        <w:t>level content , commensurate with the needs of requirements of the Saudi</w:t>
      </w:r>
      <w:r>
        <w:rPr>
          <w:rFonts w:ascii="Arial" w:eastAsia="Times New Roman" w:hAnsi="Arial" w:cs="Arial"/>
          <w:color w:val="787878"/>
          <w:sz w:val="20"/>
          <w:szCs w:val="20"/>
        </w:rPr>
        <w:t xml:space="preserve">. </w:t>
      </w:r>
    </w:p>
    <w:p w:rsidR="00593972" w:rsidRDefault="00593972" w:rsidP="00593972">
      <w:pPr>
        <w:bidi w:val="0"/>
        <w:spacing w:before="100" w:beforeAutospacing="1" w:after="100" w:afterAutospacing="1" w:line="240" w:lineRule="auto"/>
        <w:jc w:val="both"/>
        <w:rPr>
          <w:rFonts w:ascii="Arial" w:eastAsia="Times New Roman" w:hAnsi="Arial" w:cs="Arial"/>
          <w:color w:val="787878"/>
          <w:sz w:val="20"/>
          <w:szCs w:val="20"/>
        </w:rPr>
      </w:pPr>
    </w:p>
    <w:p w:rsidR="00593972" w:rsidRPr="00593972" w:rsidRDefault="00593972" w:rsidP="00593972">
      <w:pPr>
        <w:bidi w:val="0"/>
        <w:spacing w:after="0" w:line="240" w:lineRule="auto"/>
        <w:jc w:val="both"/>
        <w:rPr>
          <w:rFonts w:ascii="Tahoma" w:eastAsia="Times New Roman" w:hAnsi="Tahoma" w:cs="Tahoma"/>
          <w:b/>
          <w:bCs/>
          <w:color w:val="5B6F8D"/>
          <w:sz w:val="29"/>
          <w:szCs w:val="29"/>
        </w:rPr>
      </w:pPr>
      <w:r w:rsidRPr="00593972">
        <w:rPr>
          <w:rFonts w:ascii="Tahoma" w:eastAsia="Times New Roman" w:hAnsi="Tahoma" w:cs="Tahoma"/>
          <w:b/>
          <w:bCs/>
          <w:color w:val="5B6F8D"/>
          <w:sz w:val="29"/>
          <w:szCs w:val="29"/>
        </w:rPr>
        <w:t>Vision</w:t>
      </w:r>
    </w:p>
    <w:p w:rsidR="00593972" w:rsidRPr="00593972" w:rsidRDefault="00593972" w:rsidP="00593972">
      <w:pPr>
        <w:bidi w:val="0"/>
        <w:spacing w:before="100" w:beforeAutospacing="1" w:after="100" w:afterAutospacing="1" w:line="240" w:lineRule="auto"/>
        <w:jc w:val="both"/>
        <w:rPr>
          <w:rFonts w:ascii="Arial" w:eastAsia="Times New Roman" w:hAnsi="Arial" w:cs="Arial"/>
          <w:color w:val="787878"/>
          <w:sz w:val="20"/>
          <w:szCs w:val="20"/>
        </w:rPr>
      </w:pPr>
      <w:r w:rsidRPr="00593972">
        <w:rPr>
          <w:rFonts w:ascii="Arial" w:eastAsia="Times New Roman" w:hAnsi="Arial" w:cs="Arial"/>
          <w:color w:val="787878"/>
          <w:sz w:val="20"/>
          <w:szCs w:val="20"/>
        </w:rPr>
        <w:t>Experience</w:t>
      </w:r>
      <w:r>
        <w:rPr>
          <w:rFonts w:ascii="Arial" w:eastAsia="Times New Roman" w:hAnsi="Arial" w:cs="Arial"/>
          <w:color w:val="787878"/>
          <w:sz w:val="20"/>
          <w:szCs w:val="20"/>
        </w:rPr>
        <w:t xml:space="preserve"> </w:t>
      </w:r>
      <w:r w:rsidRPr="00593972">
        <w:rPr>
          <w:rFonts w:ascii="Arial" w:eastAsia="Times New Roman" w:hAnsi="Arial" w:cs="Arial"/>
          <w:color w:val="787878"/>
          <w:sz w:val="20"/>
          <w:szCs w:val="20"/>
        </w:rPr>
        <w:t>,efficiency</w:t>
      </w:r>
      <w:r w:rsidR="001A0657">
        <w:rPr>
          <w:rFonts w:ascii="Arial" w:eastAsia="Times New Roman" w:hAnsi="Arial" w:cs="Arial"/>
          <w:color w:val="787878"/>
          <w:sz w:val="20"/>
          <w:szCs w:val="20"/>
        </w:rPr>
        <w:t xml:space="preserve"> </w:t>
      </w:r>
      <w:r w:rsidRPr="00593972">
        <w:rPr>
          <w:rFonts w:ascii="Arial" w:eastAsia="Times New Roman" w:hAnsi="Arial" w:cs="Arial"/>
          <w:color w:val="787878"/>
          <w:sz w:val="20"/>
          <w:szCs w:val="20"/>
        </w:rPr>
        <w:t>, and accuracy in performance with a set of standards that is held by engineers and technicia</w:t>
      </w:r>
      <w:r>
        <w:rPr>
          <w:rFonts w:ascii="Arial" w:eastAsia="Times New Roman" w:hAnsi="Arial" w:cs="Arial"/>
          <w:color w:val="787878"/>
          <w:sz w:val="20"/>
          <w:szCs w:val="20"/>
        </w:rPr>
        <w:t xml:space="preserve">ns working </w:t>
      </w:r>
      <w:proofErr w:type="spellStart"/>
      <w:r>
        <w:rPr>
          <w:rFonts w:ascii="Arial" w:eastAsia="Times New Roman" w:hAnsi="Arial" w:cs="Arial"/>
          <w:color w:val="787878"/>
          <w:sz w:val="20"/>
          <w:szCs w:val="20"/>
        </w:rPr>
        <w:t>fro</w:t>
      </w:r>
      <w:proofErr w:type="spellEnd"/>
      <w:r>
        <w:rPr>
          <w:rFonts w:ascii="Arial" w:eastAsia="Times New Roman" w:hAnsi="Arial" w:cs="Arial"/>
          <w:color w:val="787878"/>
          <w:sz w:val="20"/>
          <w:szCs w:val="20"/>
        </w:rPr>
        <w:t xml:space="preserve"> the furniture technical wood </w:t>
      </w:r>
      <w:r w:rsidRPr="00593972">
        <w:rPr>
          <w:rFonts w:ascii="Arial" w:eastAsia="Times New Roman" w:hAnsi="Arial" w:cs="Arial"/>
          <w:color w:val="787878"/>
          <w:sz w:val="20"/>
          <w:szCs w:val="20"/>
        </w:rPr>
        <w:t xml:space="preserve"> factory, followed by the control of a mechanism according to the latest systems, to measure the levels of quality and excellence and to provide unique and innovative production compete in domestic and international markets plant functions of </w:t>
      </w:r>
      <w:r>
        <w:rPr>
          <w:rFonts w:ascii="Arial" w:eastAsia="Times New Roman" w:hAnsi="Arial" w:cs="Arial"/>
          <w:color w:val="787878"/>
          <w:sz w:val="20"/>
          <w:szCs w:val="20"/>
        </w:rPr>
        <w:t xml:space="preserve">technical wood factory </w:t>
      </w:r>
      <w:r w:rsidRPr="00593972">
        <w:rPr>
          <w:rFonts w:ascii="Arial" w:eastAsia="Times New Roman" w:hAnsi="Arial" w:cs="Arial"/>
          <w:color w:val="787878"/>
          <w:sz w:val="20"/>
          <w:szCs w:val="20"/>
        </w:rPr>
        <w:t>, </w:t>
      </w:r>
    </w:p>
    <w:p w:rsidR="00593972" w:rsidRPr="00593972" w:rsidRDefault="00593972" w:rsidP="00593972">
      <w:pPr>
        <w:bidi w:val="0"/>
        <w:spacing w:after="0" w:line="240" w:lineRule="auto"/>
        <w:jc w:val="both"/>
        <w:rPr>
          <w:rFonts w:ascii="Arial" w:eastAsia="Times New Roman" w:hAnsi="Arial" w:cs="Arial"/>
          <w:color w:val="787878"/>
          <w:sz w:val="20"/>
          <w:szCs w:val="20"/>
        </w:rPr>
      </w:pPr>
      <w:r w:rsidRPr="00593972">
        <w:rPr>
          <w:rFonts w:ascii="Arial" w:eastAsia="Times New Roman" w:hAnsi="Arial" w:cs="Arial"/>
          <w:color w:val="787878"/>
          <w:sz w:val="20"/>
          <w:szCs w:val="20"/>
        </w:rPr>
        <w:t> </w:t>
      </w:r>
    </w:p>
    <w:p w:rsidR="00593972" w:rsidRDefault="00593972" w:rsidP="00593972">
      <w:pPr>
        <w:bidi w:val="0"/>
        <w:spacing w:after="0" w:line="240" w:lineRule="auto"/>
        <w:jc w:val="both"/>
        <w:rPr>
          <w:rFonts w:ascii="Arial" w:eastAsia="Times New Roman" w:hAnsi="Arial" w:cs="Arial"/>
          <w:color w:val="787878"/>
          <w:sz w:val="20"/>
          <w:szCs w:val="20"/>
        </w:rPr>
      </w:pPr>
      <w:r w:rsidRPr="00593972">
        <w:rPr>
          <w:rFonts w:ascii="Arial" w:eastAsia="Times New Roman" w:hAnsi="Arial" w:cs="Arial"/>
          <w:color w:val="787878"/>
          <w:sz w:val="20"/>
          <w:szCs w:val="20"/>
        </w:rPr>
        <w:t>The modernization and development of production lines continuously to maintain, the status achieved during the previous years, we also seek to create a work environment that contribute to the further processes of creatively and engineering designs, which in the turn reflected, in the hope of meeting the aspiration and desires of our customers.</w:t>
      </w:r>
    </w:p>
    <w:p w:rsidR="00593972" w:rsidRPr="00593972" w:rsidRDefault="00593972" w:rsidP="00593972">
      <w:pPr>
        <w:bidi w:val="0"/>
        <w:spacing w:after="0" w:line="240" w:lineRule="auto"/>
        <w:jc w:val="both"/>
        <w:rPr>
          <w:rFonts w:ascii="Arial" w:eastAsia="Times New Roman" w:hAnsi="Arial" w:cs="Arial"/>
          <w:color w:val="787878"/>
          <w:sz w:val="20"/>
          <w:szCs w:val="20"/>
        </w:rPr>
      </w:pPr>
    </w:p>
    <w:p w:rsidR="00593972" w:rsidRPr="00593972" w:rsidRDefault="00593972" w:rsidP="00593972">
      <w:pPr>
        <w:bidi w:val="0"/>
        <w:spacing w:after="0" w:line="240" w:lineRule="auto"/>
        <w:jc w:val="both"/>
        <w:rPr>
          <w:rFonts w:ascii="Tahoma" w:eastAsia="Times New Roman" w:hAnsi="Tahoma" w:cs="Tahoma"/>
          <w:b/>
          <w:bCs/>
          <w:color w:val="5B6F8D"/>
          <w:sz w:val="29"/>
          <w:szCs w:val="29"/>
        </w:rPr>
      </w:pPr>
      <w:r w:rsidRPr="00593972">
        <w:rPr>
          <w:rFonts w:ascii="Tahoma" w:eastAsia="Times New Roman" w:hAnsi="Tahoma" w:cs="Tahoma"/>
          <w:b/>
          <w:bCs/>
          <w:color w:val="5B6F8D"/>
          <w:sz w:val="29"/>
          <w:szCs w:val="29"/>
        </w:rPr>
        <w:t>Mission</w:t>
      </w:r>
    </w:p>
    <w:p w:rsidR="00593972" w:rsidRDefault="00593972" w:rsidP="00593972">
      <w:pPr>
        <w:bidi w:val="0"/>
        <w:spacing w:before="100" w:beforeAutospacing="1" w:after="100" w:afterAutospacing="1" w:line="240" w:lineRule="auto"/>
        <w:jc w:val="both"/>
        <w:rPr>
          <w:rFonts w:ascii="Arial" w:eastAsia="Times New Roman" w:hAnsi="Arial" w:cs="Arial"/>
          <w:color w:val="787878"/>
          <w:sz w:val="20"/>
          <w:szCs w:val="20"/>
        </w:rPr>
      </w:pPr>
      <w:r w:rsidRPr="00593972">
        <w:rPr>
          <w:rFonts w:ascii="Arial" w:eastAsia="Times New Roman" w:hAnsi="Arial" w:cs="Arial"/>
          <w:color w:val="787878"/>
          <w:sz w:val="20"/>
          <w:szCs w:val="20"/>
        </w:rPr>
        <w:t xml:space="preserve">Contribute to the industrial talking place in the kingdom, to meet the needs at the business sector and government agencies and organization as well as the needs of individuals lines to keep up with latest engineering designs, and work on human capital investment in </w:t>
      </w:r>
      <w:r>
        <w:rPr>
          <w:rFonts w:ascii="Arial" w:eastAsia="Times New Roman" w:hAnsi="Arial" w:cs="Arial"/>
          <w:color w:val="787878"/>
          <w:sz w:val="20"/>
          <w:szCs w:val="20"/>
        </w:rPr>
        <w:t xml:space="preserve">Saudi </w:t>
      </w:r>
      <w:proofErr w:type="spellStart"/>
      <w:r w:rsidRPr="00593972">
        <w:rPr>
          <w:rFonts w:ascii="Arial" w:eastAsia="Times New Roman" w:hAnsi="Arial" w:cs="Arial"/>
          <w:color w:val="787878"/>
          <w:sz w:val="20"/>
          <w:szCs w:val="20"/>
        </w:rPr>
        <w:t>arabia</w:t>
      </w:r>
      <w:proofErr w:type="spellEnd"/>
      <w:r w:rsidRPr="00593972">
        <w:rPr>
          <w:rFonts w:ascii="Arial" w:eastAsia="Times New Roman" w:hAnsi="Arial" w:cs="Arial"/>
          <w:color w:val="787878"/>
          <w:sz w:val="20"/>
          <w:szCs w:val="20"/>
        </w:rPr>
        <w:t>.</w:t>
      </w:r>
    </w:p>
    <w:p w:rsidR="00593972" w:rsidRDefault="00593972" w:rsidP="00593972">
      <w:pPr>
        <w:bidi w:val="0"/>
        <w:spacing w:before="100" w:beforeAutospacing="1" w:after="100" w:afterAutospacing="1" w:line="240" w:lineRule="auto"/>
        <w:jc w:val="both"/>
        <w:rPr>
          <w:rFonts w:ascii="Arial" w:eastAsia="Times New Roman" w:hAnsi="Arial" w:cs="Arial"/>
          <w:color w:val="787878"/>
          <w:sz w:val="20"/>
          <w:szCs w:val="20"/>
        </w:rPr>
      </w:pPr>
    </w:p>
    <w:p w:rsidR="00593972" w:rsidRDefault="00593972" w:rsidP="00593972">
      <w:pPr>
        <w:bidi w:val="0"/>
        <w:spacing w:after="0" w:line="240" w:lineRule="auto"/>
        <w:jc w:val="both"/>
        <w:rPr>
          <w:rFonts w:ascii="Tahoma" w:eastAsia="Times New Roman" w:hAnsi="Tahoma" w:cs="Tahoma"/>
          <w:b/>
          <w:bCs/>
          <w:color w:val="5B6F8D"/>
          <w:sz w:val="29"/>
          <w:szCs w:val="29"/>
        </w:rPr>
      </w:pPr>
      <w:r>
        <w:rPr>
          <w:rFonts w:ascii="Tahoma" w:eastAsia="Times New Roman" w:hAnsi="Tahoma" w:cs="Tahoma"/>
          <w:b/>
          <w:bCs/>
          <w:color w:val="5B6F8D"/>
          <w:sz w:val="29"/>
          <w:szCs w:val="29"/>
        </w:rPr>
        <w:t>Product :</w:t>
      </w:r>
    </w:p>
    <w:p w:rsidR="00593972" w:rsidRPr="00593972" w:rsidRDefault="00593972" w:rsidP="00593972">
      <w:pPr>
        <w:bidi w:val="0"/>
        <w:spacing w:after="0" w:line="240" w:lineRule="auto"/>
        <w:jc w:val="both"/>
        <w:rPr>
          <w:rFonts w:ascii="Tahoma" w:eastAsia="Times New Roman" w:hAnsi="Tahoma" w:cs="Tahoma"/>
          <w:b/>
          <w:bCs/>
          <w:color w:val="5B6F8D"/>
          <w:sz w:val="29"/>
          <w:szCs w:val="29"/>
        </w:rPr>
      </w:pPr>
      <w:r>
        <w:rPr>
          <w:rFonts w:ascii="Tahoma" w:eastAsia="Times New Roman" w:hAnsi="Tahoma" w:cs="Tahoma"/>
          <w:b/>
          <w:bCs/>
          <w:color w:val="5B6F8D"/>
          <w:sz w:val="29"/>
          <w:szCs w:val="29"/>
        </w:rPr>
        <w:t xml:space="preserve">Fire rated doors – office – kitchen – bedroom – interior design – outdoor design </w:t>
      </w:r>
    </w:p>
    <w:p w:rsidR="00593972" w:rsidRPr="00593972" w:rsidRDefault="00593972" w:rsidP="00593972">
      <w:pPr>
        <w:bidi w:val="0"/>
        <w:spacing w:before="100" w:beforeAutospacing="1" w:after="100" w:afterAutospacing="1" w:line="240" w:lineRule="auto"/>
        <w:jc w:val="both"/>
        <w:rPr>
          <w:rFonts w:ascii="Arial" w:eastAsia="Times New Roman" w:hAnsi="Arial" w:cs="Arial"/>
          <w:color w:val="787878"/>
          <w:sz w:val="20"/>
          <w:szCs w:val="20"/>
        </w:rPr>
      </w:pPr>
    </w:p>
    <w:p w:rsidR="00000000" w:rsidRDefault="001A0657" w:rsidP="00593972">
      <w:pPr>
        <w:bidi w:val="0"/>
      </w:pPr>
    </w:p>
    <w:sectPr w:rsidR="00000000">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93972"/>
    <w:rsid w:val="001A0657"/>
    <w:rsid w:val="00541884"/>
    <w:rsid w:val="0059397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397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4748691">
      <w:bodyDiv w:val="1"/>
      <w:marLeft w:val="0"/>
      <w:marRight w:val="0"/>
      <w:marTop w:val="0"/>
      <w:marBottom w:val="0"/>
      <w:divBdr>
        <w:top w:val="none" w:sz="0" w:space="0" w:color="auto"/>
        <w:left w:val="none" w:sz="0" w:space="0" w:color="auto"/>
        <w:bottom w:val="none" w:sz="0" w:space="0" w:color="auto"/>
        <w:right w:val="none" w:sz="0" w:space="0" w:color="auto"/>
      </w:divBdr>
      <w:divsChild>
        <w:div w:id="1040277860">
          <w:marLeft w:val="405"/>
          <w:marRight w:val="0"/>
          <w:marTop w:val="0"/>
          <w:marBottom w:val="0"/>
          <w:divBdr>
            <w:top w:val="none" w:sz="0" w:space="0" w:color="auto"/>
            <w:left w:val="none" w:sz="0" w:space="0" w:color="auto"/>
            <w:bottom w:val="none" w:sz="0" w:space="0" w:color="auto"/>
            <w:right w:val="none" w:sz="0" w:space="0" w:color="auto"/>
          </w:divBdr>
        </w:div>
        <w:div w:id="1491484538">
          <w:marLeft w:val="405"/>
          <w:marRight w:val="0"/>
          <w:marTop w:val="0"/>
          <w:marBottom w:val="0"/>
          <w:divBdr>
            <w:top w:val="none" w:sz="0" w:space="0" w:color="auto"/>
            <w:left w:val="none" w:sz="0" w:space="0" w:color="auto"/>
            <w:bottom w:val="none" w:sz="0" w:space="0" w:color="auto"/>
            <w:right w:val="none" w:sz="0" w:space="0" w:color="auto"/>
          </w:divBdr>
          <w:divsChild>
            <w:div w:id="933440974">
              <w:marLeft w:val="0"/>
              <w:marRight w:val="0"/>
              <w:marTop w:val="0"/>
              <w:marBottom w:val="0"/>
              <w:divBdr>
                <w:top w:val="none" w:sz="0" w:space="0" w:color="auto"/>
                <w:left w:val="none" w:sz="0" w:space="0" w:color="auto"/>
                <w:bottom w:val="none" w:sz="0" w:space="0" w:color="auto"/>
                <w:right w:val="none" w:sz="0" w:space="0" w:color="auto"/>
              </w:divBdr>
              <w:divsChild>
                <w:div w:id="1736197133">
                  <w:marLeft w:val="0"/>
                  <w:marRight w:val="0"/>
                  <w:marTop w:val="0"/>
                  <w:marBottom w:val="0"/>
                  <w:divBdr>
                    <w:top w:val="none" w:sz="0" w:space="0" w:color="auto"/>
                    <w:left w:val="none" w:sz="0" w:space="0" w:color="auto"/>
                    <w:bottom w:val="none" w:sz="0" w:space="0" w:color="auto"/>
                    <w:right w:val="none" w:sz="0" w:space="0" w:color="auto"/>
                  </w:divBdr>
                  <w:divsChild>
                    <w:div w:id="1802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8006">
      <w:bodyDiv w:val="1"/>
      <w:marLeft w:val="0"/>
      <w:marRight w:val="0"/>
      <w:marTop w:val="0"/>
      <w:marBottom w:val="0"/>
      <w:divBdr>
        <w:top w:val="none" w:sz="0" w:space="0" w:color="auto"/>
        <w:left w:val="none" w:sz="0" w:space="0" w:color="auto"/>
        <w:bottom w:val="none" w:sz="0" w:space="0" w:color="auto"/>
        <w:right w:val="none" w:sz="0" w:space="0" w:color="auto"/>
      </w:divBdr>
      <w:divsChild>
        <w:div w:id="9450631">
          <w:marLeft w:val="405"/>
          <w:marRight w:val="0"/>
          <w:marTop w:val="0"/>
          <w:marBottom w:val="0"/>
          <w:divBdr>
            <w:top w:val="none" w:sz="0" w:space="0" w:color="auto"/>
            <w:left w:val="none" w:sz="0" w:space="0" w:color="auto"/>
            <w:bottom w:val="none" w:sz="0" w:space="0" w:color="auto"/>
            <w:right w:val="none" w:sz="0" w:space="0" w:color="auto"/>
          </w:divBdr>
        </w:div>
        <w:div w:id="751007784">
          <w:marLeft w:val="405"/>
          <w:marRight w:val="0"/>
          <w:marTop w:val="0"/>
          <w:marBottom w:val="0"/>
          <w:divBdr>
            <w:top w:val="none" w:sz="0" w:space="0" w:color="auto"/>
            <w:left w:val="none" w:sz="0" w:space="0" w:color="auto"/>
            <w:bottom w:val="none" w:sz="0" w:space="0" w:color="auto"/>
            <w:right w:val="none" w:sz="0" w:space="0" w:color="auto"/>
          </w:divBdr>
          <w:divsChild>
            <w:div w:id="1399748350">
              <w:marLeft w:val="0"/>
              <w:marRight w:val="0"/>
              <w:marTop w:val="0"/>
              <w:marBottom w:val="0"/>
              <w:divBdr>
                <w:top w:val="none" w:sz="0" w:space="0" w:color="auto"/>
                <w:left w:val="none" w:sz="0" w:space="0" w:color="auto"/>
                <w:bottom w:val="none" w:sz="0" w:space="0" w:color="auto"/>
                <w:right w:val="none" w:sz="0" w:space="0" w:color="auto"/>
              </w:divBdr>
              <w:divsChild>
                <w:div w:id="288366429">
                  <w:marLeft w:val="0"/>
                  <w:marRight w:val="0"/>
                  <w:marTop w:val="0"/>
                  <w:marBottom w:val="0"/>
                  <w:divBdr>
                    <w:top w:val="none" w:sz="0" w:space="0" w:color="auto"/>
                    <w:left w:val="none" w:sz="0" w:space="0" w:color="auto"/>
                    <w:bottom w:val="none" w:sz="0" w:space="0" w:color="auto"/>
                    <w:right w:val="none" w:sz="0" w:space="0" w:color="auto"/>
                  </w:divBdr>
                  <w:divsChild>
                    <w:div w:id="2070417092">
                      <w:marLeft w:val="0"/>
                      <w:marRight w:val="0"/>
                      <w:marTop w:val="0"/>
                      <w:marBottom w:val="0"/>
                      <w:divBdr>
                        <w:top w:val="none" w:sz="0" w:space="0" w:color="auto"/>
                        <w:left w:val="none" w:sz="0" w:space="0" w:color="auto"/>
                        <w:bottom w:val="none" w:sz="0" w:space="0" w:color="auto"/>
                        <w:right w:val="none" w:sz="0" w:space="0" w:color="auto"/>
                      </w:divBdr>
                      <w:divsChild>
                        <w:div w:id="621961676">
                          <w:marLeft w:val="0"/>
                          <w:marRight w:val="0"/>
                          <w:marTop w:val="0"/>
                          <w:marBottom w:val="0"/>
                          <w:divBdr>
                            <w:top w:val="none" w:sz="0" w:space="0" w:color="auto"/>
                            <w:left w:val="none" w:sz="0" w:space="0" w:color="auto"/>
                            <w:bottom w:val="none" w:sz="0" w:space="0" w:color="auto"/>
                            <w:right w:val="none" w:sz="0" w:space="0" w:color="auto"/>
                          </w:divBdr>
                        </w:div>
                        <w:div w:id="394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57335">
      <w:bodyDiv w:val="1"/>
      <w:marLeft w:val="0"/>
      <w:marRight w:val="0"/>
      <w:marTop w:val="0"/>
      <w:marBottom w:val="0"/>
      <w:divBdr>
        <w:top w:val="none" w:sz="0" w:space="0" w:color="auto"/>
        <w:left w:val="none" w:sz="0" w:space="0" w:color="auto"/>
        <w:bottom w:val="none" w:sz="0" w:space="0" w:color="auto"/>
        <w:right w:val="none" w:sz="0" w:space="0" w:color="auto"/>
      </w:divBdr>
      <w:divsChild>
        <w:div w:id="677584606">
          <w:marLeft w:val="405"/>
          <w:marRight w:val="0"/>
          <w:marTop w:val="0"/>
          <w:marBottom w:val="0"/>
          <w:divBdr>
            <w:top w:val="none" w:sz="0" w:space="0" w:color="auto"/>
            <w:left w:val="none" w:sz="0" w:space="0" w:color="auto"/>
            <w:bottom w:val="none" w:sz="0" w:space="0" w:color="auto"/>
            <w:right w:val="none" w:sz="0" w:space="0" w:color="auto"/>
          </w:divBdr>
        </w:div>
        <w:div w:id="1321543005">
          <w:marLeft w:val="405"/>
          <w:marRight w:val="0"/>
          <w:marTop w:val="0"/>
          <w:marBottom w:val="0"/>
          <w:divBdr>
            <w:top w:val="none" w:sz="0" w:space="0" w:color="auto"/>
            <w:left w:val="none" w:sz="0" w:space="0" w:color="auto"/>
            <w:bottom w:val="none" w:sz="0" w:space="0" w:color="auto"/>
            <w:right w:val="none" w:sz="0" w:space="0" w:color="auto"/>
          </w:divBdr>
          <w:divsChild>
            <w:div w:id="1510634513">
              <w:marLeft w:val="0"/>
              <w:marRight w:val="0"/>
              <w:marTop w:val="0"/>
              <w:marBottom w:val="0"/>
              <w:divBdr>
                <w:top w:val="none" w:sz="0" w:space="0" w:color="auto"/>
                <w:left w:val="none" w:sz="0" w:space="0" w:color="auto"/>
                <w:bottom w:val="none" w:sz="0" w:space="0" w:color="auto"/>
                <w:right w:val="none" w:sz="0" w:space="0" w:color="auto"/>
              </w:divBdr>
              <w:divsChild>
                <w:div w:id="1902017280">
                  <w:marLeft w:val="0"/>
                  <w:marRight w:val="0"/>
                  <w:marTop w:val="0"/>
                  <w:marBottom w:val="0"/>
                  <w:divBdr>
                    <w:top w:val="none" w:sz="0" w:space="0" w:color="auto"/>
                    <w:left w:val="none" w:sz="0" w:space="0" w:color="auto"/>
                    <w:bottom w:val="none" w:sz="0" w:space="0" w:color="auto"/>
                    <w:right w:val="none" w:sz="0" w:space="0" w:color="auto"/>
                  </w:divBdr>
                  <w:divsChild>
                    <w:div w:id="1313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227</Words>
  <Characters>1296</Characters>
  <Application>Microsoft Office Word</Application>
  <DocSecurity>0</DocSecurity>
  <Lines>10</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2019-02-20T12:35:00Z</dcterms:created>
  <dcterms:modified xsi:type="dcterms:W3CDTF">2019-02-20T14:00:00Z</dcterms:modified>
</cp:coreProperties>
</file>