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E55" w:rsidRPr="00167A2D" w:rsidRDefault="00167A2D" w:rsidP="00167A2D">
      <w:pPr>
        <w:jc w:val="center"/>
        <w:rPr>
          <w:rFonts w:asciiTheme="majorBidi" w:hAnsiTheme="majorBidi" w:cstheme="majorBidi"/>
          <w:i/>
          <w:iCs/>
          <w:sz w:val="72"/>
          <w:szCs w:val="72"/>
          <w:u w:val="single"/>
        </w:rPr>
      </w:pPr>
      <w:r w:rsidRPr="00167A2D">
        <w:rPr>
          <w:rFonts w:asciiTheme="majorBidi" w:hAnsiTheme="majorBidi" w:cstheme="majorBidi"/>
          <w:i/>
          <w:iCs/>
          <w:sz w:val="72"/>
          <w:szCs w:val="72"/>
          <w:u w:val="single"/>
        </w:rPr>
        <w:t>E-commerce Website for AMIT</w:t>
      </w:r>
      <w:r w:rsidRPr="00167A2D">
        <w:rPr>
          <w:rFonts w:asciiTheme="majorBidi" w:hAnsiTheme="majorBidi" w:cstheme="majorBidi"/>
          <w:i/>
          <w:iCs/>
          <w:sz w:val="72"/>
          <w:szCs w:val="72"/>
          <w:u w:val="single"/>
        </w:rPr>
        <w:br/>
        <w:t>Using Django and React</w:t>
      </w:r>
    </w:p>
    <w:p w:rsidR="00167A2D" w:rsidRDefault="00167A2D" w:rsidP="00167A2D">
      <w:pPr>
        <w:jc w:val="center"/>
        <w:rPr>
          <w:rFonts w:asciiTheme="majorBidi" w:hAnsiTheme="majorBidi" w:cstheme="majorBidi"/>
          <w:sz w:val="72"/>
          <w:szCs w:val="72"/>
        </w:rPr>
      </w:pP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2810F9A" wp14:editId="214A54E0">
            <wp:extent cx="5943600" cy="3001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Product Catalog (Home Page)</w:t>
      </w:r>
      <w:r w:rsidRPr="00167A2D">
        <w:rPr>
          <w:rFonts w:asciiTheme="majorBidi" w:hAnsiTheme="majorBidi" w:cstheme="majorBidi"/>
          <w:sz w:val="32"/>
          <w:szCs w:val="32"/>
        </w:rPr>
        <w:t xml:space="preserve">: The web application </w:t>
      </w:r>
      <w:r>
        <w:rPr>
          <w:rFonts w:asciiTheme="majorBidi" w:hAnsiTheme="majorBidi" w:cstheme="majorBidi"/>
          <w:sz w:val="32"/>
          <w:szCs w:val="32"/>
        </w:rPr>
        <w:t>has</w:t>
      </w:r>
      <w:r w:rsidRPr="00167A2D">
        <w:rPr>
          <w:rFonts w:asciiTheme="majorBidi" w:hAnsiTheme="majorBidi" w:cstheme="majorBidi"/>
          <w:sz w:val="32"/>
          <w:szCs w:val="32"/>
        </w:rPr>
        <w:t xml:space="preserve"> a product catalog that allows customers to browse and search for products. The catalog should include product des</w:t>
      </w:r>
      <w:r>
        <w:rPr>
          <w:rFonts w:asciiTheme="majorBidi" w:hAnsiTheme="majorBidi" w:cstheme="majorBidi"/>
          <w:sz w:val="32"/>
          <w:szCs w:val="32"/>
        </w:rPr>
        <w:t>cription</w:t>
      </w:r>
      <w:r w:rsidRPr="00167A2D">
        <w:rPr>
          <w:rFonts w:asciiTheme="majorBidi" w:hAnsiTheme="majorBidi" w:cstheme="majorBidi"/>
          <w:sz w:val="32"/>
          <w:szCs w:val="32"/>
        </w:rPr>
        <w:t>, images, prices, rating, and available quantity of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167A2D">
        <w:rPr>
          <w:rFonts w:asciiTheme="majorBidi" w:hAnsiTheme="majorBidi" w:cstheme="majorBidi"/>
          <w:sz w:val="32"/>
          <w:szCs w:val="32"/>
        </w:rPr>
        <w:t>each product. And when you click on each product you should see the page of this product including image of product, product full description, and related products if available</w:t>
      </w:r>
      <w:r>
        <w:rPr>
          <w:rFonts w:asciiTheme="majorBidi" w:hAnsiTheme="majorBidi" w:cstheme="majorBidi"/>
          <w:sz w:val="32"/>
          <w:szCs w:val="32"/>
        </w:rPr>
        <w:t>.</w:t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12B1F4" wp14:editId="696A313B">
            <wp:extent cx="5943600" cy="299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Shopping cart</w:t>
      </w:r>
      <w:r w:rsidRPr="00167A2D">
        <w:rPr>
          <w:rFonts w:asciiTheme="majorBidi" w:hAnsiTheme="majorBidi" w:cstheme="majorBidi"/>
          <w:sz w:val="32"/>
          <w:szCs w:val="32"/>
        </w:rPr>
        <w:t xml:space="preserve">: The application </w:t>
      </w:r>
      <w:r>
        <w:rPr>
          <w:rFonts w:asciiTheme="majorBidi" w:hAnsiTheme="majorBidi" w:cstheme="majorBidi"/>
          <w:sz w:val="32"/>
          <w:szCs w:val="32"/>
        </w:rPr>
        <w:t xml:space="preserve">has </w:t>
      </w:r>
      <w:r w:rsidRPr="00167A2D">
        <w:rPr>
          <w:rFonts w:asciiTheme="majorBidi" w:hAnsiTheme="majorBidi" w:cstheme="majorBidi"/>
          <w:sz w:val="32"/>
          <w:szCs w:val="32"/>
        </w:rPr>
        <w:t>a shopping cart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167A2D">
        <w:rPr>
          <w:rFonts w:asciiTheme="majorBidi" w:hAnsiTheme="majorBidi" w:cstheme="majorBidi"/>
          <w:sz w:val="32"/>
          <w:szCs w:val="32"/>
        </w:rPr>
        <w:t>that allows customers to add products to their cart and manage their orders.</w:t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User profile: Users can change their profile’s password and check for products they ordered and if they’re paid and delivered or not.</w:t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 w:rsidRPr="00167A2D">
        <w:rPr>
          <w:rFonts w:asciiTheme="majorBidi" w:hAnsiTheme="majorBidi" w:cstheme="majorBidi"/>
          <w:sz w:val="32"/>
          <w:szCs w:val="32"/>
        </w:rPr>
        <w:t>Order management: The application should have an order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167A2D">
        <w:rPr>
          <w:rFonts w:asciiTheme="majorBidi" w:hAnsiTheme="majorBidi" w:cstheme="majorBidi"/>
          <w:sz w:val="32"/>
          <w:szCs w:val="32"/>
        </w:rPr>
        <w:t>management system tha</w:t>
      </w:r>
      <w:r>
        <w:rPr>
          <w:rFonts w:asciiTheme="majorBidi" w:hAnsiTheme="majorBidi" w:cstheme="majorBidi"/>
          <w:sz w:val="32"/>
          <w:szCs w:val="32"/>
        </w:rPr>
        <w:t>t allows users to manage orders.</w:t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93ADA0" wp14:editId="3B177A15">
            <wp:extent cx="5943600" cy="297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</w:p>
    <w:p w:rsidR="00167A2D" w:rsidRP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 w:rsidRPr="00167A2D">
        <w:rPr>
          <w:rFonts w:asciiTheme="majorBidi" w:hAnsiTheme="majorBidi" w:cstheme="majorBidi"/>
          <w:sz w:val="32"/>
          <w:szCs w:val="32"/>
        </w:rPr>
        <w:t>User registration and authentication: The application should provide user registration and authentication features to allow customers to create accounts, sign in, and manage their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167A2D">
        <w:rPr>
          <w:rFonts w:asciiTheme="majorBidi" w:hAnsiTheme="majorBidi" w:cstheme="majorBidi"/>
          <w:sz w:val="32"/>
          <w:szCs w:val="32"/>
        </w:rPr>
        <w:t>proﬁles.</w:t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 w:rsidRPr="00167A2D">
        <w:rPr>
          <w:rFonts w:asciiTheme="majorBidi" w:hAnsiTheme="majorBidi" w:cstheme="majorBidi"/>
          <w:sz w:val="32"/>
          <w:szCs w:val="32"/>
        </w:rPr>
        <w:t>Notice: users can update their proﬁles</w:t>
      </w:r>
      <w:r>
        <w:rPr>
          <w:rFonts w:asciiTheme="majorBidi" w:hAnsiTheme="majorBidi" w:cstheme="majorBidi"/>
          <w:sz w:val="32"/>
          <w:szCs w:val="32"/>
        </w:rPr>
        <w:t>.</w:t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AAEA4DA" wp14:editId="38F6F6DE">
            <wp:extent cx="5943600" cy="2997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 w:rsidRPr="00167A2D">
        <w:rPr>
          <w:rFonts w:asciiTheme="majorBidi" w:hAnsiTheme="majorBidi" w:cstheme="majorBidi"/>
          <w:sz w:val="32"/>
          <w:szCs w:val="32"/>
        </w:rPr>
        <w:lastRenderedPageBreak/>
        <w:t>Responsive design: The application should have a responsive design that works well on diﬀerent devices and screen sizes, including desktops, laptops, tablets, and smartphones.</w:t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C459DA8" wp14:editId="0F23D495">
            <wp:extent cx="59436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 w:rsidRPr="00167A2D">
        <w:rPr>
          <w:rFonts w:asciiTheme="majorBidi" w:hAnsiTheme="majorBidi" w:cstheme="majorBidi"/>
          <w:sz w:val="32"/>
          <w:szCs w:val="32"/>
        </w:rPr>
        <w:t xml:space="preserve">Order management: like users, </w:t>
      </w:r>
      <w:proofErr w:type="gramStart"/>
      <w:r w:rsidRPr="00167A2D">
        <w:rPr>
          <w:rFonts w:asciiTheme="majorBidi" w:hAnsiTheme="majorBidi" w:cstheme="majorBidi"/>
          <w:sz w:val="32"/>
          <w:szCs w:val="32"/>
        </w:rPr>
        <w:t>The</w:t>
      </w:r>
      <w:proofErr w:type="gramEnd"/>
      <w:r w:rsidRPr="00167A2D">
        <w:rPr>
          <w:rFonts w:asciiTheme="majorBidi" w:hAnsiTheme="majorBidi" w:cstheme="majorBidi"/>
          <w:sz w:val="32"/>
          <w:szCs w:val="32"/>
        </w:rPr>
        <w:t xml:space="preserve"> application </w:t>
      </w:r>
      <w:r>
        <w:rPr>
          <w:rFonts w:asciiTheme="majorBidi" w:hAnsiTheme="majorBidi" w:cstheme="majorBidi"/>
          <w:sz w:val="32"/>
          <w:szCs w:val="32"/>
        </w:rPr>
        <w:t>has</w:t>
      </w:r>
      <w:r w:rsidRPr="00167A2D">
        <w:rPr>
          <w:rFonts w:asciiTheme="majorBidi" w:hAnsiTheme="majorBidi" w:cstheme="majorBidi"/>
          <w:sz w:val="32"/>
          <w:szCs w:val="32"/>
        </w:rPr>
        <w:t xml:space="preserve"> an order management system that allows administrators to manage orders, track shipments to see each order status</w:t>
      </w:r>
      <w:r>
        <w:rPr>
          <w:rFonts w:asciiTheme="majorBidi" w:hAnsiTheme="majorBidi" w:cstheme="majorBidi"/>
          <w:sz w:val="32"/>
          <w:szCs w:val="32"/>
        </w:rPr>
        <w:t>.</w:t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4E92ED" wp14:editId="68EC2C9D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</w:t>
      </w:r>
      <w:r w:rsidRPr="00167A2D">
        <w:rPr>
          <w:rFonts w:asciiTheme="majorBidi" w:hAnsiTheme="majorBidi" w:cstheme="majorBidi"/>
          <w:sz w:val="32"/>
          <w:szCs w:val="32"/>
        </w:rPr>
        <w:t>roducts: The administrators should see all products to add new product, edit existing product or delete existing product</w:t>
      </w:r>
      <w:r>
        <w:rPr>
          <w:rFonts w:asciiTheme="majorBidi" w:hAnsiTheme="majorBidi" w:cstheme="majorBidi"/>
          <w:sz w:val="32"/>
          <w:szCs w:val="32"/>
        </w:rPr>
        <w:t>.</w:t>
      </w:r>
    </w:p>
    <w:p w:rsidR="00167A2D" w:rsidRDefault="00167A2D" w:rsidP="00167A2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E6A9C7E" wp14:editId="2435C91F">
            <wp:extent cx="5943600" cy="2974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7A2D" w:rsidRPr="00167A2D" w:rsidRDefault="00167A2D" w:rsidP="00167A2D">
      <w:pPr>
        <w:rPr>
          <w:rFonts w:asciiTheme="majorBidi" w:hAnsiTheme="majorBidi" w:cstheme="majorBidi"/>
          <w:sz w:val="32"/>
          <w:szCs w:val="32"/>
        </w:rPr>
      </w:pPr>
    </w:p>
    <w:sectPr w:rsidR="00167A2D" w:rsidRPr="00167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DB7"/>
    <w:rsid w:val="000D3DB7"/>
    <w:rsid w:val="00167A2D"/>
    <w:rsid w:val="0017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42670"/>
  <w15:chartTrackingRefBased/>
  <w15:docId w15:val="{647014DF-7412-4777-935D-87D2DCD5D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2023-06-19T17:43:00Z</dcterms:created>
  <dcterms:modified xsi:type="dcterms:W3CDTF">2023-06-19T17:53:00Z</dcterms:modified>
</cp:coreProperties>
</file>