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87181" w14:textId="77777777" w:rsidR="009D255F" w:rsidRDefault="00F35640">
      <w:r>
        <w:rPr>
          <w:noProof/>
        </w:rPr>
        <w:drawing>
          <wp:inline distT="0" distB="0" distL="0" distR="0" wp14:anchorId="0A97B174" wp14:editId="787F69A8">
            <wp:extent cx="1238250" cy="1266825"/>
            <wp:effectExtent l="0" t="0" r="0" b="0"/>
            <wp:docPr id="18529759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1238250" cy="1266825"/>
                    </a:xfrm>
                    <a:prstGeom prst="rect">
                      <a:avLst/>
                    </a:prstGeom>
                    <a:ln/>
                  </pic:spPr>
                </pic:pic>
              </a:graphicData>
            </a:graphic>
          </wp:inline>
        </w:drawing>
      </w:r>
      <w:r>
        <w:tab/>
      </w:r>
      <w:r>
        <w:tab/>
      </w:r>
      <w:r>
        <w:tab/>
      </w:r>
      <w:r>
        <w:tab/>
      </w:r>
      <w:r>
        <w:tab/>
      </w:r>
      <w:r>
        <w:tab/>
      </w:r>
      <w:r>
        <w:tab/>
      </w:r>
      <w:r>
        <w:tab/>
      </w:r>
      <w:r>
        <w:tab/>
      </w:r>
      <w:r>
        <w:rPr>
          <w:noProof/>
        </w:rPr>
        <w:drawing>
          <wp:inline distT="0" distB="0" distL="0" distR="0" wp14:anchorId="4B054CEA" wp14:editId="256482A7">
            <wp:extent cx="885825" cy="1266825"/>
            <wp:effectExtent l="0" t="0" r="0" b="0"/>
            <wp:docPr id="185297593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885825" cy="1266825"/>
                    </a:xfrm>
                    <a:prstGeom prst="rect">
                      <a:avLst/>
                    </a:prstGeom>
                    <a:ln/>
                  </pic:spPr>
                </pic:pic>
              </a:graphicData>
            </a:graphic>
          </wp:inline>
        </w:drawing>
      </w:r>
    </w:p>
    <w:p w14:paraId="7A474331" w14:textId="77777777" w:rsidR="009D255F" w:rsidRDefault="009D255F">
      <w:pPr>
        <w:jc w:val="center"/>
        <w:rPr>
          <w:sz w:val="32"/>
          <w:szCs w:val="32"/>
        </w:rPr>
      </w:pPr>
    </w:p>
    <w:p w14:paraId="1AE9AD22" w14:textId="77777777" w:rsidR="009D255F" w:rsidRDefault="009D255F">
      <w:pPr>
        <w:jc w:val="center"/>
        <w:rPr>
          <w:sz w:val="32"/>
          <w:szCs w:val="32"/>
        </w:rPr>
      </w:pPr>
    </w:p>
    <w:p w14:paraId="11A3AE6C" w14:textId="77777777" w:rsidR="009D255F" w:rsidRDefault="009D255F">
      <w:pPr>
        <w:jc w:val="center"/>
        <w:rPr>
          <w:sz w:val="32"/>
          <w:szCs w:val="32"/>
        </w:rPr>
      </w:pPr>
    </w:p>
    <w:p w14:paraId="4F671A22" w14:textId="77777777" w:rsidR="009D255F" w:rsidRDefault="00F35640">
      <w:pPr>
        <w:pStyle w:val="Title"/>
        <w:jc w:val="center"/>
      </w:pPr>
      <w:r>
        <w:t>TCP and OSPF Assignment</w:t>
      </w:r>
    </w:p>
    <w:p w14:paraId="41626D55" w14:textId="77777777" w:rsidR="009D255F" w:rsidRDefault="00F35640">
      <w:pPr>
        <w:pStyle w:val="Title"/>
        <w:jc w:val="center"/>
      </w:pPr>
      <w:r>
        <w:t>ELC 3080</w:t>
      </w:r>
    </w:p>
    <w:tbl>
      <w:tblPr>
        <w:tblStyle w:val="a"/>
        <w:tblW w:w="99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6390"/>
        <w:gridCol w:w="3600"/>
      </w:tblGrid>
      <w:tr w:rsidR="009D255F" w14:paraId="6E20B15E" w14:textId="77777777" w:rsidTr="003346DE">
        <w:trPr>
          <w:jc w:val="center"/>
        </w:trPr>
        <w:tc>
          <w:tcPr>
            <w:tcW w:w="6390" w:type="dxa"/>
          </w:tcPr>
          <w:p w14:paraId="78092DB1" w14:textId="77777777" w:rsidR="009D255F" w:rsidRDefault="00F35640">
            <w:pPr>
              <w:pStyle w:val="Title"/>
              <w:jc w:val="center"/>
            </w:pPr>
            <w:r>
              <w:t>Name</w:t>
            </w:r>
          </w:p>
        </w:tc>
        <w:tc>
          <w:tcPr>
            <w:tcW w:w="3600" w:type="dxa"/>
          </w:tcPr>
          <w:p w14:paraId="132ADB03" w14:textId="77777777" w:rsidR="009D255F" w:rsidRDefault="00F35640">
            <w:pPr>
              <w:pStyle w:val="Title"/>
              <w:jc w:val="center"/>
            </w:pPr>
            <w:r>
              <w:t>ID</w:t>
            </w:r>
          </w:p>
        </w:tc>
      </w:tr>
      <w:tr w:rsidR="009D255F" w14:paraId="448143E5" w14:textId="77777777" w:rsidTr="003346DE">
        <w:trPr>
          <w:jc w:val="center"/>
        </w:trPr>
        <w:tc>
          <w:tcPr>
            <w:tcW w:w="6390" w:type="dxa"/>
          </w:tcPr>
          <w:p w14:paraId="77415496" w14:textId="54F3366F" w:rsidR="009D255F" w:rsidRDefault="003346DE">
            <w:pPr>
              <w:pStyle w:val="Title"/>
              <w:jc w:val="center"/>
              <w:rPr>
                <w:rtl/>
                <w:lang w:bidi="ar-EG"/>
              </w:rPr>
            </w:pPr>
            <w:proofErr w:type="gramStart"/>
            <w:r>
              <w:rPr>
                <w:rFonts w:hint="cs"/>
                <w:rtl/>
                <w:lang w:bidi="ar-EG"/>
              </w:rPr>
              <w:t>عبدالرحمن</w:t>
            </w:r>
            <w:proofErr w:type="gramEnd"/>
            <w:r>
              <w:rPr>
                <w:rFonts w:hint="cs"/>
                <w:rtl/>
                <w:lang w:bidi="ar-EG"/>
              </w:rPr>
              <w:t xml:space="preserve"> أحمد عبدالحميد العدوي</w:t>
            </w:r>
          </w:p>
        </w:tc>
        <w:tc>
          <w:tcPr>
            <w:tcW w:w="3600" w:type="dxa"/>
          </w:tcPr>
          <w:p w14:paraId="2056FEFF" w14:textId="57E53275" w:rsidR="009D255F" w:rsidRDefault="003346DE">
            <w:pPr>
              <w:pStyle w:val="Title"/>
              <w:jc w:val="center"/>
            </w:pPr>
            <w:r>
              <w:rPr>
                <w:rFonts w:hint="cs"/>
                <w:rtl/>
              </w:rPr>
              <w:t>9202825</w:t>
            </w:r>
          </w:p>
        </w:tc>
      </w:tr>
      <w:tr w:rsidR="009D255F" w14:paraId="04E389B3" w14:textId="77777777" w:rsidTr="003346DE">
        <w:trPr>
          <w:jc w:val="center"/>
        </w:trPr>
        <w:tc>
          <w:tcPr>
            <w:tcW w:w="6390" w:type="dxa"/>
          </w:tcPr>
          <w:p w14:paraId="2E167811" w14:textId="22EA96A4" w:rsidR="009D255F" w:rsidRDefault="003346DE">
            <w:pPr>
              <w:pStyle w:val="Title"/>
              <w:jc w:val="center"/>
            </w:pPr>
            <w:r>
              <w:rPr>
                <w:rFonts w:hint="cs"/>
                <w:rtl/>
              </w:rPr>
              <w:t>على أيمن محمد فولى</w:t>
            </w:r>
          </w:p>
        </w:tc>
        <w:tc>
          <w:tcPr>
            <w:tcW w:w="3600" w:type="dxa"/>
          </w:tcPr>
          <w:p w14:paraId="2F08EFC8" w14:textId="42748419" w:rsidR="009D255F" w:rsidRDefault="003346DE">
            <w:pPr>
              <w:pStyle w:val="Title"/>
              <w:jc w:val="center"/>
            </w:pPr>
            <w:r>
              <w:rPr>
                <w:rFonts w:hint="cs"/>
                <w:rtl/>
              </w:rPr>
              <w:t>9202891</w:t>
            </w:r>
          </w:p>
        </w:tc>
      </w:tr>
    </w:tbl>
    <w:p w14:paraId="28265ACA" w14:textId="77777777" w:rsidR="009D255F" w:rsidRDefault="009D255F">
      <w:pPr>
        <w:pStyle w:val="Title"/>
        <w:jc w:val="center"/>
      </w:pPr>
    </w:p>
    <w:p w14:paraId="6275CB27" w14:textId="77777777" w:rsidR="009D255F" w:rsidRDefault="00F35640">
      <w:pPr>
        <w:pStyle w:val="Title"/>
        <w:jc w:val="center"/>
      </w:pPr>
      <w:r>
        <w:t>Submitted To: Prof. Dr. Khaled Fouad</w:t>
      </w:r>
    </w:p>
    <w:p w14:paraId="5BFF73DA" w14:textId="77777777" w:rsidR="009D255F" w:rsidRDefault="00F35640">
      <w:pPr>
        <w:pStyle w:val="Title"/>
        <w:jc w:val="center"/>
      </w:pPr>
      <w:r>
        <w:t>3</w:t>
      </w:r>
      <w:r>
        <w:rPr>
          <w:vertAlign w:val="superscript"/>
        </w:rPr>
        <w:t>rd</w:t>
      </w:r>
      <w:r>
        <w:t xml:space="preserve"> Year – Spring 2023</w:t>
      </w:r>
    </w:p>
    <w:p w14:paraId="720C667B" w14:textId="77777777" w:rsidR="009D255F" w:rsidRDefault="009D255F">
      <w:pPr>
        <w:jc w:val="center"/>
        <w:rPr>
          <w:color w:val="000000"/>
          <w:sz w:val="32"/>
          <w:szCs w:val="32"/>
        </w:rPr>
      </w:pPr>
    </w:p>
    <w:p w14:paraId="60C4794A" w14:textId="77777777" w:rsidR="009D255F" w:rsidRDefault="009D255F"/>
    <w:p w14:paraId="6C6DE86B" w14:textId="77777777" w:rsidR="009D255F" w:rsidRDefault="009D255F"/>
    <w:p w14:paraId="4F7A3739" w14:textId="77777777" w:rsidR="009D255F" w:rsidRDefault="009D255F"/>
    <w:p w14:paraId="1EA56458" w14:textId="77777777" w:rsidR="009D255F" w:rsidRDefault="009D255F"/>
    <w:p w14:paraId="4A074741" w14:textId="77777777" w:rsidR="009D255F" w:rsidRDefault="009D255F"/>
    <w:p w14:paraId="144566CD" w14:textId="77777777" w:rsidR="009D255F" w:rsidRDefault="009D255F"/>
    <w:p w14:paraId="45858650" w14:textId="77777777" w:rsidR="009D255F" w:rsidRDefault="009D255F"/>
    <w:p w14:paraId="2E7E7B9D" w14:textId="77777777" w:rsidR="009D255F" w:rsidRDefault="00F35640">
      <w:pPr>
        <w:keepNext/>
        <w:keepLines/>
        <w:pBdr>
          <w:top w:val="nil"/>
          <w:left w:val="nil"/>
          <w:bottom w:val="nil"/>
          <w:right w:val="nil"/>
          <w:between w:val="nil"/>
        </w:pBdr>
        <w:spacing w:before="240" w:after="0"/>
        <w:rPr>
          <w:rFonts w:ascii="Calibri" w:eastAsia="Calibri" w:hAnsi="Calibri" w:cs="Calibri"/>
          <w:b/>
          <w:color w:val="000000"/>
          <w:sz w:val="32"/>
          <w:szCs w:val="32"/>
        </w:rPr>
      </w:pPr>
      <w:r>
        <w:rPr>
          <w:rFonts w:ascii="Calibri" w:eastAsia="Calibri" w:hAnsi="Calibri" w:cs="Calibri"/>
          <w:b/>
          <w:color w:val="000000"/>
          <w:sz w:val="32"/>
          <w:szCs w:val="32"/>
        </w:rPr>
        <w:lastRenderedPageBreak/>
        <w:t>Contents</w:t>
      </w:r>
    </w:p>
    <w:sdt>
      <w:sdtPr>
        <w:id w:val="1534540268"/>
        <w:docPartObj>
          <w:docPartGallery w:val="Table of Contents"/>
          <w:docPartUnique/>
        </w:docPartObj>
      </w:sdtPr>
      <w:sdtEndPr>
        <w:rPr>
          <w:sz w:val="20"/>
          <w:szCs w:val="20"/>
        </w:rPr>
      </w:sdtEndPr>
      <w:sdtContent>
        <w:p w14:paraId="7432C4F1" w14:textId="0BE3FDF7" w:rsidR="00A516A8" w:rsidRPr="00A516A8" w:rsidRDefault="00F35640">
          <w:pPr>
            <w:pStyle w:val="TOC1"/>
            <w:tabs>
              <w:tab w:val="left" w:pos="440"/>
              <w:tab w:val="right" w:leader="dot" w:pos="9350"/>
            </w:tabs>
            <w:rPr>
              <w:rFonts w:asciiTheme="minorHAnsi" w:eastAsiaTheme="minorEastAsia" w:hAnsiTheme="minorHAnsi" w:cstheme="minorBidi"/>
              <w:noProof/>
              <w:sz w:val="20"/>
              <w:szCs w:val="20"/>
            </w:rPr>
          </w:pPr>
          <w:r w:rsidRPr="00A516A8">
            <w:rPr>
              <w:sz w:val="20"/>
              <w:szCs w:val="20"/>
            </w:rPr>
            <w:fldChar w:fldCharType="begin"/>
          </w:r>
          <w:r w:rsidRPr="00A516A8">
            <w:rPr>
              <w:sz w:val="20"/>
              <w:szCs w:val="20"/>
            </w:rPr>
            <w:instrText xml:space="preserve"> TOC \h \u \z \t "Heading 1,1,Heading 2,2,Heading 3,3,"</w:instrText>
          </w:r>
          <w:r w:rsidRPr="00A516A8">
            <w:rPr>
              <w:sz w:val="20"/>
              <w:szCs w:val="20"/>
            </w:rPr>
            <w:fldChar w:fldCharType="separate"/>
          </w:r>
          <w:hyperlink w:anchor="_Toc135854966" w:history="1">
            <w:r w:rsidR="00A516A8" w:rsidRPr="00A516A8">
              <w:rPr>
                <w:rStyle w:val="Hyperlink"/>
                <w:noProof/>
                <w:sz w:val="20"/>
                <w:szCs w:val="20"/>
              </w:rPr>
              <w:t>1.</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TCP Lab</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_Toc135854966 \h </w:instrText>
            </w:r>
            <w:r w:rsidR="00A516A8" w:rsidRPr="00A516A8">
              <w:rPr>
                <w:noProof/>
                <w:webHidden/>
                <w:sz w:val="20"/>
                <w:szCs w:val="20"/>
              </w:rPr>
            </w:r>
            <w:r w:rsidR="00A516A8" w:rsidRPr="00A516A8">
              <w:rPr>
                <w:noProof/>
                <w:webHidden/>
                <w:sz w:val="20"/>
                <w:szCs w:val="20"/>
              </w:rPr>
              <w:fldChar w:fldCharType="separate"/>
            </w:r>
            <w:r w:rsidR="00C60FF7">
              <w:rPr>
                <w:noProof/>
                <w:webHidden/>
                <w:sz w:val="20"/>
                <w:szCs w:val="20"/>
              </w:rPr>
              <w:t>3</w:t>
            </w:r>
            <w:r w:rsidR="00A516A8" w:rsidRPr="00A516A8">
              <w:rPr>
                <w:noProof/>
                <w:webHidden/>
                <w:sz w:val="20"/>
                <w:szCs w:val="20"/>
              </w:rPr>
              <w:fldChar w:fldCharType="end"/>
            </w:r>
          </w:hyperlink>
        </w:p>
        <w:p w14:paraId="5ABA53C6" w14:textId="1E810BC1" w:rsidR="00A516A8" w:rsidRPr="00A516A8" w:rsidRDefault="00C60FF7">
          <w:pPr>
            <w:pStyle w:val="TOC2"/>
            <w:tabs>
              <w:tab w:val="left" w:pos="880"/>
              <w:tab w:val="right" w:leader="dot" w:pos="9350"/>
            </w:tabs>
            <w:rPr>
              <w:rFonts w:asciiTheme="minorHAnsi" w:eastAsiaTheme="minorEastAsia" w:hAnsiTheme="minorHAnsi" w:cstheme="minorBidi"/>
              <w:noProof/>
              <w:sz w:val="20"/>
              <w:szCs w:val="20"/>
            </w:rPr>
          </w:pPr>
          <w:hyperlink w:anchor="_Toc135854967" w:history="1">
            <w:r w:rsidR="00A516A8" w:rsidRPr="00A516A8">
              <w:rPr>
                <w:rStyle w:val="Hyperlink"/>
                <w:noProof/>
                <w:sz w:val="20"/>
                <w:szCs w:val="20"/>
              </w:rPr>
              <w:t>1.1.</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Effect of TCP Window Size</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_Toc135854967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3</w:t>
            </w:r>
            <w:r w:rsidR="00A516A8" w:rsidRPr="00A516A8">
              <w:rPr>
                <w:noProof/>
                <w:webHidden/>
                <w:sz w:val="20"/>
                <w:szCs w:val="20"/>
              </w:rPr>
              <w:fldChar w:fldCharType="end"/>
            </w:r>
          </w:hyperlink>
        </w:p>
        <w:p w14:paraId="392CC772" w14:textId="14A034C8" w:rsidR="00A516A8" w:rsidRPr="00A516A8" w:rsidRDefault="00C60FF7">
          <w:pPr>
            <w:pStyle w:val="TOC3"/>
            <w:tabs>
              <w:tab w:val="left" w:pos="1320"/>
              <w:tab w:val="right" w:leader="dot" w:pos="9350"/>
            </w:tabs>
            <w:rPr>
              <w:rFonts w:asciiTheme="minorHAnsi" w:eastAsiaTheme="minorEastAsia" w:hAnsiTheme="minorHAnsi" w:cstheme="minorBidi"/>
              <w:noProof/>
              <w:sz w:val="20"/>
              <w:szCs w:val="20"/>
            </w:rPr>
          </w:pPr>
          <w:hyperlink w:anchor="_Toc135854968" w:history="1">
            <w:r w:rsidR="00A516A8" w:rsidRPr="00A516A8">
              <w:rPr>
                <w:rStyle w:val="Hyperlink"/>
                <w:noProof/>
                <w:sz w:val="20"/>
                <w:szCs w:val="20"/>
              </w:rPr>
              <w:t>1.1.1.</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Vary iperf3 window size from 1Kbytes to 6 Kbytes in increments of 1 Kbyte, then set it to 12, 16, 24, 32 Kbytes. Plot the average throughput and the average number of retransmissions as function of window size. Comment on the results and explain the zigzag behaviour noticed for larger window sizes. Note that number of retransmissions is the 5th column in iperf3 default output &amp; throughput is the 4</w:t>
            </w:r>
            <w:r w:rsidR="00A516A8" w:rsidRPr="00A516A8">
              <w:rPr>
                <w:rStyle w:val="Hyperlink"/>
                <w:noProof/>
                <w:sz w:val="20"/>
                <w:szCs w:val="20"/>
                <w:vertAlign w:val="superscript"/>
              </w:rPr>
              <w:t>th</w:t>
            </w:r>
            <w:r w:rsidR="00A516A8" w:rsidRPr="00A516A8">
              <w:rPr>
                <w:rStyle w:val="Hyperlink"/>
                <w:noProof/>
                <w:sz w:val="20"/>
                <w:szCs w:val="20"/>
              </w:rPr>
              <w:t>. You can plot data using matlab/python/any online graphing tool (Ex. https://chart-studio.plotly.com/create/#/). The window size is the last option in the iperf command (return to INTRO Lab).</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_Toc135854968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3</w:t>
            </w:r>
            <w:r w:rsidR="00A516A8" w:rsidRPr="00A516A8">
              <w:rPr>
                <w:noProof/>
                <w:webHidden/>
                <w:sz w:val="20"/>
                <w:szCs w:val="20"/>
              </w:rPr>
              <w:fldChar w:fldCharType="end"/>
            </w:r>
          </w:hyperlink>
        </w:p>
        <w:p w14:paraId="05EC2534" w14:textId="128C626F" w:rsidR="00A516A8" w:rsidRPr="00A516A8" w:rsidRDefault="00C60FF7">
          <w:pPr>
            <w:pStyle w:val="TOC3"/>
            <w:tabs>
              <w:tab w:val="left" w:pos="1320"/>
              <w:tab w:val="right" w:leader="dot" w:pos="9350"/>
            </w:tabs>
            <w:rPr>
              <w:rFonts w:asciiTheme="minorHAnsi" w:eastAsiaTheme="minorEastAsia" w:hAnsiTheme="minorHAnsi" w:cstheme="minorBidi"/>
              <w:noProof/>
              <w:sz w:val="20"/>
              <w:szCs w:val="20"/>
            </w:rPr>
          </w:pPr>
          <w:hyperlink w:anchor="_Toc135854969" w:history="1">
            <w:r w:rsidR="00A516A8" w:rsidRPr="00A516A8">
              <w:rPr>
                <w:rStyle w:val="Hyperlink"/>
                <w:noProof/>
                <w:sz w:val="20"/>
                <w:szCs w:val="20"/>
              </w:rPr>
              <w:t>1.1.2.</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Click on any of the TCP a data segment whose source is node n7, dissect the segment by following different protocol layer headers from TCP-&gt;IP-&gt;Ethernet identifying how many header bytes are added by each layer, identify the TCP options used.</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_Toc135854969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6</w:t>
            </w:r>
            <w:r w:rsidR="00A516A8" w:rsidRPr="00A516A8">
              <w:rPr>
                <w:noProof/>
                <w:webHidden/>
                <w:sz w:val="20"/>
                <w:szCs w:val="20"/>
              </w:rPr>
              <w:fldChar w:fldCharType="end"/>
            </w:r>
          </w:hyperlink>
        </w:p>
        <w:p w14:paraId="4F5BE5A0" w14:textId="21D93F16" w:rsidR="00A516A8" w:rsidRPr="00A516A8" w:rsidRDefault="00C60FF7">
          <w:pPr>
            <w:pStyle w:val="TOC3"/>
            <w:tabs>
              <w:tab w:val="left" w:pos="1320"/>
              <w:tab w:val="right" w:leader="dot" w:pos="9350"/>
            </w:tabs>
            <w:rPr>
              <w:rFonts w:asciiTheme="minorHAnsi" w:eastAsiaTheme="minorEastAsia" w:hAnsiTheme="minorHAnsi" w:cstheme="minorBidi"/>
              <w:noProof/>
              <w:sz w:val="20"/>
              <w:szCs w:val="20"/>
            </w:rPr>
          </w:pPr>
          <w:hyperlink w:anchor="_Toc135854970" w:history="1">
            <w:r w:rsidR="00A516A8" w:rsidRPr="00A516A8">
              <w:rPr>
                <w:rStyle w:val="Hyperlink"/>
                <w:noProof/>
                <w:sz w:val="20"/>
                <w:szCs w:val="20"/>
              </w:rPr>
              <w:t>1.1.3.</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Repeat for an ACK packet sent from node n11.</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_Toc135854970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7</w:t>
            </w:r>
            <w:r w:rsidR="00A516A8" w:rsidRPr="00A516A8">
              <w:rPr>
                <w:noProof/>
                <w:webHidden/>
                <w:sz w:val="20"/>
                <w:szCs w:val="20"/>
              </w:rPr>
              <w:fldChar w:fldCharType="end"/>
            </w:r>
          </w:hyperlink>
        </w:p>
        <w:p w14:paraId="13850BA3" w14:textId="4B505F90" w:rsidR="00A516A8" w:rsidRPr="00A516A8" w:rsidRDefault="00C60FF7">
          <w:pPr>
            <w:pStyle w:val="TOC2"/>
            <w:tabs>
              <w:tab w:val="left" w:pos="880"/>
              <w:tab w:val="right" w:leader="dot" w:pos="9350"/>
            </w:tabs>
            <w:rPr>
              <w:rFonts w:asciiTheme="minorHAnsi" w:eastAsiaTheme="minorEastAsia" w:hAnsiTheme="minorHAnsi" w:cstheme="minorBidi"/>
              <w:noProof/>
              <w:sz w:val="20"/>
              <w:szCs w:val="20"/>
            </w:rPr>
          </w:pPr>
          <w:hyperlink w:anchor="_Toc135854971" w:history="1">
            <w:r w:rsidR="00A516A8" w:rsidRPr="00A516A8">
              <w:rPr>
                <w:rStyle w:val="Hyperlink"/>
                <w:noProof/>
                <w:sz w:val="20"/>
                <w:szCs w:val="20"/>
              </w:rPr>
              <w:t>1.2.</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TCP short VS long paths</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_Toc135854971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7</w:t>
            </w:r>
            <w:r w:rsidR="00A516A8" w:rsidRPr="00A516A8">
              <w:rPr>
                <w:noProof/>
                <w:webHidden/>
                <w:sz w:val="20"/>
                <w:szCs w:val="20"/>
              </w:rPr>
              <w:fldChar w:fldCharType="end"/>
            </w:r>
          </w:hyperlink>
        </w:p>
        <w:p w14:paraId="721C1DE4" w14:textId="6C349631" w:rsidR="00A516A8" w:rsidRPr="00A516A8" w:rsidRDefault="00C60FF7">
          <w:pPr>
            <w:pStyle w:val="TOC3"/>
            <w:tabs>
              <w:tab w:val="left" w:pos="1320"/>
              <w:tab w:val="right" w:leader="dot" w:pos="9350"/>
            </w:tabs>
            <w:rPr>
              <w:rFonts w:asciiTheme="minorHAnsi" w:eastAsiaTheme="minorEastAsia" w:hAnsiTheme="minorHAnsi" w:cstheme="minorBidi"/>
              <w:noProof/>
              <w:sz w:val="20"/>
              <w:szCs w:val="20"/>
            </w:rPr>
          </w:pPr>
          <w:hyperlink w:anchor="_Toc135854972" w:history="1">
            <w:r w:rsidR="00A516A8" w:rsidRPr="00A516A8">
              <w:rPr>
                <w:rStyle w:val="Hyperlink"/>
                <w:noProof/>
                <w:sz w:val="20"/>
                <w:szCs w:val="20"/>
              </w:rPr>
              <w:t>1.2.1.</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Compare the result of throughput with the case when connection was made to node n11. Why throughput drops when connecting to n8 although capacities on the two paths are the same.</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_Toc135854972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8</w:t>
            </w:r>
            <w:r w:rsidR="00A516A8" w:rsidRPr="00A516A8">
              <w:rPr>
                <w:noProof/>
                <w:webHidden/>
                <w:sz w:val="20"/>
                <w:szCs w:val="20"/>
              </w:rPr>
              <w:fldChar w:fldCharType="end"/>
            </w:r>
          </w:hyperlink>
        </w:p>
        <w:p w14:paraId="3BB39E14" w14:textId="2560FA87" w:rsidR="00A516A8" w:rsidRPr="00A516A8" w:rsidRDefault="00C60FF7">
          <w:pPr>
            <w:pStyle w:val="TOC2"/>
            <w:tabs>
              <w:tab w:val="left" w:pos="880"/>
              <w:tab w:val="right" w:leader="dot" w:pos="9350"/>
            </w:tabs>
            <w:rPr>
              <w:rFonts w:asciiTheme="minorHAnsi" w:eastAsiaTheme="minorEastAsia" w:hAnsiTheme="minorHAnsi" w:cstheme="minorBidi"/>
              <w:noProof/>
              <w:sz w:val="20"/>
              <w:szCs w:val="20"/>
            </w:rPr>
          </w:pPr>
          <w:hyperlink w:anchor="_Toc135854973" w:history="1">
            <w:r w:rsidR="00A516A8" w:rsidRPr="00A516A8">
              <w:rPr>
                <w:rStyle w:val="Hyperlink"/>
                <w:noProof/>
                <w:sz w:val="20"/>
                <w:szCs w:val="20"/>
              </w:rPr>
              <w:t>1.3.</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Higher link Capacity with Drops VS Reliable Lower Capacity</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_Toc135854973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8</w:t>
            </w:r>
            <w:r w:rsidR="00A516A8" w:rsidRPr="00A516A8">
              <w:rPr>
                <w:noProof/>
                <w:webHidden/>
                <w:sz w:val="20"/>
                <w:szCs w:val="20"/>
              </w:rPr>
              <w:fldChar w:fldCharType="end"/>
            </w:r>
          </w:hyperlink>
        </w:p>
        <w:p w14:paraId="74C42E9E" w14:textId="5437FC6C" w:rsidR="00A516A8" w:rsidRPr="00A516A8" w:rsidRDefault="00C60FF7">
          <w:pPr>
            <w:pStyle w:val="TOC3"/>
            <w:tabs>
              <w:tab w:val="left" w:pos="1320"/>
              <w:tab w:val="right" w:leader="dot" w:pos="9350"/>
            </w:tabs>
            <w:rPr>
              <w:rFonts w:asciiTheme="minorHAnsi" w:eastAsiaTheme="minorEastAsia" w:hAnsiTheme="minorHAnsi" w:cstheme="minorBidi"/>
              <w:noProof/>
              <w:sz w:val="20"/>
              <w:szCs w:val="20"/>
            </w:rPr>
          </w:pPr>
          <w:hyperlink w:anchor="_Toc135854974" w:history="1">
            <w:r w:rsidR="00A516A8" w:rsidRPr="00A516A8">
              <w:rPr>
                <w:rStyle w:val="Hyperlink"/>
                <w:noProof/>
                <w:sz w:val="20"/>
                <w:szCs w:val="20"/>
              </w:rPr>
              <w:t>1.3.1.</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Compare throughputs in cases a, b, c. Why b is better than c?</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_Toc135854974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10</w:t>
            </w:r>
            <w:r w:rsidR="00A516A8" w:rsidRPr="00A516A8">
              <w:rPr>
                <w:noProof/>
                <w:webHidden/>
                <w:sz w:val="20"/>
                <w:szCs w:val="20"/>
              </w:rPr>
              <w:fldChar w:fldCharType="end"/>
            </w:r>
          </w:hyperlink>
        </w:p>
        <w:p w14:paraId="253D5CEF" w14:textId="3F850DF5" w:rsidR="00A516A8" w:rsidRPr="00A516A8" w:rsidRDefault="00C60FF7">
          <w:pPr>
            <w:pStyle w:val="TOC3"/>
            <w:tabs>
              <w:tab w:val="left" w:pos="1320"/>
              <w:tab w:val="right" w:leader="dot" w:pos="9350"/>
            </w:tabs>
            <w:rPr>
              <w:rFonts w:asciiTheme="minorHAnsi" w:eastAsiaTheme="minorEastAsia" w:hAnsiTheme="minorHAnsi" w:cstheme="minorBidi"/>
              <w:noProof/>
              <w:sz w:val="20"/>
              <w:szCs w:val="20"/>
            </w:rPr>
          </w:pPr>
          <w:hyperlink w:anchor="_Toc135854975" w:history="1">
            <w:r w:rsidR="00A516A8" w:rsidRPr="00A516A8">
              <w:rPr>
                <w:rStyle w:val="Hyperlink"/>
                <w:noProof/>
                <w:sz w:val="20"/>
                <w:szCs w:val="20"/>
              </w:rPr>
              <w:t>1.3.2.</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Compare throughputs in cases b, c and d. Which is better? Why?</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_Toc135854975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10</w:t>
            </w:r>
            <w:r w:rsidR="00A516A8" w:rsidRPr="00A516A8">
              <w:rPr>
                <w:noProof/>
                <w:webHidden/>
                <w:sz w:val="20"/>
                <w:szCs w:val="20"/>
              </w:rPr>
              <w:fldChar w:fldCharType="end"/>
            </w:r>
          </w:hyperlink>
        </w:p>
        <w:p w14:paraId="3E230847" w14:textId="26DAD269" w:rsidR="00A516A8" w:rsidRPr="00A516A8" w:rsidRDefault="00C60FF7">
          <w:pPr>
            <w:pStyle w:val="TOC3"/>
            <w:tabs>
              <w:tab w:val="left" w:pos="1320"/>
              <w:tab w:val="right" w:leader="dot" w:pos="9350"/>
            </w:tabs>
            <w:rPr>
              <w:rFonts w:asciiTheme="minorHAnsi" w:eastAsiaTheme="minorEastAsia" w:hAnsiTheme="minorHAnsi" w:cstheme="minorBidi"/>
              <w:noProof/>
              <w:sz w:val="20"/>
              <w:szCs w:val="20"/>
            </w:rPr>
          </w:pPr>
          <w:hyperlink w:anchor="_Toc135854976" w:history="1">
            <w:r w:rsidR="00A516A8" w:rsidRPr="00A516A8">
              <w:rPr>
                <w:rStyle w:val="Hyperlink"/>
                <w:noProof/>
                <w:sz w:val="20"/>
                <w:szCs w:val="20"/>
              </w:rPr>
              <w:t>1.3.3.</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Compare throughputs in cases e and f? Which is better? Why?</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_Toc135854976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10</w:t>
            </w:r>
            <w:r w:rsidR="00A516A8" w:rsidRPr="00A516A8">
              <w:rPr>
                <w:noProof/>
                <w:webHidden/>
                <w:sz w:val="20"/>
                <w:szCs w:val="20"/>
              </w:rPr>
              <w:fldChar w:fldCharType="end"/>
            </w:r>
          </w:hyperlink>
        </w:p>
        <w:p w14:paraId="61016242" w14:textId="6BF3C19A" w:rsidR="00A516A8" w:rsidRPr="00A516A8" w:rsidRDefault="00C60FF7">
          <w:pPr>
            <w:pStyle w:val="TOC1"/>
            <w:tabs>
              <w:tab w:val="left" w:pos="440"/>
              <w:tab w:val="right" w:leader="dot" w:pos="9350"/>
            </w:tabs>
            <w:rPr>
              <w:rFonts w:asciiTheme="minorHAnsi" w:eastAsiaTheme="minorEastAsia" w:hAnsiTheme="minorHAnsi" w:cstheme="minorBidi"/>
              <w:noProof/>
              <w:sz w:val="20"/>
              <w:szCs w:val="20"/>
            </w:rPr>
          </w:pPr>
          <w:hyperlink w:anchor="_Toc135854977" w:history="1">
            <w:r w:rsidR="00A516A8" w:rsidRPr="00A516A8">
              <w:rPr>
                <w:rStyle w:val="Hyperlink"/>
                <w:noProof/>
                <w:sz w:val="20"/>
                <w:szCs w:val="20"/>
              </w:rPr>
              <w:t>2.</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OSPF Lab</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_Toc135854977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10</w:t>
            </w:r>
            <w:r w:rsidR="00A516A8" w:rsidRPr="00A516A8">
              <w:rPr>
                <w:noProof/>
                <w:webHidden/>
                <w:sz w:val="20"/>
                <w:szCs w:val="20"/>
              </w:rPr>
              <w:fldChar w:fldCharType="end"/>
            </w:r>
          </w:hyperlink>
        </w:p>
        <w:p w14:paraId="0D236F59" w14:textId="055C3AB7" w:rsidR="00A516A8" w:rsidRPr="00A516A8" w:rsidRDefault="00C60FF7">
          <w:pPr>
            <w:pStyle w:val="TOC2"/>
            <w:tabs>
              <w:tab w:val="left" w:pos="880"/>
              <w:tab w:val="right" w:leader="dot" w:pos="9350"/>
            </w:tabs>
            <w:rPr>
              <w:rFonts w:asciiTheme="minorHAnsi" w:eastAsiaTheme="minorEastAsia" w:hAnsiTheme="minorHAnsi" w:cstheme="minorBidi"/>
              <w:noProof/>
              <w:sz w:val="20"/>
              <w:szCs w:val="20"/>
            </w:rPr>
          </w:pPr>
          <w:hyperlink w:anchor="_Toc135854978" w:history="1">
            <w:r w:rsidR="00A516A8" w:rsidRPr="00A516A8">
              <w:rPr>
                <w:rStyle w:val="Hyperlink"/>
                <w:noProof/>
                <w:sz w:val="20"/>
                <w:szCs w:val="20"/>
              </w:rPr>
              <w:t>2.1.</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OSPF Link Cost Change</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_Toc135854978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11</w:t>
            </w:r>
            <w:r w:rsidR="00A516A8" w:rsidRPr="00A516A8">
              <w:rPr>
                <w:noProof/>
                <w:webHidden/>
                <w:sz w:val="20"/>
                <w:szCs w:val="20"/>
              </w:rPr>
              <w:fldChar w:fldCharType="end"/>
            </w:r>
          </w:hyperlink>
        </w:p>
        <w:p w14:paraId="237355FE" w14:textId="00B134A2" w:rsidR="00A516A8" w:rsidRPr="00A516A8" w:rsidRDefault="00C60FF7">
          <w:pPr>
            <w:pStyle w:val="TOC3"/>
            <w:tabs>
              <w:tab w:val="left" w:pos="1320"/>
              <w:tab w:val="right" w:leader="dot" w:pos="9350"/>
            </w:tabs>
            <w:rPr>
              <w:rFonts w:asciiTheme="minorHAnsi" w:eastAsiaTheme="minorEastAsia" w:hAnsiTheme="minorHAnsi" w:cstheme="minorBidi"/>
              <w:noProof/>
              <w:sz w:val="20"/>
              <w:szCs w:val="20"/>
            </w:rPr>
          </w:pPr>
          <w:hyperlink w:anchor="_Toc135854979" w:history="1">
            <w:r w:rsidR="00A516A8" w:rsidRPr="00A516A8">
              <w:rPr>
                <w:rStyle w:val="Hyperlink"/>
                <w:noProof/>
                <w:sz w:val="20"/>
                <w:szCs w:val="20"/>
              </w:rPr>
              <w:t>2.1.1.</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Check what happens to the path between n7 and n11 (as seen after steps 3 and 6)? Explain what happens. To help visualize the path choose toolbar-&gt;widgets-&gt; Throughput.</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_Toc135854979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11</w:t>
            </w:r>
            <w:r w:rsidR="00A516A8" w:rsidRPr="00A516A8">
              <w:rPr>
                <w:noProof/>
                <w:webHidden/>
                <w:sz w:val="20"/>
                <w:szCs w:val="20"/>
              </w:rPr>
              <w:fldChar w:fldCharType="end"/>
            </w:r>
          </w:hyperlink>
        </w:p>
        <w:p w14:paraId="1AB6AEA4" w14:textId="1DBCFE9E" w:rsidR="00A516A8" w:rsidRPr="00A516A8" w:rsidRDefault="00C60FF7">
          <w:pPr>
            <w:pStyle w:val="TOC3"/>
            <w:tabs>
              <w:tab w:val="left" w:pos="1320"/>
              <w:tab w:val="right" w:leader="dot" w:pos="9350"/>
            </w:tabs>
            <w:rPr>
              <w:rFonts w:asciiTheme="minorHAnsi" w:eastAsiaTheme="minorEastAsia" w:hAnsiTheme="minorHAnsi" w:cstheme="minorBidi"/>
              <w:noProof/>
              <w:sz w:val="20"/>
              <w:szCs w:val="20"/>
            </w:rPr>
          </w:pPr>
          <w:hyperlink w:anchor="_Toc135854980" w:history="1">
            <w:r w:rsidR="00A516A8" w:rsidRPr="00A516A8">
              <w:rPr>
                <w:rStyle w:val="Hyperlink"/>
                <w:noProof/>
                <w:sz w:val="20"/>
                <w:szCs w:val="20"/>
              </w:rPr>
              <w:t>2.1.2.</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Set the cost of eth1 at node n5 back to 10. Establish two iperf3 connections: one from n7 to n11 and the second from n11 to n7 both for duration of 500 seconds. Now go to node n4 and set interface cost for interface connecting n4 with n5 to 40. What happens in the paths of the two connections? Explain what happens. What do you conclude?</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_Toc135854980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12</w:t>
            </w:r>
            <w:r w:rsidR="00A516A8" w:rsidRPr="00A516A8">
              <w:rPr>
                <w:noProof/>
                <w:webHidden/>
                <w:sz w:val="20"/>
                <w:szCs w:val="20"/>
              </w:rPr>
              <w:fldChar w:fldCharType="end"/>
            </w:r>
          </w:hyperlink>
        </w:p>
        <w:p w14:paraId="6D569A59" w14:textId="4028A5A3" w:rsidR="00A516A8" w:rsidRPr="00A516A8" w:rsidRDefault="00C60FF7">
          <w:pPr>
            <w:pStyle w:val="TOC2"/>
            <w:tabs>
              <w:tab w:val="left" w:pos="880"/>
              <w:tab w:val="right" w:leader="dot" w:pos="9350"/>
            </w:tabs>
            <w:rPr>
              <w:rFonts w:asciiTheme="minorHAnsi" w:eastAsiaTheme="minorEastAsia" w:hAnsiTheme="minorHAnsi" w:cstheme="minorBidi"/>
              <w:noProof/>
              <w:sz w:val="20"/>
              <w:szCs w:val="20"/>
            </w:rPr>
          </w:pPr>
          <w:hyperlink w:anchor="_Toc135854981" w:history="1">
            <w:r w:rsidR="00A516A8" w:rsidRPr="00A516A8">
              <w:rPr>
                <w:rStyle w:val="Hyperlink"/>
                <w:noProof/>
                <w:sz w:val="20"/>
                <w:szCs w:val="20"/>
              </w:rPr>
              <w:t>2.2.</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OSPF Database Updates</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_Toc135854981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12</w:t>
            </w:r>
            <w:r w:rsidR="00A516A8" w:rsidRPr="00A516A8">
              <w:rPr>
                <w:noProof/>
                <w:webHidden/>
                <w:sz w:val="20"/>
                <w:szCs w:val="20"/>
              </w:rPr>
              <w:fldChar w:fldCharType="end"/>
            </w:r>
          </w:hyperlink>
        </w:p>
        <w:p w14:paraId="2E6C4131" w14:textId="7E9EAE94" w:rsidR="00A516A8" w:rsidRPr="00A516A8" w:rsidRDefault="00C60FF7">
          <w:pPr>
            <w:pStyle w:val="TOC3"/>
            <w:tabs>
              <w:tab w:val="left" w:pos="1320"/>
              <w:tab w:val="right" w:leader="dot" w:pos="9350"/>
            </w:tabs>
            <w:rPr>
              <w:rFonts w:asciiTheme="minorHAnsi" w:eastAsiaTheme="minorEastAsia" w:hAnsiTheme="minorHAnsi" w:cstheme="minorBidi"/>
              <w:noProof/>
              <w:sz w:val="20"/>
              <w:szCs w:val="20"/>
            </w:rPr>
          </w:pPr>
          <w:hyperlink w:anchor="_Toc135854982" w:history="1">
            <w:r w:rsidR="00A516A8" w:rsidRPr="00A516A8">
              <w:rPr>
                <w:rStyle w:val="Hyperlink"/>
                <w:noProof/>
                <w:sz w:val="20"/>
                <w:szCs w:val="20"/>
              </w:rPr>
              <w:t>2.2.1.</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Capture and explain the outputs due to execution of step 2. Why some destinations have more than route in the routing tables?</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_Toc135854982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13</w:t>
            </w:r>
            <w:r w:rsidR="00A516A8" w:rsidRPr="00A516A8">
              <w:rPr>
                <w:noProof/>
                <w:webHidden/>
                <w:sz w:val="20"/>
                <w:szCs w:val="20"/>
              </w:rPr>
              <w:fldChar w:fldCharType="end"/>
            </w:r>
          </w:hyperlink>
        </w:p>
        <w:p w14:paraId="0A0DCE32" w14:textId="140CE353" w:rsidR="00A516A8" w:rsidRPr="00A516A8" w:rsidRDefault="00C60FF7">
          <w:pPr>
            <w:pStyle w:val="TOC3"/>
            <w:tabs>
              <w:tab w:val="left" w:pos="1320"/>
              <w:tab w:val="right" w:leader="dot" w:pos="9350"/>
            </w:tabs>
            <w:rPr>
              <w:rFonts w:asciiTheme="minorHAnsi" w:eastAsiaTheme="minorEastAsia" w:hAnsiTheme="minorHAnsi" w:cstheme="minorBidi"/>
              <w:noProof/>
              <w:sz w:val="20"/>
              <w:szCs w:val="20"/>
            </w:rPr>
          </w:pPr>
          <w:hyperlink w:anchor="_Toc135854983" w:history="1">
            <w:r w:rsidR="00A516A8" w:rsidRPr="00A516A8">
              <w:rPr>
                <w:rStyle w:val="Hyperlink"/>
                <w:noProof/>
                <w:sz w:val="20"/>
                <w:szCs w:val="20"/>
              </w:rPr>
              <w:t>2.2.2.</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After executing step 3, determine how long it took the network to exchange link state packets and adjust routing tables. (Hint: you can calculate the required time by observing the time of first OSPF update message and the last ACK from Wireshark).</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_Toc135854983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14</w:t>
            </w:r>
            <w:r w:rsidR="00A516A8" w:rsidRPr="00A516A8">
              <w:rPr>
                <w:noProof/>
                <w:webHidden/>
                <w:sz w:val="20"/>
                <w:szCs w:val="20"/>
              </w:rPr>
              <w:fldChar w:fldCharType="end"/>
            </w:r>
          </w:hyperlink>
        </w:p>
        <w:p w14:paraId="4EABFC06" w14:textId="4EC8F1AA" w:rsidR="00A516A8" w:rsidRPr="00A516A8" w:rsidRDefault="00C60FF7">
          <w:pPr>
            <w:pStyle w:val="TOC3"/>
            <w:tabs>
              <w:tab w:val="left" w:pos="1320"/>
              <w:tab w:val="right" w:leader="dot" w:pos="9350"/>
            </w:tabs>
            <w:rPr>
              <w:rFonts w:asciiTheme="minorHAnsi" w:eastAsiaTheme="minorEastAsia" w:hAnsiTheme="minorHAnsi" w:cstheme="minorBidi"/>
              <w:noProof/>
              <w:sz w:val="20"/>
              <w:szCs w:val="20"/>
            </w:rPr>
          </w:pPr>
          <w:hyperlink w:anchor="_Toc135854984" w:history="1">
            <w:r w:rsidR="00A516A8" w:rsidRPr="00A516A8">
              <w:rPr>
                <w:rStyle w:val="Hyperlink"/>
                <w:noProof/>
                <w:sz w:val="20"/>
                <w:szCs w:val="20"/>
              </w:rPr>
              <w:t>2.2.3.</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After execution of step 4, identify the new routing table and router database at router n2. Explain the updates in the new routing table and the new database.</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_Toc135854984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14</w:t>
            </w:r>
            <w:r w:rsidR="00A516A8" w:rsidRPr="00A516A8">
              <w:rPr>
                <w:noProof/>
                <w:webHidden/>
                <w:sz w:val="20"/>
                <w:szCs w:val="20"/>
              </w:rPr>
              <w:fldChar w:fldCharType="end"/>
            </w:r>
          </w:hyperlink>
        </w:p>
        <w:p w14:paraId="36F0644C" w14:textId="30AED5BE" w:rsidR="00A516A8" w:rsidRPr="00A516A8" w:rsidRDefault="00C60FF7">
          <w:pPr>
            <w:pStyle w:val="TOC2"/>
            <w:tabs>
              <w:tab w:val="left" w:pos="880"/>
              <w:tab w:val="right" w:leader="dot" w:pos="9350"/>
            </w:tabs>
            <w:rPr>
              <w:rFonts w:asciiTheme="minorHAnsi" w:eastAsiaTheme="minorEastAsia" w:hAnsiTheme="minorHAnsi" w:cstheme="minorBidi"/>
              <w:noProof/>
              <w:sz w:val="20"/>
              <w:szCs w:val="20"/>
            </w:rPr>
          </w:pPr>
          <w:hyperlink w:anchor="_Toc135854985" w:history="1">
            <w:r w:rsidR="00A516A8" w:rsidRPr="00A516A8">
              <w:rPr>
                <w:rStyle w:val="Hyperlink"/>
                <w:noProof/>
                <w:sz w:val="20"/>
                <w:szCs w:val="20"/>
              </w:rPr>
              <w:t>2.3.</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OSPF Link State Advertisement Periodicity</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_Toc135854985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15</w:t>
            </w:r>
            <w:r w:rsidR="00A516A8" w:rsidRPr="00A516A8">
              <w:rPr>
                <w:noProof/>
                <w:webHidden/>
                <w:sz w:val="20"/>
                <w:szCs w:val="20"/>
              </w:rPr>
              <w:fldChar w:fldCharType="end"/>
            </w:r>
          </w:hyperlink>
        </w:p>
        <w:p w14:paraId="3F448396" w14:textId="500BB7AD" w:rsidR="00A516A8" w:rsidRPr="00A516A8" w:rsidRDefault="00C60FF7">
          <w:pPr>
            <w:pStyle w:val="TOC3"/>
            <w:tabs>
              <w:tab w:val="left" w:pos="1320"/>
              <w:tab w:val="right" w:leader="dot" w:pos="9350"/>
            </w:tabs>
            <w:rPr>
              <w:rFonts w:asciiTheme="minorHAnsi" w:eastAsiaTheme="minorEastAsia" w:hAnsiTheme="minorHAnsi" w:cstheme="minorBidi"/>
              <w:noProof/>
              <w:sz w:val="20"/>
              <w:szCs w:val="20"/>
            </w:rPr>
          </w:pPr>
          <w:hyperlink w:anchor="_Toc135854986" w:history="1">
            <w:r w:rsidR="00A516A8" w:rsidRPr="00A516A8">
              <w:rPr>
                <w:rStyle w:val="Hyperlink"/>
                <w:noProof/>
                <w:sz w:val="20"/>
                <w:szCs w:val="20"/>
              </w:rPr>
              <w:t>2.3.1.</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Bring router n4 down and then up again and determine how long it took the network to recognize the router is down/up.</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_Toc135854986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15</w:t>
            </w:r>
            <w:r w:rsidR="00A516A8" w:rsidRPr="00A516A8">
              <w:rPr>
                <w:noProof/>
                <w:webHidden/>
                <w:sz w:val="20"/>
                <w:szCs w:val="20"/>
              </w:rPr>
              <w:fldChar w:fldCharType="end"/>
            </w:r>
          </w:hyperlink>
        </w:p>
        <w:p w14:paraId="4278F260" w14:textId="42E3239E" w:rsidR="00A516A8" w:rsidRPr="00A516A8" w:rsidRDefault="00C60FF7">
          <w:pPr>
            <w:pStyle w:val="TOC3"/>
            <w:tabs>
              <w:tab w:val="left" w:pos="1320"/>
              <w:tab w:val="right" w:leader="dot" w:pos="9350"/>
            </w:tabs>
            <w:rPr>
              <w:rFonts w:asciiTheme="minorHAnsi" w:eastAsiaTheme="minorEastAsia" w:hAnsiTheme="minorHAnsi" w:cstheme="minorBidi"/>
              <w:noProof/>
              <w:sz w:val="20"/>
              <w:szCs w:val="20"/>
            </w:rPr>
          </w:pPr>
          <w:hyperlink w:anchor="_Toc135854987" w:history="1">
            <w:r w:rsidR="00A516A8" w:rsidRPr="00A516A8">
              <w:rPr>
                <w:rStyle w:val="Hyperlink"/>
                <w:noProof/>
                <w:sz w:val="20"/>
                <w:szCs w:val="20"/>
              </w:rPr>
              <w:t>2.3.2.</w:t>
            </w:r>
            <w:r w:rsidR="00A516A8" w:rsidRPr="00A516A8">
              <w:rPr>
                <w:rFonts w:asciiTheme="minorHAnsi" w:eastAsiaTheme="minorEastAsia" w:hAnsiTheme="minorHAnsi" w:cstheme="minorBidi"/>
                <w:noProof/>
                <w:sz w:val="20"/>
                <w:szCs w:val="20"/>
              </w:rPr>
              <w:tab/>
            </w:r>
            <w:r w:rsidR="00A516A8" w:rsidRPr="00A516A8">
              <w:rPr>
                <w:rStyle w:val="Hyperlink"/>
                <w:noProof/>
                <w:sz w:val="20"/>
                <w:szCs w:val="20"/>
              </w:rPr>
              <w:t>Now, the following is a bonus question (extra marks). Explain the noticed behavior of the link state update packet storms (flooding) where it generally takes longer times for the LSP exchange to die out (i.e. LSP exchange stops) when a router is down as compared with the case when the router is up again.</w:t>
            </w:r>
            <w:r w:rsidR="00A516A8" w:rsidRPr="00A516A8">
              <w:rPr>
                <w:noProof/>
                <w:webHidden/>
                <w:sz w:val="20"/>
                <w:szCs w:val="20"/>
              </w:rPr>
              <w:tab/>
            </w:r>
            <w:r w:rsidR="00A516A8" w:rsidRPr="00A516A8">
              <w:rPr>
                <w:noProof/>
                <w:webHidden/>
                <w:sz w:val="20"/>
                <w:szCs w:val="20"/>
              </w:rPr>
              <w:fldChar w:fldCharType="begin"/>
            </w:r>
            <w:r w:rsidR="00A516A8" w:rsidRPr="00A516A8">
              <w:rPr>
                <w:noProof/>
                <w:webHidden/>
                <w:sz w:val="20"/>
                <w:szCs w:val="20"/>
              </w:rPr>
              <w:instrText xml:space="preserve"> PAGEREF _Toc135854987 \h </w:instrText>
            </w:r>
            <w:r w:rsidR="00A516A8" w:rsidRPr="00A516A8">
              <w:rPr>
                <w:noProof/>
                <w:webHidden/>
                <w:sz w:val="20"/>
                <w:szCs w:val="20"/>
              </w:rPr>
            </w:r>
            <w:r w:rsidR="00A516A8" w:rsidRPr="00A516A8">
              <w:rPr>
                <w:noProof/>
                <w:webHidden/>
                <w:sz w:val="20"/>
                <w:szCs w:val="20"/>
              </w:rPr>
              <w:fldChar w:fldCharType="separate"/>
            </w:r>
            <w:r>
              <w:rPr>
                <w:noProof/>
                <w:webHidden/>
                <w:sz w:val="20"/>
                <w:szCs w:val="20"/>
              </w:rPr>
              <w:t>16</w:t>
            </w:r>
            <w:r w:rsidR="00A516A8" w:rsidRPr="00A516A8">
              <w:rPr>
                <w:noProof/>
                <w:webHidden/>
                <w:sz w:val="20"/>
                <w:szCs w:val="20"/>
              </w:rPr>
              <w:fldChar w:fldCharType="end"/>
            </w:r>
          </w:hyperlink>
        </w:p>
        <w:p w14:paraId="6C2149FF" w14:textId="0236FAD7" w:rsidR="009D255F" w:rsidRPr="00494C6F" w:rsidRDefault="00F35640" w:rsidP="00494C6F">
          <w:pPr>
            <w:rPr>
              <w:sz w:val="20"/>
              <w:szCs w:val="20"/>
            </w:rPr>
          </w:pPr>
          <w:r w:rsidRPr="00A516A8">
            <w:rPr>
              <w:sz w:val="20"/>
              <w:szCs w:val="20"/>
            </w:rPr>
            <w:fldChar w:fldCharType="end"/>
          </w:r>
        </w:p>
      </w:sdtContent>
    </w:sdt>
    <w:p w14:paraId="5420BB9D" w14:textId="77777777" w:rsidR="009D255F" w:rsidRDefault="00F35640">
      <w:pPr>
        <w:pStyle w:val="Heading1"/>
        <w:numPr>
          <w:ilvl w:val="0"/>
          <w:numId w:val="7"/>
        </w:numPr>
      </w:pPr>
      <w:bookmarkStart w:id="0" w:name="_Toc135854966"/>
      <w:r>
        <w:lastRenderedPageBreak/>
        <w:t>TCP Lab</w:t>
      </w:r>
      <w:bookmarkEnd w:id="0"/>
    </w:p>
    <w:p w14:paraId="06CA592B" w14:textId="77777777" w:rsidR="009D255F" w:rsidRDefault="00F35640">
      <w:pPr>
        <w:pBdr>
          <w:top w:val="nil"/>
          <w:left w:val="nil"/>
          <w:bottom w:val="nil"/>
          <w:right w:val="nil"/>
          <w:between w:val="nil"/>
        </w:pBdr>
        <w:shd w:val="clear" w:color="auto" w:fill="FFFFFF"/>
        <w:spacing w:after="240" w:line="240" w:lineRule="auto"/>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Each of the following sections describes an experiment based on the network topology provided by the </w:t>
      </w:r>
      <w:proofErr w:type="spellStart"/>
      <w:r w:rsidR="00F346C8">
        <w:fldChar w:fldCharType="begin"/>
      </w:r>
      <w:r w:rsidR="00F346C8">
        <w:instrText xml:space="preserve"> HYPERLINK "https://github.com/kelsayed/CoreNetLab/NetTopo/Project_OSPF_TCP.imn" \h </w:instrText>
      </w:r>
      <w:r w:rsidR="00F346C8">
        <w:fldChar w:fldCharType="separate"/>
      </w:r>
      <w:r>
        <w:rPr>
          <w:rFonts w:ascii="Quattrocento Sans" w:eastAsia="Quattrocento Sans" w:hAnsi="Quattrocento Sans" w:cs="Quattrocento Sans"/>
          <w:b/>
          <w:color w:val="0563C1"/>
          <w:sz w:val="24"/>
          <w:szCs w:val="24"/>
          <w:u w:val="single"/>
        </w:rPr>
        <w:t>Project_OSPF_TCP.imn</w:t>
      </w:r>
      <w:proofErr w:type="spellEnd"/>
      <w:r w:rsidR="00F346C8">
        <w:rPr>
          <w:rFonts w:ascii="Quattrocento Sans" w:eastAsia="Quattrocento Sans" w:hAnsi="Quattrocento Sans" w:cs="Quattrocento Sans"/>
          <w:b/>
          <w:color w:val="0563C1"/>
          <w:sz w:val="24"/>
          <w:szCs w:val="24"/>
          <w:u w:val="single"/>
        </w:rPr>
        <w:fldChar w:fldCharType="end"/>
      </w:r>
      <w:r>
        <w:rPr>
          <w:rFonts w:ascii="Quattrocento Sans" w:eastAsia="Quattrocento Sans" w:hAnsi="Quattrocento Sans" w:cs="Quattrocento Sans"/>
          <w:color w:val="1F2328"/>
          <w:sz w:val="24"/>
          <w:szCs w:val="24"/>
        </w:rPr>
        <w:t> file. In your report, divide the answers to correspond to one of these sections in exactly the same sequence and same name, for example use Question 2.1, Question 3.2 and so on. The </w:t>
      </w:r>
      <w:hyperlink r:id="rId9">
        <w:r>
          <w:rPr>
            <w:rFonts w:ascii="Quattrocento Sans" w:eastAsia="Quattrocento Sans" w:hAnsi="Quattrocento Sans" w:cs="Quattrocento Sans"/>
            <w:color w:val="0563C1"/>
            <w:sz w:val="24"/>
            <w:szCs w:val="24"/>
            <w:u w:val="single"/>
          </w:rPr>
          <w:t>Introductory Lab</w:t>
        </w:r>
      </w:hyperlink>
      <w:r>
        <w:rPr>
          <w:rFonts w:ascii="Quattrocento Sans" w:eastAsia="Quattrocento Sans" w:hAnsi="Quattrocento Sans" w:cs="Quattrocento Sans"/>
          <w:color w:val="1F2328"/>
          <w:sz w:val="24"/>
          <w:szCs w:val="24"/>
        </w:rPr>
        <w:t xml:space="preserve"> explained and introduced most of the needed tools like iperf3, </w:t>
      </w:r>
      <w:proofErr w:type="spellStart"/>
      <w:r>
        <w:rPr>
          <w:rFonts w:ascii="Quattrocento Sans" w:eastAsia="Quattrocento Sans" w:hAnsi="Quattrocento Sans" w:cs="Quattrocento Sans"/>
          <w:color w:val="1F2328"/>
          <w:sz w:val="24"/>
          <w:szCs w:val="24"/>
        </w:rPr>
        <w:t>vtysh</w:t>
      </w:r>
      <w:proofErr w:type="spellEnd"/>
      <w:r>
        <w:rPr>
          <w:rFonts w:ascii="Quattrocento Sans" w:eastAsia="Quattrocento Sans" w:hAnsi="Quattrocento Sans" w:cs="Quattrocento Sans"/>
          <w:color w:val="1F2328"/>
          <w:sz w:val="24"/>
          <w:szCs w:val="24"/>
        </w:rPr>
        <w:t xml:space="preserve">, </w:t>
      </w:r>
      <w:proofErr w:type="spellStart"/>
      <w:r>
        <w:rPr>
          <w:rFonts w:ascii="Quattrocento Sans" w:eastAsia="Quattrocento Sans" w:hAnsi="Quattrocento Sans" w:cs="Quattrocento Sans"/>
          <w:color w:val="1F2328"/>
          <w:sz w:val="24"/>
          <w:szCs w:val="24"/>
        </w:rPr>
        <w:t>wireshark</w:t>
      </w:r>
      <w:proofErr w:type="spellEnd"/>
      <w:r>
        <w:rPr>
          <w:rFonts w:ascii="Quattrocento Sans" w:eastAsia="Quattrocento Sans" w:hAnsi="Quattrocento Sans" w:cs="Quattrocento Sans"/>
          <w:color w:val="1F2328"/>
          <w:sz w:val="24"/>
          <w:szCs w:val="24"/>
        </w:rPr>
        <w:t>, etc. If you have not gone through it, do not start working on the assignment below. It is better to start the network emulation once and run Wireshark captures. You can reset Wireshark captures from experiment to another.</w:t>
      </w:r>
    </w:p>
    <w:p w14:paraId="1BCB8603" w14:textId="77777777" w:rsidR="009D255F" w:rsidRDefault="00F35640">
      <w:pPr>
        <w:pStyle w:val="Heading2"/>
        <w:numPr>
          <w:ilvl w:val="1"/>
          <w:numId w:val="7"/>
        </w:numPr>
      </w:pPr>
      <w:bookmarkStart w:id="1" w:name="_Toc135854967"/>
      <w:r>
        <w:t>Effect of TCP Window Size</w:t>
      </w:r>
      <w:bookmarkEnd w:id="1"/>
    </w:p>
    <w:p w14:paraId="69E0EE30" w14:textId="77777777" w:rsidR="009D255F" w:rsidRDefault="00F35640">
      <w:pPr>
        <w:numPr>
          <w:ilvl w:val="0"/>
          <w:numId w:val="5"/>
        </w:numPr>
        <w:pBdr>
          <w:top w:val="nil"/>
          <w:left w:val="nil"/>
          <w:bottom w:val="nil"/>
          <w:right w:val="nil"/>
          <w:between w:val="nil"/>
        </w:pBdr>
        <w:shd w:val="clear" w:color="auto" w:fill="FFFFFF"/>
        <w:spacing w:before="240" w:after="0" w:line="240" w:lineRule="auto"/>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 xml:space="preserve">Set </w:t>
      </w:r>
      <w:proofErr w:type="spellStart"/>
      <w:r>
        <w:rPr>
          <w:rFonts w:ascii="Quattrocento Sans" w:eastAsia="Quattrocento Sans" w:hAnsi="Quattrocento Sans" w:cs="Quattrocento Sans"/>
          <w:color w:val="1F2328"/>
          <w:sz w:val="24"/>
          <w:szCs w:val="24"/>
        </w:rPr>
        <w:t>wireshark</w:t>
      </w:r>
      <w:proofErr w:type="spellEnd"/>
      <w:r>
        <w:rPr>
          <w:rFonts w:ascii="Quattrocento Sans" w:eastAsia="Quattrocento Sans" w:hAnsi="Quattrocento Sans" w:cs="Quattrocento Sans"/>
          <w:color w:val="1F2328"/>
          <w:sz w:val="24"/>
          <w:szCs w:val="24"/>
        </w:rPr>
        <w:t xml:space="preserve"> filter to display TCP packets only.</w:t>
      </w:r>
    </w:p>
    <w:p w14:paraId="751EA41E" w14:textId="77777777" w:rsidR="009D255F" w:rsidRDefault="00F35640">
      <w:pPr>
        <w:numPr>
          <w:ilvl w:val="0"/>
          <w:numId w:val="5"/>
        </w:numPr>
        <w:pBdr>
          <w:top w:val="nil"/>
          <w:left w:val="nil"/>
          <w:bottom w:val="nil"/>
          <w:right w:val="nil"/>
          <w:between w:val="nil"/>
        </w:pBdr>
        <w:shd w:val="clear" w:color="auto" w:fill="FFFFFF"/>
        <w:spacing w:after="0" w:line="240" w:lineRule="auto"/>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Start an iperf3 server on node n11.</w:t>
      </w:r>
    </w:p>
    <w:p w14:paraId="338AF654" w14:textId="77777777" w:rsidR="009D255F" w:rsidRDefault="00F35640">
      <w:pPr>
        <w:numPr>
          <w:ilvl w:val="0"/>
          <w:numId w:val="5"/>
        </w:numPr>
        <w:pBdr>
          <w:top w:val="nil"/>
          <w:left w:val="nil"/>
          <w:bottom w:val="nil"/>
          <w:right w:val="nil"/>
          <w:between w:val="nil"/>
        </w:pBdr>
        <w:shd w:val="clear" w:color="auto" w:fill="FFFFFF"/>
        <w:spacing w:after="240" w:line="240" w:lineRule="auto"/>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Start an iperf3 client on node n7 connecting to server on node n11 for a duration of 40 seconds and reporting interval of 10. </w:t>
      </w:r>
      <w:r>
        <w:rPr>
          <w:rFonts w:ascii="Quattrocento Sans" w:eastAsia="Quattrocento Sans" w:hAnsi="Quattrocento Sans" w:cs="Quattrocento Sans"/>
          <w:b/>
          <w:color w:val="1F2328"/>
          <w:sz w:val="24"/>
          <w:szCs w:val="24"/>
        </w:rPr>
        <w:t xml:space="preserve">Note that in </w:t>
      </w:r>
      <w:proofErr w:type="spellStart"/>
      <w:r>
        <w:rPr>
          <w:rFonts w:ascii="Quattrocento Sans" w:eastAsia="Quattrocento Sans" w:hAnsi="Quattrocento Sans" w:cs="Quattrocento Sans"/>
          <w:b/>
          <w:color w:val="1F2328"/>
          <w:sz w:val="24"/>
          <w:szCs w:val="24"/>
        </w:rPr>
        <w:t>iperf</w:t>
      </w:r>
      <w:proofErr w:type="spellEnd"/>
      <w:r>
        <w:rPr>
          <w:rFonts w:ascii="Quattrocento Sans" w:eastAsia="Quattrocento Sans" w:hAnsi="Quattrocento Sans" w:cs="Quattrocento Sans"/>
          <w:b/>
          <w:color w:val="1F2328"/>
          <w:sz w:val="24"/>
          <w:szCs w:val="24"/>
        </w:rPr>
        <w:t>, the client is the node sending the traffic and the server simply receives and sends an ACK</w:t>
      </w:r>
      <w:r>
        <w:rPr>
          <w:rFonts w:ascii="Quattrocento Sans" w:eastAsia="Quattrocento Sans" w:hAnsi="Quattrocento Sans" w:cs="Quattrocento Sans"/>
          <w:color w:val="1F2328"/>
          <w:sz w:val="24"/>
          <w:szCs w:val="24"/>
        </w:rPr>
        <w:t>.</w:t>
      </w:r>
    </w:p>
    <w:p w14:paraId="7518CFDA" w14:textId="77777777" w:rsidR="009D255F" w:rsidRDefault="00F35640">
      <w:pPr>
        <w:pStyle w:val="Heading3"/>
        <w:numPr>
          <w:ilvl w:val="2"/>
          <w:numId w:val="7"/>
        </w:numPr>
      </w:pPr>
      <w:bookmarkStart w:id="2" w:name="_Toc135854968"/>
      <w:r>
        <w:t xml:space="preserve">Vary iperf3 window size from 1Kbytes to 6 Kbytes in increments of 1 Kbyte, then set it to 12, 16, 24, 32 Kbytes. Plot the average throughput and the average number of retransmissions as function of window size. Comment on the results and explain the zigzag </w:t>
      </w:r>
      <w:proofErr w:type="spellStart"/>
      <w:r>
        <w:t>behaviour</w:t>
      </w:r>
      <w:proofErr w:type="spellEnd"/>
      <w:r>
        <w:t xml:space="preserve"> noticed for larger window sizes. Note that number of retransmissions is the 5th column in iperf3 default output &amp; throughput is the 4</w:t>
      </w:r>
      <w:r>
        <w:rPr>
          <w:vertAlign w:val="superscript"/>
        </w:rPr>
        <w:t>th</w:t>
      </w:r>
      <w:r>
        <w:t xml:space="preserve">. You can plot data using </w:t>
      </w:r>
      <w:proofErr w:type="spellStart"/>
      <w:r>
        <w:t>matlab</w:t>
      </w:r>
      <w:proofErr w:type="spellEnd"/>
      <w:r>
        <w:t xml:space="preserve">/python/any online graphing tool (Ex. </w:t>
      </w:r>
      <w:hyperlink r:id="rId10" w:anchor="/">
        <w:r>
          <w:rPr>
            <w:color w:val="0563C1"/>
            <w:u w:val="single"/>
          </w:rPr>
          <w:t>https://chart-studio.plotly.com/create/#/</w:t>
        </w:r>
      </w:hyperlink>
      <w:r>
        <w:t xml:space="preserve">). The window size is the last option in the </w:t>
      </w:r>
      <w:proofErr w:type="spellStart"/>
      <w:r>
        <w:t>iperf</w:t>
      </w:r>
      <w:proofErr w:type="spellEnd"/>
      <w:r>
        <w:t xml:space="preserve"> command (return to INTRO Lab).</w:t>
      </w:r>
      <w:bookmarkEnd w:id="2"/>
    </w:p>
    <w:p w14:paraId="4B09B017" w14:textId="7D17924F" w:rsidR="000E47DF" w:rsidRDefault="00F35640" w:rsidP="005347BE">
      <w:pPr>
        <w:keepNext/>
        <w:ind w:left="-450" w:right="-900"/>
        <w:jc w:val="center"/>
      </w:pPr>
      <w:r>
        <w:rPr>
          <w:b/>
          <w:noProof/>
          <w:color w:val="000000"/>
          <w:sz w:val="24"/>
          <w:szCs w:val="24"/>
        </w:rPr>
        <w:drawing>
          <wp:inline distT="0" distB="0" distL="0" distR="0" wp14:anchorId="1BF50BC0" wp14:editId="299CAD3B">
            <wp:extent cx="3002280" cy="1470660"/>
            <wp:effectExtent l="0" t="0" r="7620" b="0"/>
            <wp:docPr id="1852975930" name="image4.png"/>
            <wp:cNvGraphicFramePr/>
            <a:graphic xmlns:a="http://schemas.openxmlformats.org/drawingml/2006/main">
              <a:graphicData uri="http://schemas.openxmlformats.org/drawingml/2006/picture">
                <pic:pic xmlns:pic="http://schemas.openxmlformats.org/drawingml/2006/picture">
                  <pic:nvPicPr>
                    <pic:cNvPr id="1852975930" name="image4.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3004056" cy="1471530"/>
                    </a:xfrm>
                    <a:prstGeom prst="rect">
                      <a:avLst/>
                    </a:prstGeom>
                    <a:ln/>
                  </pic:spPr>
                </pic:pic>
              </a:graphicData>
            </a:graphic>
          </wp:inline>
        </w:drawing>
      </w:r>
      <w:r w:rsidR="000E47DF">
        <w:tab/>
      </w:r>
      <w:r w:rsidR="000E47DF">
        <w:tab/>
        <w:t xml:space="preserve">      </w:t>
      </w:r>
      <w:r w:rsidR="000E47DF">
        <w:rPr>
          <w:b/>
          <w:noProof/>
          <w:color w:val="000000"/>
          <w:sz w:val="24"/>
          <w:szCs w:val="24"/>
        </w:rPr>
        <w:drawing>
          <wp:inline distT="0" distB="0" distL="0" distR="0" wp14:anchorId="75E1E8A3" wp14:editId="75366373">
            <wp:extent cx="2972435" cy="14478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2972891" cy="1448022"/>
                    </a:xfrm>
                    <a:prstGeom prst="rect">
                      <a:avLst/>
                    </a:prstGeom>
                    <a:ln/>
                  </pic:spPr>
                </pic:pic>
              </a:graphicData>
            </a:graphic>
          </wp:inline>
        </w:drawing>
      </w:r>
    </w:p>
    <w:p w14:paraId="01A6D213" w14:textId="21492137" w:rsidR="000E47DF" w:rsidRDefault="000E47DF" w:rsidP="000E47DF">
      <w:pPr>
        <w:pBdr>
          <w:top w:val="nil"/>
          <w:left w:val="nil"/>
          <w:bottom w:val="nil"/>
          <w:right w:val="nil"/>
          <w:between w:val="nil"/>
        </w:pBdr>
        <w:tabs>
          <w:tab w:val="left" w:pos="6444"/>
        </w:tabs>
        <w:spacing w:after="0" w:line="240" w:lineRule="auto"/>
        <w:rPr>
          <w:i/>
          <w:color w:val="44546A"/>
          <w:sz w:val="18"/>
          <w:szCs w:val="18"/>
        </w:rPr>
      </w:pPr>
      <w:r>
        <w:rPr>
          <w:i/>
          <w:color w:val="44546A"/>
          <w:sz w:val="18"/>
          <w:szCs w:val="18"/>
        </w:rPr>
        <w:t xml:space="preserve">Figure ‎1-1 </w:t>
      </w:r>
      <w:r w:rsidRPr="000E47DF">
        <w:rPr>
          <w:i/>
          <w:color w:val="FF0000"/>
          <w:sz w:val="18"/>
          <w:szCs w:val="18"/>
        </w:rPr>
        <w:t>1Kbyte windows size</w:t>
      </w:r>
      <w:r>
        <w:rPr>
          <w:i/>
          <w:color w:val="44546A"/>
          <w:sz w:val="18"/>
          <w:szCs w:val="18"/>
        </w:rPr>
        <w:tab/>
        <w:t xml:space="preserve">Figure ‎1-1 </w:t>
      </w:r>
      <w:r w:rsidR="005347BE">
        <w:rPr>
          <w:i/>
          <w:color w:val="FF0000"/>
          <w:sz w:val="18"/>
          <w:szCs w:val="18"/>
        </w:rPr>
        <w:t>2</w:t>
      </w:r>
      <w:r w:rsidRPr="000E47DF">
        <w:rPr>
          <w:i/>
          <w:color w:val="FF0000"/>
          <w:sz w:val="18"/>
          <w:szCs w:val="18"/>
        </w:rPr>
        <w:t>Kbyte windows size</w:t>
      </w:r>
      <w:r>
        <w:rPr>
          <w:i/>
          <w:color w:val="44546A"/>
          <w:sz w:val="18"/>
          <w:szCs w:val="18"/>
        </w:rPr>
        <w:tab/>
      </w:r>
    </w:p>
    <w:p w14:paraId="60C7C1D5" w14:textId="49A178B3" w:rsidR="000E47DF" w:rsidRDefault="000E47DF" w:rsidP="000E47DF">
      <w:pPr>
        <w:pBdr>
          <w:top w:val="nil"/>
          <w:left w:val="nil"/>
          <w:bottom w:val="nil"/>
          <w:right w:val="nil"/>
          <w:between w:val="nil"/>
        </w:pBdr>
        <w:spacing w:after="0" w:line="240" w:lineRule="auto"/>
        <w:rPr>
          <w:i/>
          <w:color w:val="44546A"/>
          <w:sz w:val="18"/>
          <w:szCs w:val="18"/>
        </w:rPr>
      </w:pPr>
      <w:r>
        <w:rPr>
          <w:i/>
          <w:color w:val="44546A"/>
          <w:sz w:val="18"/>
          <w:szCs w:val="18"/>
        </w:rPr>
        <w:t xml:space="preserve"> </w:t>
      </w:r>
      <w:r w:rsidRPr="000E47DF">
        <w:rPr>
          <w:b/>
          <w:bCs/>
          <w:i/>
          <w:color w:val="44546A"/>
          <w:sz w:val="18"/>
          <w:szCs w:val="18"/>
        </w:rPr>
        <w:t>Throughput:</w:t>
      </w:r>
      <w:r w:rsidRPr="000E47DF">
        <w:rPr>
          <w:i/>
          <w:color w:val="44546A"/>
          <w:sz w:val="18"/>
          <w:szCs w:val="18"/>
        </w:rPr>
        <w:t xml:space="preserve"> </w:t>
      </w:r>
      <w:r w:rsidRPr="000E47DF">
        <w:rPr>
          <w:i/>
          <w:color w:val="FF0000"/>
          <w:sz w:val="18"/>
          <w:szCs w:val="18"/>
        </w:rPr>
        <w:t>0.</w:t>
      </w:r>
      <w:r w:rsidR="008520A0">
        <w:rPr>
          <w:i/>
          <w:color w:val="FF0000"/>
          <w:sz w:val="18"/>
          <w:szCs w:val="18"/>
        </w:rPr>
        <w:t>4025</w:t>
      </w:r>
      <w:r w:rsidRPr="000E47DF">
        <w:rPr>
          <w:i/>
          <w:color w:val="FF0000"/>
          <w:sz w:val="18"/>
          <w:szCs w:val="18"/>
        </w:rPr>
        <w:t xml:space="preserve"> Mbyte/sec</w:t>
      </w:r>
      <w:r>
        <w:rPr>
          <w:i/>
          <w:color w:val="44546A"/>
          <w:sz w:val="18"/>
          <w:szCs w:val="18"/>
        </w:rPr>
        <w:tab/>
      </w:r>
      <w:r>
        <w:rPr>
          <w:i/>
          <w:color w:val="44546A"/>
          <w:sz w:val="18"/>
          <w:szCs w:val="18"/>
        </w:rPr>
        <w:tab/>
      </w:r>
      <w:r>
        <w:rPr>
          <w:i/>
          <w:color w:val="44546A"/>
          <w:sz w:val="18"/>
          <w:szCs w:val="18"/>
        </w:rPr>
        <w:tab/>
      </w:r>
      <w:r>
        <w:rPr>
          <w:i/>
          <w:color w:val="44546A"/>
          <w:sz w:val="18"/>
          <w:szCs w:val="18"/>
        </w:rPr>
        <w:tab/>
      </w:r>
      <w:r>
        <w:rPr>
          <w:i/>
          <w:color w:val="44546A"/>
          <w:sz w:val="18"/>
          <w:szCs w:val="18"/>
        </w:rPr>
        <w:tab/>
      </w:r>
      <w:r>
        <w:rPr>
          <w:i/>
          <w:color w:val="44546A"/>
          <w:sz w:val="18"/>
          <w:szCs w:val="18"/>
        </w:rPr>
        <w:tab/>
      </w:r>
      <w:r w:rsidRPr="000E47DF">
        <w:rPr>
          <w:b/>
          <w:bCs/>
          <w:i/>
          <w:color w:val="44546A"/>
          <w:sz w:val="18"/>
          <w:szCs w:val="18"/>
        </w:rPr>
        <w:t>Throughput:</w:t>
      </w:r>
      <w:r w:rsidRPr="000E47DF">
        <w:rPr>
          <w:i/>
          <w:color w:val="44546A"/>
          <w:sz w:val="18"/>
          <w:szCs w:val="18"/>
        </w:rPr>
        <w:t xml:space="preserve"> </w:t>
      </w:r>
      <w:r w:rsidRPr="000E47DF">
        <w:rPr>
          <w:i/>
          <w:color w:val="FF0000"/>
          <w:sz w:val="18"/>
          <w:szCs w:val="18"/>
        </w:rPr>
        <w:t>0.</w:t>
      </w:r>
      <w:r w:rsidR="008520A0">
        <w:rPr>
          <w:i/>
          <w:color w:val="FF0000"/>
          <w:sz w:val="18"/>
          <w:szCs w:val="18"/>
        </w:rPr>
        <w:t>9325</w:t>
      </w:r>
      <w:r w:rsidRPr="000E47DF">
        <w:rPr>
          <w:i/>
          <w:color w:val="FF0000"/>
          <w:sz w:val="18"/>
          <w:szCs w:val="18"/>
        </w:rPr>
        <w:t xml:space="preserve"> Mbyte/sec</w:t>
      </w:r>
      <w:r>
        <w:rPr>
          <w:i/>
          <w:color w:val="44546A"/>
          <w:sz w:val="18"/>
          <w:szCs w:val="18"/>
        </w:rPr>
        <w:t xml:space="preserve">  </w:t>
      </w:r>
    </w:p>
    <w:p w14:paraId="2C36E91A" w14:textId="2D30A8DE" w:rsidR="000E47DF" w:rsidRDefault="000E47DF" w:rsidP="005347BE">
      <w:pPr>
        <w:pBdr>
          <w:top w:val="nil"/>
          <w:left w:val="nil"/>
          <w:bottom w:val="nil"/>
          <w:right w:val="nil"/>
          <w:between w:val="nil"/>
        </w:pBdr>
        <w:spacing w:after="0" w:line="240" w:lineRule="auto"/>
        <w:rPr>
          <w:i/>
          <w:color w:val="44546A"/>
          <w:sz w:val="18"/>
          <w:szCs w:val="18"/>
        </w:rPr>
      </w:pPr>
      <w:r w:rsidRPr="000E47DF">
        <w:rPr>
          <w:b/>
          <w:bCs/>
          <w:i/>
          <w:color w:val="44546A"/>
          <w:sz w:val="18"/>
          <w:szCs w:val="18"/>
        </w:rPr>
        <w:t>Average number of retransmissions:</w:t>
      </w:r>
      <w:r w:rsidRPr="000E47DF">
        <w:rPr>
          <w:i/>
          <w:color w:val="44546A"/>
          <w:sz w:val="18"/>
          <w:szCs w:val="18"/>
        </w:rPr>
        <w:t xml:space="preserve"> </w:t>
      </w:r>
      <w:r w:rsidRPr="000E47DF">
        <w:rPr>
          <w:i/>
          <w:color w:val="FF0000"/>
          <w:sz w:val="18"/>
          <w:szCs w:val="18"/>
        </w:rPr>
        <w:t>0</w:t>
      </w:r>
      <w:r w:rsidRPr="000E47DF">
        <w:rPr>
          <w:i/>
          <w:color w:val="FF0000"/>
          <w:sz w:val="18"/>
          <w:szCs w:val="18"/>
        </w:rPr>
        <w:tab/>
      </w:r>
      <w:r>
        <w:rPr>
          <w:i/>
          <w:color w:val="44546A"/>
          <w:sz w:val="18"/>
          <w:szCs w:val="18"/>
        </w:rPr>
        <w:tab/>
      </w:r>
      <w:r>
        <w:rPr>
          <w:i/>
          <w:color w:val="44546A"/>
          <w:sz w:val="18"/>
          <w:szCs w:val="18"/>
        </w:rPr>
        <w:tab/>
      </w:r>
      <w:r>
        <w:rPr>
          <w:i/>
          <w:color w:val="44546A"/>
          <w:sz w:val="18"/>
          <w:szCs w:val="18"/>
        </w:rPr>
        <w:tab/>
      </w:r>
      <w:r>
        <w:rPr>
          <w:i/>
          <w:color w:val="44546A"/>
          <w:sz w:val="18"/>
          <w:szCs w:val="18"/>
        </w:rPr>
        <w:tab/>
      </w:r>
      <w:r>
        <w:rPr>
          <w:i/>
          <w:color w:val="44546A"/>
          <w:sz w:val="18"/>
          <w:szCs w:val="18"/>
        </w:rPr>
        <w:tab/>
      </w:r>
      <w:r w:rsidRPr="000E47DF">
        <w:rPr>
          <w:b/>
          <w:bCs/>
          <w:i/>
          <w:color w:val="44546A"/>
          <w:sz w:val="18"/>
          <w:szCs w:val="18"/>
        </w:rPr>
        <w:t>Average number of retransmissions:</w:t>
      </w:r>
      <w:r w:rsidRPr="000E47DF">
        <w:rPr>
          <w:i/>
          <w:color w:val="44546A"/>
          <w:sz w:val="18"/>
          <w:szCs w:val="18"/>
        </w:rPr>
        <w:t xml:space="preserve"> </w:t>
      </w:r>
      <w:r w:rsidRPr="000E47DF">
        <w:rPr>
          <w:i/>
          <w:color w:val="FF0000"/>
          <w:sz w:val="18"/>
          <w:szCs w:val="18"/>
        </w:rPr>
        <w:t>0</w:t>
      </w:r>
      <w:r>
        <w:rPr>
          <w:i/>
          <w:color w:val="44546A"/>
          <w:sz w:val="18"/>
          <w:szCs w:val="18"/>
        </w:rPr>
        <w:tab/>
      </w:r>
    </w:p>
    <w:p w14:paraId="69E3BD9C" w14:textId="77777777" w:rsidR="005347BE" w:rsidRDefault="005347BE" w:rsidP="005347BE">
      <w:pPr>
        <w:keepNext/>
        <w:ind w:left="-450" w:right="-900"/>
        <w:jc w:val="center"/>
      </w:pPr>
      <w:r>
        <w:rPr>
          <w:b/>
          <w:noProof/>
          <w:color w:val="000000"/>
          <w:sz w:val="24"/>
          <w:szCs w:val="24"/>
        </w:rPr>
        <w:drawing>
          <wp:inline distT="0" distB="0" distL="0" distR="0" wp14:anchorId="6F77B771" wp14:editId="3136172F">
            <wp:extent cx="3003152" cy="1343660"/>
            <wp:effectExtent l="0" t="0" r="6985" b="8890"/>
            <wp:docPr id="14" name="image4.png"/>
            <wp:cNvGraphicFramePr/>
            <a:graphic xmlns:a="http://schemas.openxmlformats.org/drawingml/2006/main">
              <a:graphicData uri="http://schemas.openxmlformats.org/drawingml/2006/picture">
                <pic:pic xmlns:pic="http://schemas.openxmlformats.org/drawingml/2006/picture">
                  <pic:nvPicPr>
                    <pic:cNvPr id="14" name="image4.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3008322" cy="1345973"/>
                    </a:xfrm>
                    <a:prstGeom prst="rect">
                      <a:avLst/>
                    </a:prstGeom>
                    <a:ln/>
                  </pic:spPr>
                </pic:pic>
              </a:graphicData>
            </a:graphic>
          </wp:inline>
        </w:drawing>
      </w:r>
      <w:r>
        <w:tab/>
      </w:r>
      <w:r>
        <w:tab/>
        <w:t xml:space="preserve">      </w:t>
      </w:r>
      <w:r>
        <w:rPr>
          <w:b/>
          <w:noProof/>
          <w:color w:val="000000"/>
          <w:sz w:val="24"/>
          <w:szCs w:val="24"/>
        </w:rPr>
        <w:drawing>
          <wp:inline distT="0" distB="0" distL="0" distR="0" wp14:anchorId="55C69A27" wp14:editId="1FC6FA15">
            <wp:extent cx="2972435" cy="1351869"/>
            <wp:effectExtent l="0" t="0" r="0" b="1270"/>
            <wp:docPr id="15" name="image4.png"/>
            <wp:cNvGraphicFramePr/>
            <a:graphic xmlns:a="http://schemas.openxmlformats.org/drawingml/2006/main">
              <a:graphicData uri="http://schemas.openxmlformats.org/drawingml/2006/picture">
                <pic:pic xmlns:pic="http://schemas.openxmlformats.org/drawingml/2006/picture">
                  <pic:nvPicPr>
                    <pic:cNvPr id="15" name="image4.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2986465" cy="1358250"/>
                    </a:xfrm>
                    <a:prstGeom prst="rect">
                      <a:avLst/>
                    </a:prstGeom>
                    <a:ln/>
                  </pic:spPr>
                </pic:pic>
              </a:graphicData>
            </a:graphic>
          </wp:inline>
        </w:drawing>
      </w:r>
    </w:p>
    <w:p w14:paraId="60EDF617" w14:textId="2A606630" w:rsidR="005347BE" w:rsidRDefault="005347BE" w:rsidP="005347BE">
      <w:pPr>
        <w:pBdr>
          <w:top w:val="nil"/>
          <w:left w:val="nil"/>
          <w:bottom w:val="nil"/>
          <w:right w:val="nil"/>
          <w:between w:val="nil"/>
        </w:pBdr>
        <w:tabs>
          <w:tab w:val="left" w:pos="6444"/>
        </w:tabs>
        <w:spacing w:after="0" w:line="240" w:lineRule="auto"/>
        <w:rPr>
          <w:i/>
          <w:color w:val="44546A"/>
          <w:sz w:val="18"/>
          <w:szCs w:val="18"/>
        </w:rPr>
      </w:pPr>
      <w:r>
        <w:rPr>
          <w:i/>
          <w:color w:val="44546A"/>
          <w:sz w:val="18"/>
          <w:szCs w:val="18"/>
        </w:rPr>
        <w:t xml:space="preserve">Figure ‎1-1 </w:t>
      </w:r>
      <w:r>
        <w:rPr>
          <w:i/>
          <w:color w:val="FF0000"/>
          <w:sz w:val="18"/>
          <w:szCs w:val="18"/>
        </w:rPr>
        <w:t>3</w:t>
      </w:r>
      <w:r w:rsidRPr="000E47DF">
        <w:rPr>
          <w:i/>
          <w:color w:val="FF0000"/>
          <w:sz w:val="18"/>
          <w:szCs w:val="18"/>
        </w:rPr>
        <w:t>Kbyte windows size</w:t>
      </w:r>
      <w:r>
        <w:rPr>
          <w:i/>
          <w:color w:val="44546A"/>
          <w:sz w:val="18"/>
          <w:szCs w:val="18"/>
        </w:rPr>
        <w:tab/>
        <w:t xml:space="preserve">Figure ‎1-1 </w:t>
      </w:r>
      <w:r>
        <w:rPr>
          <w:i/>
          <w:color w:val="FF0000"/>
          <w:sz w:val="18"/>
          <w:szCs w:val="18"/>
        </w:rPr>
        <w:t>4</w:t>
      </w:r>
      <w:r w:rsidRPr="000E47DF">
        <w:rPr>
          <w:i/>
          <w:color w:val="FF0000"/>
          <w:sz w:val="18"/>
          <w:szCs w:val="18"/>
        </w:rPr>
        <w:t>Kbyte windows size</w:t>
      </w:r>
      <w:r>
        <w:rPr>
          <w:i/>
          <w:color w:val="44546A"/>
          <w:sz w:val="18"/>
          <w:szCs w:val="18"/>
        </w:rPr>
        <w:tab/>
      </w:r>
    </w:p>
    <w:p w14:paraId="2406CA31" w14:textId="590DE9E8" w:rsidR="005347BE" w:rsidRDefault="005347BE" w:rsidP="005347BE">
      <w:pPr>
        <w:pBdr>
          <w:top w:val="nil"/>
          <w:left w:val="nil"/>
          <w:bottom w:val="nil"/>
          <w:right w:val="nil"/>
          <w:between w:val="nil"/>
        </w:pBdr>
        <w:spacing w:after="0" w:line="240" w:lineRule="auto"/>
        <w:rPr>
          <w:i/>
          <w:color w:val="44546A"/>
          <w:sz w:val="18"/>
          <w:szCs w:val="18"/>
        </w:rPr>
      </w:pPr>
      <w:r>
        <w:rPr>
          <w:i/>
          <w:color w:val="44546A"/>
          <w:sz w:val="18"/>
          <w:szCs w:val="18"/>
        </w:rPr>
        <w:lastRenderedPageBreak/>
        <w:t xml:space="preserve"> </w:t>
      </w:r>
      <w:r w:rsidRPr="000E47DF">
        <w:rPr>
          <w:b/>
          <w:bCs/>
          <w:i/>
          <w:color w:val="44546A"/>
          <w:sz w:val="18"/>
          <w:szCs w:val="18"/>
        </w:rPr>
        <w:t>Throughput:</w:t>
      </w:r>
      <w:r w:rsidRPr="000E47DF">
        <w:rPr>
          <w:i/>
          <w:color w:val="44546A"/>
          <w:sz w:val="18"/>
          <w:szCs w:val="18"/>
        </w:rPr>
        <w:t xml:space="preserve"> </w:t>
      </w:r>
      <w:r w:rsidR="008520A0">
        <w:rPr>
          <w:i/>
          <w:color w:val="FF0000"/>
          <w:sz w:val="18"/>
          <w:szCs w:val="18"/>
        </w:rPr>
        <w:t>1.135</w:t>
      </w:r>
      <w:r w:rsidRPr="000E47DF">
        <w:rPr>
          <w:i/>
          <w:color w:val="FF0000"/>
          <w:sz w:val="18"/>
          <w:szCs w:val="18"/>
        </w:rPr>
        <w:t xml:space="preserve"> Mbyte/sec</w:t>
      </w:r>
      <w:r>
        <w:rPr>
          <w:i/>
          <w:color w:val="44546A"/>
          <w:sz w:val="18"/>
          <w:szCs w:val="18"/>
        </w:rPr>
        <w:tab/>
      </w:r>
      <w:r>
        <w:rPr>
          <w:i/>
          <w:color w:val="44546A"/>
          <w:sz w:val="18"/>
          <w:szCs w:val="18"/>
        </w:rPr>
        <w:tab/>
      </w:r>
      <w:r>
        <w:rPr>
          <w:i/>
          <w:color w:val="44546A"/>
          <w:sz w:val="18"/>
          <w:szCs w:val="18"/>
        </w:rPr>
        <w:tab/>
      </w:r>
      <w:r>
        <w:rPr>
          <w:i/>
          <w:color w:val="44546A"/>
          <w:sz w:val="18"/>
          <w:szCs w:val="18"/>
        </w:rPr>
        <w:tab/>
      </w:r>
      <w:r>
        <w:rPr>
          <w:i/>
          <w:color w:val="44546A"/>
          <w:sz w:val="18"/>
          <w:szCs w:val="18"/>
        </w:rPr>
        <w:tab/>
      </w:r>
      <w:r>
        <w:rPr>
          <w:i/>
          <w:color w:val="44546A"/>
          <w:sz w:val="18"/>
          <w:szCs w:val="18"/>
        </w:rPr>
        <w:tab/>
      </w:r>
      <w:r w:rsidRPr="000E47DF">
        <w:rPr>
          <w:b/>
          <w:bCs/>
          <w:i/>
          <w:color w:val="44546A"/>
          <w:sz w:val="18"/>
          <w:szCs w:val="18"/>
        </w:rPr>
        <w:t>Throughput:</w:t>
      </w:r>
      <w:r w:rsidRPr="000E47DF">
        <w:rPr>
          <w:i/>
          <w:color w:val="44546A"/>
          <w:sz w:val="18"/>
          <w:szCs w:val="18"/>
        </w:rPr>
        <w:t xml:space="preserve"> </w:t>
      </w:r>
      <w:r w:rsidR="008520A0">
        <w:rPr>
          <w:i/>
          <w:color w:val="FF0000"/>
          <w:sz w:val="18"/>
          <w:szCs w:val="18"/>
        </w:rPr>
        <w:t>1.135</w:t>
      </w:r>
      <w:r w:rsidRPr="000E47DF">
        <w:rPr>
          <w:i/>
          <w:color w:val="FF0000"/>
          <w:sz w:val="18"/>
          <w:szCs w:val="18"/>
        </w:rPr>
        <w:t xml:space="preserve"> Mbyte/sec</w:t>
      </w:r>
      <w:r>
        <w:rPr>
          <w:i/>
          <w:color w:val="44546A"/>
          <w:sz w:val="18"/>
          <w:szCs w:val="18"/>
        </w:rPr>
        <w:t xml:space="preserve">  </w:t>
      </w:r>
    </w:p>
    <w:p w14:paraId="6BC118DD" w14:textId="546476DC" w:rsidR="005347BE" w:rsidRDefault="005347BE" w:rsidP="005347BE">
      <w:pPr>
        <w:pBdr>
          <w:top w:val="nil"/>
          <w:left w:val="nil"/>
          <w:bottom w:val="nil"/>
          <w:right w:val="nil"/>
          <w:between w:val="nil"/>
        </w:pBdr>
        <w:spacing w:after="0" w:line="240" w:lineRule="auto"/>
        <w:rPr>
          <w:i/>
          <w:color w:val="44546A"/>
          <w:sz w:val="18"/>
          <w:szCs w:val="18"/>
        </w:rPr>
      </w:pPr>
      <w:r w:rsidRPr="000E47DF">
        <w:rPr>
          <w:b/>
          <w:bCs/>
          <w:i/>
          <w:color w:val="44546A"/>
          <w:sz w:val="18"/>
          <w:szCs w:val="18"/>
        </w:rPr>
        <w:t>Average number of retransmissions:</w:t>
      </w:r>
      <w:r w:rsidRPr="000E47DF">
        <w:rPr>
          <w:i/>
          <w:color w:val="44546A"/>
          <w:sz w:val="18"/>
          <w:szCs w:val="18"/>
        </w:rPr>
        <w:t xml:space="preserve"> </w:t>
      </w:r>
      <w:r w:rsidRPr="000E47DF">
        <w:rPr>
          <w:i/>
          <w:color w:val="FF0000"/>
          <w:sz w:val="18"/>
          <w:szCs w:val="18"/>
        </w:rPr>
        <w:t>0</w:t>
      </w:r>
      <w:r w:rsidRPr="000E47DF">
        <w:rPr>
          <w:i/>
          <w:color w:val="FF0000"/>
          <w:sz w:val="18"/>
          <w:szCs w:val="18"/>
        </w:rPr>
        <w:tab/>
      </w:r>
      <w:r>
        <w:rPr>
          <w:i/>
          <w:color w:val="44546A"/>
          <w:sz w:val="18"/>
          <w:szCs w:val="18"/>
        </w:rPr>
        <w:tab/>
      </w:r>
      <w:r>
        <w:rPr>
          <w:i/>
          <w:color w:val="44546A"/>
          <w:sz w:val="18"/>
          <w:szCs w:val="18"/>
        </w:rPr>
        <w:tab/>
      </w:r>
      <w:r>
        <w:rPr>
          <w:i/>
          <w:color w:val="44546A"/>
          <w:sz w:val="18"/>
          <w:szCs w:val="18"/>
        </w:rPr>
        <w:tab/>
      </w:r>
      <w:r>
        <w:rPr>
          <w:i/>
          <w:color w:val="44546A"/>
          <w:sz w:val="18"/>
          <w:szCs w:val="18"/>
        </w:rPr>
        <w:tab/>
      </w:r>
      <w:r>
        <w:rPr>
          <w:i/>
          <w:color w:val="44546A"/>
          <w:sz w:val="18"/>
          <w:szCs w:val="18"/>
        </w:rPr>
        <w:tab/>
      </w:r>
      <w:r w:rsidRPr="000E47DF">
        <w:rPr>
          <w:b/>
          <w:bCs/>
          <w:i/>
          <w:color w:val="44546A"/>
          <w:sz w:val="18"/>
          <w:szCs w:val="18"/>
        </w:rPr>
        <w:t>Average number of retransmissions:</w:t>
      </w:r>
      <w:r w:rsidRPr="000E47DF">
        <w:rPr>
          <w:i/>
          <w:color w:val="44546A"/>
          <w:sz w:val="18"/>
          <w:szCs w:val="18"/>
        </w:rPr>
        <w:t xml:space="preserve"> </w:t>
      </w:r>
      <w:r w:rsidRPr="000E47DF">
        <w:rPr>
          <w:i/>
          <w:color w:val="FF0000"/>
          <w:sz w:val="18"/>
          <w:szCs w:val="18"/>
        </w:rPr>
        <w:t>0</w:t>
      </w:r>
      <w:r>
        <w:rPr>
          <w:i/>
          <w:color w:val="44546A"/>
          <w:sz w:val="18"/>
          <w:szCs w:val="18"/>
        </w:rPr>
        <w:tab/>
      </w:r>
    </w:p>
    <w:p w14:paraId="781F63E2" w14:textId="77777777" w:rsidR="005347BE" w:rsidRDefault="005347BE" w:rsidP="005347BE">
      <w:pPr>
        <w:keepNext/>
        <w:ind w:left="-450" w:right="-900"/>
        <w:jc w:val="center"/>
      </w:pPr>
      <w:r>
        <w:rPr>
          <w:b/>
          <w:noProof/>
          <w:color w:val="000000"/>
          <w:sz w:val="24"/>
          <w:szCs w:val="24"/>
        </w:rPr>
        <w:drawing>
          <wp:inline distT="0" distB="0" distL="0" distR="0" wp14:anchorId="33A45185" wp14:editId="462513E0">
            <wp:extent cx="3003550" cy="1445152"/>
            <wp:effectExtent l="0" t="0" r="6350" b="3175"/>
            <wp:docPr id="16" name="image4.png"/>
            <wp:cNvGraphicFramePr/>
            <a:graphic xmlns:a="http://schemas.openxmlformats.org/drawingml/2006/main">
              <a:graphicData uri="http://schemas.openxmlformats.org/drawingml/2006/picture">
                <pic:pic xmlns:pic="http://schemas.openxmlformats.org/drawingml/2006/picture">
                  <pic:nvPicPr>
                    <pic:cNvPr id="16" name="image4.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3020925" cy="1453512"/>
                    </a:xfrm>
                    <a:prstGeom prst="rect">
                      <a:avLst/>
                    </a:prstGeom>
                    <a:ln/>
                  </pic:spPr>
                </pic:pic>
              </a:graphicData>
            </a:graphic>
          </wp:inline>
        </w:drawing>
      </w:r>
      <w:r>
        <w:tab/>
      </w:r>
      <w:r>
        <w:tab/>
        <w:t xml:space="preserve">      </w:t>
      </w:r>
      <w:r>
        <w:rPr>
          <w:b/>
          <w:noProof/>
          <w:color w:val="000000"/>
          <w:sz w:val="24"/>
          <w:szCs w:val="24"/>
        </w:rPr>
        <w:drawing>
          <wp:inline distT="0" distB="0" distL="0" distR="0" wp14:anchorId="1B2C175B" wp14:editId="28C660ED">
            <wp:extent cx="2971841" cy="1443990"/>
            <wp:effectExtent l="0" t="0" r="0" b="3810"/>
            <wp:docPr id="17" name="image4.png"/>
            <wp:cNvGraphicFramePr/>
            <a:graphic xmlns:a="http://schemas.openxmlformats.org/drawingml/2006/main">
              <a:graphicData uri="http://schemas.openxmlformats.org/drawingml/2006/picture">
                <pic:pic xmlns:pic="http://schemas.openxmlformats.org/drawingml/2006/picture">
                  <pic:nvPicPr>
                    <pic:cNvPr id="17" name="image4.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2973301" cy="1444699"/>
                    </a:xfrm>
                    <a:prstGeom prst="rect">
                      <a:avLst/>
                    </a:prstGeom>
                    <a:ln/>
                  </pic:spPr>
                </pic:pic>
              </a:graphicData>
            </a:graphic>
          </wp:inline>
        </w:drawing>
      </w:r>
    </w:p>
    <w:p w14:paraId="6747BA8D" w14:textId="29542855" w:rsidR="005347BE" w:rsidRDefault="005347BE" w:rsidP="005347BE">
      <w:pPr>
        <w:pBdr>
          <w:top w:val="nil"/>
          <w:left w:val="nil"/>
          <w:bottom w:val="nil"/>
          <w:right w:val="nil"/>
          <w:between w:val="nil"/>
        </w:pBdr>
        <w:tabs>
          <w:tab w:val="left" w:pos="6444"/>
        </w:tabs>
        <w:spacing w:after="0" w:line="240" w:lineRule="auto"/>
        <w:rPr>
          <w:i/>
          <w:color w:val="44546A"/>
          <w:sz w:val="18"/>
          <w:szCs w:val="18"/>
        </w:rPr>
      </w:pPr>
      <w:r>
        <w:rPr>
          <w:i/>
          <w:color w:val="44546A"/>
          <w:sz w:val="18"/>
          <w:szCs w:val="18"/>
        </w:rPr>
        <w:t xml:space="preserve">Figure ‎1-1 </w:t>
      </w:r>
      <w:r>
        <w:rPr>
          <w:i/>
          <w:color w:val="FF0000"/>
          <w:sz w:val="18"/>
          <w:szCs w:val="18"/>
        </w:rPr>
        <w:t>5</w:t>
      </w:r>
      <w:r w:rsidRPr="000E47DF">
        <w:rPr>
          <w:i/>
          <w:color w:val="FF0000"/>
          <w:sz w:val="18"/>
          <w:szCs w:val="18"/>
        </w:rPr>
        <w:t>Kbyte windows size</w:t>
      </w:r>
      <w:r>
        <w:rPr>
          <w:i/>
          <w:color w:val="44546A"/>
          <w:sz w:val="18"/>
          <w:szCs w:val="18"/>
        </w:rPr>
        <w:tab/>
        <w:t xml:space="preserve">Figure ‎1-1 </w:t>
      </w:r>
      <w:r>
        <w:rPr>
          <w:i/>
          <w:color w:val="FF0000"/>
          <w:sz w:val="18"/>
          <w:szCs w:val="18"/>
        </w:rPr>
        <w:t>6</w:t>
      </w:r>
      <w:r w:rsidRPr="000E47DF">
        <w:rPr>
          <w:i/>
          <w:color w:val="FF0000"/>
          <w:sz w:val="18"/>
          <w:szCs w:val="18"/>
        </w:rPr>
        <w:t>Kbyte windows size</w:t>
      </w:r>
      <w:r>
        <w:rPr>
          <w:i/>
          <w:color w:val="44546A"/>
          <w:sz w:val="18"/>
          <w:szCs w:val="18"/>
        </w:rPr>
        <w:tab/>
      </w:r>
    </w:p>
    <w:p w14:paraId="45CCB154" w14:textId="2CB202F9" w:rsidR="005347BE" w:rsidRDefault="005347BE" w:rsidP="005347BE">
      <w:pPr>
        <w:pBdr>
          <w:top w:val="nil"/>
          <w:left w:val="nil"/>
          <w:bottom w:val="nil"/>
          <w:right w:val="nil"/>
          <w:between w:val="nil"/>
        </w:pBdr>
        <w:spacing w:after="0" w:line="240" w:lineRule="auto"/>
        <w:rPr>
          <w:i/>
          <w:color w:val="44546A"/>
          <w:sz w:val="18"/>
          <w:szCs w:val="18"/>
        </w:rPr>
      </w:pPr>
      <w:r>
        <w:rPr>
          <w:i/>
          <w:color w:val="44546A"/>
          <w:sz w:val="18"/>
          <w:szCs w:val="18"/>
        </w:rPr>
        <w:t xml:space="preserve"> </w:t>
      </w:r>
      <w:r w:rsidRPr="000E47DF">
        <w:rPr>
          <w:b/>
          <w:bCs/>
          <w:i/>
          <w:color w:val="44546A"/>
          <w:sz w:val="18"/>
          <w:szCs w:val="18"/>
        </w:rPr>
        <w:t>Throughput:</w:t>
      </w:r>
      <w:r w:rsidRPr="000E47DF">
        <w:rPr>
          <w:i/>
          <w:color w:val="44546A"/>
          <w:sz w:val="18"/>
          <w:szCs w:val="18"/>
        </w:rPr>
        <w:t xml:space="preserve"> </w:t>
      </w:r>
      <w:r w:rsidR="008520A0">
        <w:rPr>
          <w:i/>
          <w:color w:val="FF0000"/>
          <w:sz w:val="18"/>
          <w:szCs w:val="18"/>
        </w:rPr>
        <w:t>1.135</w:t>
      </w:r>
      <w:r w:rsidRPr="000E47DF">
        <w:rPr>
          <w:i/>
          <w:color w:val="FF0000"/>
          <w:sz w:val="18"/>
          <w:szCs w:val="18"/>
        </w:rPr>
        <w:t xml:space="preserve"> Mbyte/sec</w:t>
      </w:r>
      <w:r>
        <w:rPr>
          <w:i/>
          <w:color w:val="44546A"/>
          <w:sz w:val="18"/>
          <w:szCs w:val="18"/>
        </w:rPr>
        <w:tab/>
      </w:r>
      <w:r>
        <w:rPr>
          <w:i/>
          <w:color w:val="44546A"/>
          <w:sz w:val="18"/>
          <w:szCs w:val="18"/>
        </w:rPr>
        <w:tab/>
      </w:r>
      <w:r>
        <w:rPr>
          <w:i/>
          <w:color w:val="44546A"/>
          <w:sz w:val="18"/>
          <w:szCs w:val="18"/>
        </w:rPr>
        <w:tab/>
      </w:r>
      <w:r>
        <w:rPr>
          <w:i/>
          <w:color w:val="44546A"/>
          <w:sz w:val="18"/>
          <w:szCs w:val="18"/>
        </w:rPr>
        <w:tab/>
      </w:r>
      <w:r>
        <w:rPr>
          <w:i/>
          <w:color w:val="44546A"/>
          <w:sz w:val="18"/>
          <w:szCs w:val="18"/>
        </w:rPr>
        <w:tab/>
      </w:r>
      <w:r>
        <w:rPr>
          <w:i/>
          <w:color w:val="44546A"/>
          <w:sz w:val="18"/>
          <w:szCs w:val="18"/>
        </w:rPr>
        <w:tab/>
      </w:r>
      <w:r w:rsidRPr="000E47DF">
        <w:rPr>
          <w:b/>
          <w:bCs/>
          <w:i/>
          <w:color w:val="44546A"/>
          <w:sz w:val="18"/>
          <w:szCs w:val="18"/>
        </w:rPr>
        <w:t>Throughput:</w:t>
      </w:r>
      <w:r w:rsidRPr="000E47DF">
        <w:rPr>
          <w:i/>
          <w:color w:val="44546A"/>
          <w:sz w:val="18"/>
          <w:szCs w:val="18"/>
        </w:rPr>
        <w:t xml:space="preserve"> </w:t>
      </w:r>
      <w:r w:rsidRPr="000E47DF">
        <w:rPr>
          <w:i/>
          <w:color w:val="FF0000"/>
          <w:sz w:val="18"/>
          <w:szCs w:val="18"/>
        </w:rPr>
        <w:t>0.</w:t>
      </w:r>
      <w:r w:rsidR="008520A0">
        <w:rPr>
          <w:i/>
          <w:color w:val="FF0000"/>
          <w:sz w:val="18"/>
          <w:szCs w:val="18"/>
        </w:rPr>
        <w:t>015</w:t>
      </w:r>
      <w:r w:rsidRPr="000E47DF">
        <w:rPr>
          <w:i/>
          <w:color w:val="FF0000"/>
          <w:sz w:val="18"/>
          <w:szCs w:val="18"/>
        </w:rPr>
        <w:t xml:space="preserve"> Mbyte/sec</w:t>
      </w:r>
      <w:r>
        <w:rPr>
          <w:i/>
          <w:color w:val="44546A"/>
          <w:sz w:val="18"/>
          <w:szCs w:val="18"/>
        </w:rPr>
        <w:t xml:space="preserve">  </w:t>
      </w:r>
    </w:p>
    <w:p w14:paraId="3BD511F9" w14:textId="43E79C24" w:rsidR="005347BE" w:rsidRDefault="005347BE" w:rsidP="008520A0">
      <w:pPr>
        <w:pBdr>
          <w:top w:val="nil"/>
          <w:left w:val="nil"/>
          <w:bottom w:val="nil"/>
          <w:right w:val="nil"/>
          <w:between w:val="nil"/>
        </w:pBdr>
        <w:spacing w:after="0" w:line="240" w:lineRule="auto"/>
        <w:ind w:right="-180"/>
        <w:rPr>
          <w:i/>
          <w:color w:val="44546A"/>
          <w:sz w:val="18"/>
          <w:szCs w:val="18"/>
        </w:rPr>
      </w:pPr>
      <w:r w:rsidRPr="000E47DF">
        <w:rPr>
          <w:b/>
          <w:bCs/>
          <w:i/>
          <w:color w:val="44546A"/>
          <w:sz w:val="18"/>
          <w:szCs w:val="18"/>
        </w:rPr>
        <w:t>Average number of retransmissions:</w:t>
      </w:r>
      <w:r w:rsidRPr="000E47DF">
        <w:rPr>
          <w:i/>
          <w:color w:val="44546A"/>
          <w:sz w:val="18"/>
          <w:szCs w:val="18"/>
        </w:rPr>
        <w:t xml:space="preserve"> </w:t>
      </w:r>
      <w:r w:rsidRPr="000E47DF">
        <w:rPr>
          <w:i/>
          <w:color w:val="FF0000"/>
          <w:sz w:val="18"/>
          <w:szCs w:val="18"/>
        </w:rPr>
        <w:t>0</w:t>
      </w:r>
      <w:r w:rsidRPr="000E47DF">
        <w:rPr>
          <w:i/>
          <w:color w:val="FF0000"/>
          <w:sz w:val="18"/>
          <w:szCs w:val="18"/>
        </w:rPr>
        <w:tab/>
      </w:r>
      <w:r>
        <w:rPr>
          <w:i/>
          <w:color w:val="44546A"/>
          <w:sz w:val="18"/>
          <w:szCs w:val="18"/>
        </w:rPr>
        <w:tab/>
      </w:r>
      <w:r>
        <w:rPr>
          <w:i/>
          <w:color w:val="44546A"/>
          <w:sz w:val="18"/>
          <w:szCs w:val="18"/>
        </w:rPr>
        <w:tab/>
      </w:r>
      <w:r>
        <w:rPr>
          <w:i/>
          <w:color w:val="44546A"/>
          <w:sz w:val="18"/>
          <w:szCs w:val="18"/>
        </w:rPr>
        <w:tab/>
      </w:r>
      <w:r>
        <w:rPr>
          <w:i/>
          <w:color w:val="44546A"/>
          <w:sz w:val="18"/>
          <w:szCs w:val="18"/>
        </w:rPr>
        <w:tab/>
      </w:r>
      <w:r>
        <w:rPr>
          <w:i/>
          <w:color w:val="44546A"/>
          <w:sz w:val="18"/>
          <w:szCs w:val="18"/>
        </w:rPr>
        <w:tab/>
      </w:r>
      <w:r w:rsidRPr="000E47DF">
        <w:rPr>
          <w:b/>
          <w:bCs/>
          <w:i/>
          <w:color w:val="44546A"/>
          <w:sz w:val="18"/>
          <w:szCs w:val="18"/>
        </w:rPr>
        <w:t>Average number of retransmissions:</w:t>
      </w:r>
      <w:r w:rsidRPr="000E47DF">
        <w:rPr>
          <w:i/>
          <w:color w:val="44546A"/>
          <w:sz w:val="18"/>
          <w:szCs w:val="18"/>
        </w:rPr>
        <w:t xml:space="preserve"> </w:t>
      </w:r>
      <w:r w:rsidR="008520A0">
        <w:rPr>
          <w:i/>
          <w:color w:val="FF0000"/>
          <w:sz w:val="18"/>
          <w:szCs w:val="18"/>
        </w:rPr>
        <w:t>356</w:t>
      </w:r>
      <w:r>
        <w:rPr>
          <w:i/>
          <w:color w:val="44546A"/>
          <w:sz w:val="18"/>
          <w:szCs w:val="18"/>
        </w:rPr>
        <w:tab/>
      </w:r>
    </w:p>
    <w:p w14:paraId="4D3F1CB0" w14:textId="77777777" w:rsidR="005347BE" w:rsidRDefault="005347BE" w:rsidP="005347BE">
      <w:pPr>
        <w:keepNext/>
        <w:ind w:left="-450" w:right="-900"/>
        <w:jc w:val="center"/>
      </w:pPr>
      <w:r>
        <w:rPr>
          <w:b/>
          <w:noProof/>
          <w:color w:val="000000"/>
          <w:sz w:val="24"/>
          <w:szCs w:val="24"/>
        </w:rPr>
        <w:drawing>
          <wp:inline distT="0" distB="0" distL="0" distR="0" wp14:anchorId="1317AAD5" wp14:editId="54A3002E">
            <wp:extent cx="3003550" cy="1392438"/>
            <wp:effectExtent l="0" t="0" r="6350" b="0"/>
            <wp:docPr id="18" name="image4.png"/>
            <wp:cNvGraphicFramePr/>
            <a:graphic xmlns:a="http://schemas.openxmlformats.org/drawingml/2006/main">
              <a:graphicData uri="http://schemas.openxmlformats.org/drawingml/2006/picture">
                <pic:pic xmlns:pic="http://schemas.openxmlformats.org/drawingml/2006/picture">
                  <pic:nvPicPr>
                    <pic:cNvPr id="18" name="image4.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3021820" cy="1400908"/>
                    </a:xfrm>
                    <a:prstGeom prst="rect">
                      <a:avLst/>
                    </a:prstGeom>
                    <a:ln/>
                  </pic:spPr>
                </pic:pic>
              </a:graphicData>
            </a:graphic>
          </wp:inline>
        </w:drawing>
      </w:r>
      <w:r>
        <w:tab/>
      </w:r>
      <w:r>
        <w:tab/>
        <w:t xml:space="preserve">      </w:t>
      </w:r>
      <w:r>
        <w:rPr>
          <w:b/>
          <w:noProof/>
          <w:color w:val="000000"/>
          <w:sz w:val="24"/>
          <w:szCs w:val="24"/>
        </w:rPr>
        <w:drawing>
          <wp:inline distT="0" distB="0" distL="0" distR="0" wp14:anchorId="65A88655" wp14:editId="007F780C">
            <wp:extent cx="2972435" cy="1382905"/>
            <wp:effectExtent l="0" t="0" r="0" b="8255"/>
            <wp:docPr id="19" name="image4.png"/>
            <wp:cNvGraphicFramePr/>
            <a:graphic xmlns:a="http://schemas.openxmlformats.org/drawingml/2006/main">
              <a:graphicData uri="http://schemas.openxmlformats.org/drawingml/2006/picture">
                <pic:pic xmlns:pic="http://schemas.openxmlformats.org/drawingml/2006/picture">
                  <pic:nvPicPr>
                    <pic:cNvPr id="19" name="image4.png"/>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2992075" cy="1392042"/>
                    </a:xfrm>
                    <a:prstGeom prst="rect">
                      <a:avLst/>
                    </a:prstGeom>
                    <a:ln/>
                  </pic:spPr>
                </pic:pic>
              </a:graphicData>
            </a:graphic>
          </wp:inline>
        </w:drawing>
      </w:r>
    </w:p>
    <w:p w14:paraId="093C699A" w14:textId="2AF0944B" w:rsidR="005347BE" w:rsidRDefault="005347BE" w:rsidP="005347BE">
      <w:pPr>
        <w:pBdr>
          <w:top w:val="nil"/>
          <w:left w:val="nil"/>
          <w:bottom w:val="nil"/>
          <w:right w:val="nil"/>
          <w:between w:val="nil"/>
        </w:pBdr>
        <w:tabs>
          <w:tab w:val="left" w:pos="6444"/>
        </w:tabs>
        <w:spacing w:after="0" w:line="240" w:lineRule="auto"/>
        <w:rPr>
          <w:i/>
          <w:color w:val="44546A"/>
          <w:sz w:val="18"/>
          <w:szCs w:val="18"/>
        </w:rPr>
      </w:pPr>
      <w:r>
        <w:rPr>
          <w:i/>
          <w:color w:val="44546A"/>
          <w:sz w:val="18"/>
          <w:szCs w:val="18"/>
        </w:rPr>
        <w:t xml:space="preserve">Figure ‎1-1 </w:t>
      </w:r>
      <w:r w:rsidRPr="000E47DF">
        <w:rPr>
          <w:i/>
          <w:color w:val="FF0000"/>
          <w:sz w:val="18"/>
          <w:szCs w:val="18"/>
        </w:rPr>
        <w:t>1</w:t>
      </w:r>
      <w:r>
        <w:rPr>
          <w:i/>
          <w:color w:val="FF0000"/>
          <w:sz w:val="18"/>
          <w:szCs w:val="18"/>
        </w:rPr>
        <w:t>2</w:t>
      </w:r>
      <w:r w:rsidRPr="000E47DF">
        <w:rPr>
          <w:i/>
          <w:color w:val="FF0000"/>
          <w:sz w:val="18"/>
          <w:szCs w:val="18"/>
        </w:rPr>
        <w:t>Kbyte windows size</w:t>
      </w:r>
      <w:r>
        <w:rPr>
          <w:i/>
          <w:color w:val="44546A"/>
          <w:sz w:val="18"/>
          <w:szCs w:val="18"/>
        </w:rPr>
        <w:tab/>
        <w:t xml:space="preserve">Figure ‎1-1 </w:t>
      </w:r>
      <w:r>
        <w:rPr>
          <w:i/>
          <w:color w:val="FF0000"/>
          <w:sz w:val="18"/>
          <w:szCs w:val="18"/>
        </w:rPr>
        <w:t>16</w:t>
      </w:r>
      <w:r w:rsidRPr="000E47DF">
        <w:rPr>
          <w:i/>
          <w:color w:val="FF0000"/>
          <w:sz w:val="18"/>
          <w:szCs w:val="18"/>
        </w:rPr>
        <w:t>Kbyte windows size</w:t>
      </w:r>
      <w:r>
        <w:rPr>
          <w:i/>
          <w:color w:val="44546A"/>
          <w:sz w:val="18"/>
          <w:szCs w:val="18"/>
        </w:rPr>
        <w:tab/>
      </w:r>
    </w:p>
    <w:p w14:paraId="6DABEE5E" w14:textId="72A820B3" w:rsidR="005347BE" w:rsidRDefault="005347BE" w:rsidP="005347BE">
      <w:pPr>
        <w:pBdr>
          <w:top w:val="nil"/>
          <w:left w:val="nil"/>
          <w:bottom w:val="nil"/>
          <w:right w:val="nil"/>
          <w:between w:val="nil"/>
        </w:pBdr>
        <w:spacing w:after="0" w:line="240" w:lineRule="auto"/>
        <w:rPr>
          <w:i/>
          <w:color w:val="44546A"/>
          <w:sz w:val="18"/>
          <w:szCs w:val="18"/>
        </w:rPr>
      </w:pPr>
      <w:r>
        <w:rPr>
          <w:i/>
          <w:color w:val="44546A"/>
          <w:sz w:val="18"/>
          <w:szCs w:val="18"/>
        </w:rPr>
        <w:t xml:space="preserve"> </w:t>
      </w:r>
      <w:r w:rsidRPr="000E47DF">
        <w:rPr>
          <w:b/>
          <w:bCs/>
          <w:i/>
          <w:color w:val="44546A"/>
          <w:sz w:val="18"/>
          <w:szCs w:val="18"/>
        </w:rPr>
        <w:t>Throughput:</w:t>
      </w:r>
      <w:r w:rsidRPr="000E47DF">
        <w:rPr>
          <w:i/>
          <w:color w:val="44546A"/>
          <w:sz w:val="18"/>
          <w:szCs w:val="18"/>
        </w:rPr>
        <w:t xml:space="preserve"> </w:t>
      </w:r>
      <w:r w:rsidRPr="000E47DF">
        <w:rPr>
          <w:i/>
          <w:color w:val="FF0000"/>
          <w:sz w:val="18"/>
          <w:szCs w:val="18"/>
        </w:rPr>
        <w:t>0.1</w:t>
      </w:r>
      <w:r w:rsidR="008520A0">
        <w:rPr>
          <w:i/>
          <w:color w:val="FF0000"/>
          <w:sz w:val="18"/>
          <w:szCs w:val="18"/>
        </w:rPr>
        <w:t>6625</w:t>
      </w:r>
      <w:r w:rsidRPr="000E47DF">
        <w:rPr>
          <w:i/>
          <w:color w:val="FF0000"/>
          <w:sz w:val="18"/>
          <w:szCs w:val="18"/>
        </w:rPr>
        <w:t xml:space="preserve"> Mbyte/sec</w:t>
      </w:r>
      <w:r>
        <w:rPr>
          <w:i/>
          <w:color w:val="44546A"/>
          <w:sz w:val="18"/>
          <w:szCs w:val="18"/>
        </w:rPr>
        <w:tab/>
      </w:r>
      <w:r>
        <w:rPr>
          <w:i/>
          <w:color w:val="44546A"/>
          <w:sz w:val="18"/>
          <w:szCs w:val="18"/>
        </w:rPr>
        <w:tab/>
      </w:r>
      <w:r>
        <w:rPr>
          <w:i/>
          <w:color w:val="44546A"/>
          <w:sz w:val="18"/>
          <w:szCs w:val="18"/>
        </w:rPr>
        <w:tab/>
      </w:r>
      <w:r>
        <w:rPr>
          <w:i/>
          <w:color w:val="44546A"/>
          <w:sz w:val="18"/>
          <w:szCs w:val="18"/>
        </w:rPr>
        <w:tab/>
      </w:r>
      <w:r>
        <w:rPr>
          <w:i/>
          <w:color w:val="44546A"/>
          <w:sz w:val="18"/>
          <w:szCs w:val="18"/>
        </w:rPr>
        <w:tab/>
      </w:r>
      <w:r>
        <w:rPr>
          <w:i/>
          <w:color w:val="44546A"/>
          <w:sz w:val="18"/>
          <w:szCs w:val="18"/>
        </w:rPr>
        <w:tab/>
      </w:r>
      <w:r w:rsidRPr="000E47DF">
        <w:rPr>
          <w:b/>
          <w:bCs/>
          <w:i/>
          <w:color w:val="44546A"/>
          <w:sz w:val="18"/>
          <w:szCs w:val="18"/>
        </w:rPr>
        <w:t>Throughput:</w:t>
      </w:r>
      <w:r w:rsidRPr="000E47DF">
        <w:rPr>
          <w:i/>
          <w:color w:val="44546A"/>
          <w:sz w:val="18"/>
          <w:szCs w:val="18"/>
        </w:rPr>
        <w:t xml:space="preserve"> </w:t>
      </w:r>
      <w:r w:rsidRPr="000E47DF">
        <w:rPr>
          <w:i/>
          <w:color w:val="FF0000"/>
          <w:sz w:val="18"/>
          <w:szCs w:val="18"/>
        </w:rPr>
        <w:t>0.</w:t>
      </w:r>
      <w:r w:rsidR="008520A0">
        <w:rPr>
          <w:i/>
          <w:color w:val="FF0000"/>
          <w:sz w:val="18"/>
          <w:szCs w:val="18"/>
        </w:rPr>
        <w:t>03625</w:t>
      </w:r>
      <w:r w:rsidRPr="000E47DF">
        <w:rPr>
          <w:i/>
          <w:color w:val="FF0000"/>
          <w:sz w:val="18"/>
          <w:szCs w:val="18"/>
        </w:rPr>
        <w:t xml:space="preserve"> Mbyte/sec</w:t>
      </w:r>
      <w:r>
        <w:rPr>
          <w:i/>
          <w:color w:val="44546A"/>
          <w:sz w:val="18"/>
          <w:szCs w:val="18"/>
        </w:rPr>
        <w:t xml:space="preserve">  </w:t>
      </w:r>
    </w:p>
    <w:p w14:paraId="03BEE40B" w14:textId="2C73D6DF" w:rsidR="005347BE" w:rsidRDefault="005347BE" w:rsidP="008520A0">
      <w:pPr>
        <w:pBdr>
          <w:top w:val="nil"/>
          <w:left w:val="nil"/>
          <w:bottom w:val="nil"/>
          <w:right w:val="nil"/>
          <w:between w:val="nil"/>
        </w:pBdr>
        <w:spacing w:after="0" w:line="240" w:lineRule="auto"/>
        <w:ind w:right="-270"/>
        <w:rPr>
          <w:i/>
          <w:color w:val="44546A"/>
          <w:sz w:val="18"/>
          <w:szCs w:val="18"/>
        </w:rPr>
      </w:pPr>
      <w:r w:rsidRPr="000E47DF">
        <w:rPr>
          <w:b/>
          <w:bCs/>
          <w:i/>
          <w:color w:val="44546A"/>
          <w:sz w:val="18"/>
          <w:szCs w:val="18"/>
        </w:rPr>
        <w:t>Average number of retransmissions:</w:t>
      </w:r>
      <w:r w:rsidRPr="000E47DF">
        <w:rPr>
          <w:i/>
          <w:color w:val="44546A"/>
          <w:sz w:val="18"/>
          <w:szCs w:val="18"/>
        </w:rPr>
        <w:t xml:space="preserve"> </w:t>
      </w:r>
      <w:r w:rsidR="008520A0">
        <w:rPr>
          <w:i/>
          <w:color w:val="FF0000"/>
          <w:sz w:val="18"/>
          <w:szCs w:val="18"/>
        </w:rPr>
        <w:t>1303</w:t>
      </w:r>
      <w:r>
        <w:rPr>
          <w:i/>
          <w:color w:val="44546A"/>
          <w:sz w:val="18"/>
          <w:szCs w:val="18"/>
        </w:rPr>
        <w:tab/>
      </w:r>
      <w:r>
        <w:rPr>
          <w:i/>
          <w:color w:val="44546A"/>
          <w:sz w:val="18"/>
          <w:szCs w:val="18"/>
        </w:rPr>
        <w:tab/>
      </w:r>
      <w:r>
        <w:rPr>
          <w:i/>
          <w:color w:val="44546A"/>
          <w:sz w:val="18"/>
          <w:szCs w:val="18"/>
        </w:rPr>
        <w:tab/>
      </w:r>
      <w:r>
        <w:rPr>
          <w:i/>
          <w:color w:val="44546A"/>
          <w:sz w:val="18"/>
          <w:szCs w:val="18"/>
        </w:rPr>
        <w:tab/>
      </w:r>
      <w:r>
        <w:rPr>
          <w:i/>
          <w:color w:val="44546A"/>
          <w:sz w:val="18"/>
          <w:szCs w:val="18"/>
        </w:rPr>
        <w:tab/>
      </w:r>
      <w:r w:rsidRPr="000E47DF">
        <w:rPr>
          <w:b/>
          <w:bCs/>
          <w:i/>
          <w:color w:val="44546A"/>
          <w:sz w:val="18"/>
          <w:szCs w:val="18"/>
        </w:rPr>
        <w:t>Average number of retransmissions:</w:t>
      </w:r>
      <w:r w:rsidRPr="000E47DF">
        <w:rPr>
          <w:i/>
          <w:color w:val="44546A"/>
          <w:sz w:val="18"/>
          <w:szCs w:val="18"/>
        </w:rPr>
        <w:t xml:space="preserve"> </w:t>
      </w:r>
      <w:r w:rsidR="008520A0">
        <w:rPr>
          <w:i/>
          <w:color w:val="FF0000"/>
          <w:sz w:val="18"/>
          <w:szCs w:val="18"/>
        </w:rPr>
        <w:t>523</w:t>
      </w:r>
      <w:r>
        <w:rPr>
          <w:i/>
          <w:color w:val="44546A"/>
          <w:sz w:val="18"/>
          <w:szCs w:val="18"/>
        </w:rPr>
        <w:tab/>
      </w:r>
    </w:p>
    <w:p w14:paraId="6D8B0738" w14:textId="77777777" w:rsidR="005347BE" w:rsidRDefault="005347BE" w:rsidP="005347BE">
      <w:pPr>
        <w:keepNext/>
        <w:ind w:left="-450" w:right="-900"/>
        <w:jc w:val="center"/>
      </w:pPr>
      <w:r>
        <w:rPr>
          <w:b/>
          <w:noProof/>
          <w:color w:val="000000"/>
          <w:sz w:val="24"/>
          <w:szCs w:val="24"/>
        </w:rPr>
        <w:drawing>
          <wp:inline distT="0" distB="0" distL="0" distR="0" wp14:anchorId="1B429ADC" wp14:editId="157281E5">
            <wp:extent cx="3003349" cy="1450975"/>
            <wp:effectExtent l="0" t="0" r="6985" b="0"/>
            <wp:docPr id="20" name="image4.png"/>
            <wp:cNvGraphicFramePr/>
            <a:graphic xmlns:a="http://schemas.openxmlformats.org/drawingml/2006/main">
              <a:graphicData uri="http://schemas.openxmlformats.org/drawingml/2006/picture">
                <pic:pic xmlns:pic="http://schemas.openxmlformats.org/drawingml/2006/picture">
                  <pic:nvPicPr>
                    <pic:cNvPr id="20" name="image4.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3009705" cy="1454046"/>
                    </a:xfrm>
                    <a:prstGeom prst="rect">
                      <a:avLst/>
                    </a:prstGeom>
                    <a:ln/>
                  </pic:spPr>
                </pic:pic>
              </a:graphicData>
            </a:graphic>
          </wp:inline>
        </w:drawing>
      </w:r>
      <w:r>
        <w:tab/>
      </w:r>
      <w:r>
        <w:tab/>
        <w:t xml:space="preserve">      </w:t>
      </w:r>
      <w:r>
        <w:rPr>
          <w:b/>
          <w:noProof/>
          <w:color w:val="000000"/>
          <w:sz w:val="24"/>
          <w:szCs w:val="24"/>
        </w:rPr>
        <w:drawing>
          <wp:inline distT="0" distB="0" distL="0" distR="0" wp14:anchorId="3C0398DD" wp14:editId="6C4AE153">
            <wp:extent cx="2971165" cy="1403858"/>
            <wp:effectExtent l="0" t="0" r="635" b="6350"/>
            <wp:docPr id="21" name="image4.png"/>
            <wp:cNvGraphicFramePr/>
            <a:graphic xmlns:a="http://schemas.openxmlformats.org/drawingml/2006/main">
              <a:graphicData uri="http://schemas.openxmlformats.org/drawingml/2006/picture">
                <pic:pic xmlns:pic="http://schemas.openxmlformats.org/drawingml/2006/picture">
                  <pic:nvPicPr>
                    <pic:cNvPr id="21" name="image4.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2979479" cy="1407786"/>
                    </a:xfrm>
                    <a:prstGeom prst="rect">
                      <a:avLst/>
                    </a:prstGeom>
                    <a:ln/>
                  </pic:spPr>
                </pic:pic>
              </a:graphicData>
            </a:graphic>
          </wp:inline>
        </w:drawing>
      </w:r>
    </w:p>
    <w:p w14:paraId="09A0DAB8" w14:textId="6501EE5A" w:rsidR="005347BE" w:rsidRDefault="005347BE" w:rsidP="005347BE">
      <w:pPr>
        <w:pBdr>
          <w:top w:val="nil"/>
          <w:left w:val="nil"/>
          <w:bottom w:val="nil"/>
          <w:right w:val="nil"/>
          <w:between w:val="nil"/>
        </w:pBdr>
        <w:tabs>
          <w:tab w:val="left" w:pos="6444"/>
        </w:tabs>
        <w:spacing w:after="0" w:line="240" w:lineRule="auto"/>
        <w:rPr>
          <w:i/>
          <w:color w:val="44546A"/>
          <w:sz w:val="18"/>
          <w:szCs w:val="18"/>
        </w:rPr>
      </w:pPr>
      <w:r>
        <w:rPr>
          <w:i/>
          <w:color w:val="44546A"/>
          <w:sz w:val="18"/>
          <w:szCs w:val="18"/>
        </w:rPr>
        <w:t xml:space="preserve">Figure ‎1-1 </w:t>
      </w:r>
      <w:r>
        <w:rPr>
          <w:i/>
          <w:color w:val="FF0000"/>
          <w:sz w:val="18"/>
          <w:szCs w:val="18"/>
        </w:rPr>
        <w:t>24</w:t>
      </w:r>
      <w:r w:rsidRPr="000E47DF">
        <w:rPr>
          <w:i/>
          <w:color w:val="FF0000"/>
          <w:sz w:val="18"/>
          <w:szCs w:val="18"/>
        </w:rPr>
        <w:t>Kbyte windows size</w:t>
      </w:r>
      <w:r>
        <w:rPr>
          <w:i/>
          <w:color w:val="44546A"/>
          <w:sz w:val="18"/>
          <w:szCs w:val="18"/>
        </w:rPr>
        <w:tab/>
        <w:t xml:space="preserve">Figure ‎1-1 </w:t>
      </w:r>
      <w:r>
        <w:rPr>
          <w:i/>
          <w:color w:val="FF0000"/>
          <w:sz w:val="18"/>
          <w:szCs w:val="18"/>
        </w:rPr>
        <w:t>32</w:t>
      </w:r>
      <w:r w:rsidRPr="000E47DF">
        <w:rPr>
          <w:i/>
          <w:color w:val="FF0000"/>
          <w:sz w:val="18"/>
          <w:szCs w:val="18"/>
        </w:rPr>
        <w:t>Kbyte windows size</w:t>
      </w:r>
      <w:r>
        <w:rPr>
          <w:i/>
          <w:color w:val="44546A"/>
          <w:sz w:val="18"/>
          <w:szCs w:val="18"/>
        </w:rPr>
        <w:tab/>
      </w:r>
    </w:p>
    <w:p w14:paraId="7AF3838E" w14:textId="11D00771" w:rsidR="005347BE" w:rsidRDefault="005347BE" w:rsidP="005347BE">
      <w:pPr>
        <w:pBdr>
          <w:top w:val="nil"/>
          <w:left w:val="nil"/>
          <w:bottom w:val="nil"/>
          <w:right w:val="nil"/>
          <w:between w:val="nil"/>
        </w:pBdr>
        <w:spacing w:after="0" w:line="240" w:lineRule="auto"/>
        <w:rPr>
          <w:i/>
          <w:color w:val="44546A"/>
          <w:sz w:val="18"/>
          <w:szCs w:val="18"/>
        </w:rPr>
      </w:pPr>
      <w:r>
        <w:rPr>
          <w:i/>
          <w:color w:val="44546A"/>
          <w:sz w:val="18"/>
          <w:szCs w:val="18"/>
        </w:rPr>
        <w:t xml:space="preserve"> </w:t>
      </w:r>
      <w:r w:rsidRPr="000E47DF">
        <w:rPr>
          <w:b/>
          <w:bCs/>
          <w:i/>
          <w:color w:val="44546A"/>
          <w:sz w:val="18"/>
          <w:szCs w:val="18"/>
        </w:rPr>
        <w:t>Throughput:</w:t>
      </w:r>
      <w:r w:rsidRPr="000E47DF">
        <w:rPr>
          <w:i/>
          <w:color w:val="44546A"/>
          <w:sz w:val="18"/>
          <w:szCs w:val="18"/>
        </w:rPr>
        <w:t xml:space="preserve"> </w:t>
      </w:r>
      <w:r w:rsidRPr="000E47DF">
        <w:rPr>
          <w:i/>
          <w:color w:val="FF0000"/>
          <w:sz w:val="18"/>
          <w:szCs w:val="18"/>
        </w:rPr>
        <w:t>0.</w:t>
      </w:r>
      <w:r w:rsidR="008520A0">
        <w:rPr>
          <w:i/>
          <w:color w:val="FF0000"/>
          <w:sz w:val="18"/>
          <w:szCs w:val="18"/>
        </w:rPr>
        <w:t>02975</w:t>
      </w:r>
      <w:r w:rsidRPr="000E47DF">
        <w:rPr>
          <w:i/>
          <w:color w:val="FF0000"/>
          <w:sz w:val="18"/>
          <w:szCs w:val="18"/>
        </w:rPr>
        <w:t xml:space="preserve"> Mbyte/sec</w:t>
      </w:r>
      <w:r>
        <w:rPr>
          <w:i/>
          <w:color w:val="44546A"/>
          <w:sz w:val="18"/>
          <w:szCs w:val="18"/>
        </w:rPr>
        <w:tab/>
      </w:r>
      <w:r>
        <w:rPr>
          <w:i/>
          <w:color w:val="44546A"/>
          <w:sz w:val="18"/>
          <w:szCs w:val="18"/>
        </w:rPr>
        <w:tab/>
      </w:r>
      <w:r>
        <w:rPr>
          <w:i/>
          <w:color w:val="44546A"/>
          <w:sz w:val="18"/>
          <w:szCs w:val="18"/>
        </w:rPr>
        <w:tab/>
      </w:r>
      <w:r>
        <w:rPr>
          <w:i/>
          <w:color w:val="44546A"/>
          <w:sz w:val="18"/>
          <w:szCs w:val="18"/>
        </w:rPr>
        <w:tab/>
      </w:r>
      <w:r>
        <w:rPr>
          <w:i/>
          <w:color w:val="44546A"/>
          <w:sz w:val="18"/>
          <w:szCs w:val="18"/>
        </w:rPr>
        <w:tab/>
      </w:r>
      <w:r>
        <w:rPr>
          <w:i/>
          <w:color w:val="44546A"/>
          <w:sz w:val="18"/>
          <w:szCs w:val="18"/>
        </w:rPr>
        <w:tab/>
      </w:r>
      <w:r w:rsidRPr="000E47DF">
        <w:rPr>
          <w:b/>
          <w:bCs/>
          <w:i/>
          <w:color w:val="44546A"/>
          <w:sz w:val="18"/>
          <w:szCs w:val="18"/>
        </w:rPr>
        <w:t>Throughput:</w:t>
      </w:r>
      <w:r w:rsidRPr="000E47DF">
        <w:rPr>
          <w:i/>
          <w:color w:val="44546A"/>
          <w:sz w:val="18"/>
          <w:szCs w:val="18"/>
        </w:rPr>
        <w:t xml:space="preserve"> </w:t>
      </w:r>
      <w:r w:rsidRPr="000E47DF">
        <w:rPr>
          <w:i/>
          <w:color w:val="FF0000"/>
          <w:sz w:val="18"/>
          <w:szCs w:val="18"/>
        </w:rPr>
        <w:t>0.</w:t>
      </w:r>
      <w:r w:rsidR="008520A0">
        <w:rPr>
          <w:i/>
          <w:color w:val="FF0000"/>
          <w:sz w:val="18"/>
          <w:szCs w:val="18"/>
        </w:rPr>
        <w:t>020975</w:t>
      </w:r>
      <w:r w:rsidRPr="000E47DF">
        <w:rPr>
          <w:i/>
          <w:color w:val="FF0000"/>
          <w:sz w:val="18"/>
          <w:szCs w:val="18"/>
        </w:rPr>
        <w:t xml:space="preserve"> Mbyte/sec</w:t>
      </w:r>
      <w:r>
        <w:rPr>
          <w:i/>
          <w:color w:val="44546A"/>
          <w:sz w:val="18"/>
          <w:szCs w:val="18"/>
        </w:rPr>
        <w:t xml:space="preserve">  </w:t>
      </w:r>
    </w:p>
    <w:p w14:paraId="5260FB06" w14:textId="2EE5451E" w:rsidR="005347BE" w:rsidRDefault="005347BE" w:rsidP="00BB6A60">
      <w:pPr>
        <w:pBdr>
          <w:top w:val="nil"/>
          <w:left w:val="nil"/>
          <w:bottom w:val="nil"/>
          <w:right w:val="nil"/>
          <w:between w:val="nil"/>
        </w:pBdr>
        <w:spacing w:after="0" w:line="240" w:lineRule="auto"/>
        <w:ind w:right="-630"/>
        <w:rPr>
          <w:i/>
          <w:color w:val="44546A"/>
          <w:sz w:val="18"/>
          <w:szCs w:val="18"/>
        </w:rPr>
      </w:pPr>
      <w:r w:rsidRPr="000E47DF">
        <w:rPr>
          <w:b/>
          <w:bCs/>
          <w:i/>
          <w:color w:val="44546A"/>
          <w:sz w:val="18"/>
          <w:szCs w:val="18"/>
        </w:rPr>
        <w:t>Average number of retransmissions:</w:t>
      </w:r>
      <w:r w:rsidRPr="000E47DF">
        <w:rPr>
          <w:i/>
          <w:color w:val="44546A"/>
          <w:sz w:val="18"/>
          <w:szCs w:val="18"/>
        </w:rPr>
        <w:t xml:space="preserve"> </w:t>
      </w:r>
      <w:r w:rsidR="008520A0">
        <w:rPr>
          <w:i/>
          <w:color w:val="FF0000"/>
          <w:sz w:val="18"/>
          <w:szCs w:val="18"/>
        </w:rPr>
        <w:t>480</w:t>
      </w:r>
      <w:r w:rsidRPr="000E47DF">
        <w:rPr>
          <w:i/>
          <w:color w:val="FF0000"/>
          <w:sz w:val="18"/>
          <w:szCs w:val="18"/>
        </w:rPr>
        <w:tab/>
      </w:r>
      <w:r>
        <w:rPr>
          <w:i/>
          <w:color w:val="44546A"/>
          <w:sz w:val="18"/>
          <w:szCs w:val="18"/>
        </w:rPr>
        <w:tab/>
      </w:r>
      <w:r>
        <w:rPr>
          <w:i/>
          <w:color w:val="44546A"/>
          <w:sz w:val="18"/>
          <w:szCs w:val="18"/>
        </w:rPr>
        <w:tab/>
      </w:r>
      <w:r>
        <w:rPr>
          <w:i/>
          <w:color w:val="44546A"/>
          <w:sz w:val="18"/>
          <w:szCs w:val="18"/>
        </w:rPr>
        <w:tab/>
      </w:r>
      <w:r>
        <w:rPr>
          <w:i/>
          <w:color w:val="44546A"/>
          <w:sz w:val="18"/>
          <w:szCs w:val="18"/>
        </w:rPr>
        <w:tab/>
      </w:r>
      <w:r w:rsidRPr="000E47DF">
        <w:rPr>
          <w:b/>
          <w:bCs/>
          <w:i/>
          <w:color w:val="44546A"/>
          <w:sz w:val="18"/>
          <w:szCs w:val="18"/>
        </w:rPr>
        <w:t>Average number of retransmissions:</w:t>
      </w:r>
      <w:r w:rsidRPr="000E47DF">
        <w:rPr>
          <w:i/>
          <w:color w:val="44546A"/>
          <w:sz w:val="18"/>
          <w:szCs w:val="18"/>
        </w:rPr>
        <w:t xml:space="preserve"> </w:t>
      </w:r>
      <w:r w:rsidR="008520A0">
        <w:rPr>
          <w:i/>
          <w:color w:val="FF0000"/>
          <w:sz w:val="18"/>
          <w:szCs w:val="18"/>
        </w:rPr>
        <w:t>418</w:t>
      </w:r>
      <w:r>
        <w:rPr>
          <w:i/>
          <w:color w:val="44546A"/>
          <w:sz w:val="18"/>
          <w:szCs w:val="18"/>
        </w:rPr>
        <w:tab/>
      </w:r>
    </w:p>
    <w:p w14:paraId="29FF2D52" w14:textId="77777777" w:rsidR="00427C46" w:rsidRDefault="00427C46" w:rsidP="00E84A7C">
      <w:pPr>
        <w:keepNext/>
        <w:ind w:left="-540" w:right="-900"/>
        <w:jc w:val="center"/>
      </w:pPr>
      <w:r>
        <w:rPr>
          <w:b/>
          <w:noProof/>
          <w:color w:val="000000"/>
          <w:sz w:val="24"/>
          <w:szCs w:val="24"/>
        </w:rPr>
        <w:lastRenderedPageBreak/>
        <w:drawing>
          <wp:inline distT="0" distB="0" distL="0" distR="0" wp14:anchorId="7A757AD1" wp14:editId="5B6F9093">
            <wp:extent cx="3011170" cy="1623017"/>
            <wp:effectExtent l="0" t="0" r="3810" b="0"/>
            <wp:docPr id="24" name="image4.png"/>
            <wp:cNvGraphicFramePr/>
            <a:graphic xmlns:a="http://schemas.openxmlformats.org/drawingml/2006/main">
              <a:graphicData uri="http://schemas.openxmlformats.org/drawingml/2006/picture">
                <pic:pic xmlns:pic="http://schemas.openxmlformats.org/drawingml/2006/picture">
                  <pic:nvPicPr>
                    <pic:cNvPr id="24" name="image4.png"/>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3011170" cy="1623017"/>
                    </a:xfrm>
                    <a:prstGeom prst="rect">
                      <a:avLst/>
                    </a:prstGeom>
                    <a:ln/>
                  </pic:spPr>
                </pic:pic>
              </a:graphicData>
            </a:graphic>
          </wp:inline>
        </w:drawing>
      </w:r>
      <w:r>
        <w:tab/>
      </w:r>
      <w:r>
        <w:tab/>
        <w:t xml:space="preserve">      </w:t>
      </w:r>
      <w:r>
        <w:rPr>
          <w:b/>
          <w:noProof/>
          <w:color w:val="000000"/>
          <w:sz w:val="24"/>
          <w:szCs w:val="24"/>
        </w:rPr>
        <w:drawing>
          <wp:inline distT="0" distB="0" distL="0" distR="0" wp14:anchorId="7292BB2B" wp14:editId="0B2A5620">
            <wp:extent cx="3037205" cy="1661069"/>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25" name="image4.png"/>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3059527" cy="1673277"/>
                    </a:xfrm>
                    <a:prstGeom prst="rect">
                      <a:avLst/>
                    </a:prstGeom>
                    <a:ln/>
                  </pic:spPr>
                </pic:pic>
              </a:graphicData>
            </a:graphic>
          </wp:inline>
        </w:drawing>
      </w:r>
    </w:p>
    <w:p w14:paraId="3D7A73C9" w14:textId="2DC14BC7" w:rsidR="00427C46" w:rsidRDefault="00427C46" w:rsidP="00257965">
      <w:pPr>
        <w:pBdr>
          <w:top w:val="nil"/>
          <w:left w:val="nil"/>
          <w:bottom w:val="nil"/>
          <w:right w:val="nil"/>
          <w:between w:val="nil"/>
        </w:pBdr>
        <w:tabs>
          <w:tab w:val="left" w:pos="6444"/>
        </w:tabs>
        <w:spacing w:after="0" w:line="240" w:lineRule="auto"/>
        <w:ind w:right="-180"/>
        <w:rPr>
          <w:i/>
          <w:color w:val="44546A"/>
          <w:sz w:val="18"/>
          <w:szCs w:val="18"/>
        </w:rPr>
      </w:pPr>
      <w:r>
        <w:rPr>
          <w:i/>
          <w:color w:val="44546A"/>
          <w:sz w:val="18"/>
          <w:szCs w:val="18"/>
        </w:rPr>
        <w:t>Figure ‎1-</w:t>
      </w:r>
      <w:proofErr w:type="gramStart"/>
      <w:r>
        <w:rPr>
          <w:i/>
          <w:color w:val="44546A"/>
          <w:sz w:val="18"/>
          <w:szCs w:val="18"/>
        </w:rPr>
        <w:t>1</w:t>
      </w:r>
      <w:r w:rsidR="00257965">
        <w:rPr>
          <w:i/>
          <w:color w:val="44546A"/>
          <w:sz w:val="18"/>
          <w:szCs w:val="18"/>
        </w:rPr>
        <w:t xml:space="preserve"> :</w:t>
      </w:r>
      <w:proofErr w:type="gramEnd"/>
      <w:r w:rsidR="00257965">
        <w:rPr>
          <w:i/>
          <w:color w:val="44546A"/>
          <w:sz w:val="18"/>
          <w:szCs w:val="18"/>
        </w:rPr>
        <w:t xml:space="preserve"> throughput vs window size   </w:t>
      </w:r>
      <w:r w:rsidR="006A3125">
        <w:rPr>
          <w:i/>
          <w:color w:val="44546A"/>
          <w:sz w:val="18"/>
          <w:szCs w:val="18"/>
        </w:rPr>
        <w:tab/>
        <w:t>Figure ‎1-1</w:t>
      </w:r>
      <w:r w:rsidR="00257965">
        <w:rPr>
          <w:i/>
          <w:color w:val="44546A"/>
          <w:sz w:val="18"/>
          <w:szCs w:val="18"/>
        </w:rPr>
        <w:t xml:space="preserve"> : Avg number  vs window size</w:t>
      </w:r>
    </w:p>
    <w:p w14:paraId="2C9957D5" w14:textId="77777777" w:rsidR="00BB6A60" w:rsidRDefault="00BB6A60" w:rsidP="00BB6A60">
      <w:pPr>
        <w:pBdr>
          <w:top w:val="nil"/>
          <w:left w:val="nil"/>
          <w:bottom w:val="nil"/>
          <w:right w:val="nil"/>
          <w:between w:val="nil"/>
        </w:pBdr>
        <w:spacing w:after="0" w:line="240" w:lineRule="auto"/>
        <w:ind w:right="-630"/>
        <w:rPr>
          <w:i/>
          <w:color w:val="44546A"/>
          <w:sz w:val="18"/>
          <w:szCs w:val="18"/>
        </w:rPr>
      </w:pPr>
    </w:p>
    <w:p w14:paraId="1BDD5F2D" w14:textId="77777777" w:rsidR="009D255F" w:rsidRDefault="00F35640">
      <w:pPr>
        <w:rPr>
          <w:b/>
        </w:rPr>
      </w:pPr>
      <w:r>
        <w:rPr>
          <w:b/>
        </w:rPr>
        <w:t>Comment on your findings:</w:t>
      </w:r>
    </w:p>
    <w:tbl>
      <w:tblPr>
        <w:tblStyle w:val="a0"/>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9350"/>
      </w:tblGrid>
      <w:tr w:rsidR="009D255F" w14:paraId="08536D88" w14:textId="77777777">
        <w:tc>
          <w:tcPr>
            <w:tcW w:w="9350" w:type="dxa"/>
          </w:tcPr>
          <w:p w14:paraId="5A1768C2" w14:textId="77777777" w:rsidR="009D255F" w:rsidRPr="004F6114" w:rsidRDefault="008520A0" w:rsidP="009F06AD">
            <w:pPr>
              <w:pStyle w:val="Style1"/>
              <w:rPr>
                <w:rFonts w:ascii="Cambria Math" w:eastAsia="CambriaMath" w:hAnsi="Cambria Math" w:cs="Cambria Math"/>
                <w:sz w:val="22"/>
                <w:szCs w:val="22"/>
              </w:rPr>
            </w:pPr>
            <w:r w:rsidRPr="004F6114">
              <w:rPr>
                <w:rFonts w:ascii="Cambria Math" w:eastAsia="CambriaMath" w:hAnsi="Cambria Math" w:cs="Cambria Math"/>
                <w:sz w:val="22"/>
                <w:szCs w:val="22"/>
              </w:rPr>
              <w:t>𝑇ℎ𝑟𝑜𝑢𝑔ℎ𝑝𝑢𝑡 = 𝐷𝑎𝑡𝑎</w:t>
            </w:r>
            <w:r w:rsidRPr="004F6114">
              <w:rPr>
                <w:rFonts w:ascii="CambriaMath" w:eastAsia="CambriaMath" w:cs="CambriaMath"/>
                <w:sz w:val="22"/>
                <w:szCs w:val="22"/>
              </w:rPr>
              <w:t xml:space="preserve"> </w:t>
            </w:r>
            <w:r w:rsidRPr="004F6114">
              <w:rPr>
                <w:rFonts w:ascii="Cambria Math" w:eastAsia="CambriaMath" w:hAnsi="Cambria Math" w:cs="Cambria Math"/>
                <w:sz w:val="22"/>
                <w:szCs w:val="22"/>
              </w:rPr>
              <w:t>𝑇𝑟𝑎𝑛𝑠𝑓𝑒𝑟𝑒𝑑/𝐼𝑛𝑡𝑒𝑟𝑣𝑎𝑙</w:t>
            </w:r>
            <w:r w:rsidRPr="004F6114">
              <w:rPr>
                <w:rFonts w:ascii="CambriaMath" w:eastAsia="CambriaMath" w:cs="CambriaMath"/>
                <w:sz w:val="22"/>
                <w:szCs w:val="22"/>
              </w:rPr>
              <w:t xml:space="preserve"> </w:t>
            </w:r>
            <w:r w:rsidRPr="004F6114">
              <w:rPr>
                <w:rFonts w:ascii="Cambria Math" w:eastAsia="CambriaMath" w:hAnsi="Cambria Math" w:cs="Cambria Math"/>
                <w:sz w:val="22"/>
                <w:szCs w:val="22"/>
              </w:rPr>
              <w:t xml:space="preserve">𝑇𝑖𝑚𝑒 </w:t>
            </w:r>
          </w:p>
          <w:p w14:paraId="16990B4E" w14:textId="539ED9FD" w:rsidR="008520A0" w:rsidRPr="004F6114" w:rsidRDefault="004F6114" w:rsidP="004F6114">
            <w:pPr>
              <w:pStyle w:val="Style1"/>
              <w:rPr>
                <w:sz w:val="22"/>
                <w:szCs w:val="22"/>
              </w:rPr>
            </w:pPr>
            <w:r w:rsidRPr="004F6114">
              <w:rPr>
                <w:sz w:val="22"/>
                <w:szCs w:val="22"/>
              </w:rPr>
              <w:t>we notice from figure of throughput vs window size that graph take zigzag behavior when we increase the window size from 1k to 5k and also the number of retransmissions is zero because the receiver buffer is not full yet so when we increase the window size, throughput also increase until receiver buffer is full and this happen when window size is 6k so we notice that throughput drop suddenly from graph and number of retransmissions increase because large number of packets lost and when this happen the transmitter realizes this problem and realizes to dedicate more space in the buffer so when window size is 12k the throughput increase again and number of retransmissions increase but when we increase window size more than 12k the problem of receiver buffer will happen again and the buffer is full because more packets will send to buffer and will be lost so the throughput will decrease again</w:t>
            </w:r>
            <w:r w:rsidR="00427C46">
              <w:rPr>
                <w:sz w:val="22"/>
                <w:szCs w:val="22"/>
              </w:rPr>
              <w:t>.</w:t>
            </w:r>
          </w:p>
        </w:tc>
      </w:tr>
    </w:tbl>
    <w:p w14:paraId="039DA4BF" w14:textId="77777777" w:rsidR="009D255F" w:rsidRDefault="009D255F">
      <w:pPr>
        <w:rPr>
          <w:color w:val="000000"/>
          <w:sz w:val="24"/>
          <w:szCs w:val="24"/>
        </w:rPr>
      </w:pPr>
    </w:p>
    <w:p w14:paraId="51C5D88D" w14:textId="77777777" w:rsidR="009D255F" w:rsidRDefault="00F35640">
      <w:pPr>
        <w:pStyle w:val="Heading3"/>
        <w:numPr>
          <w:ilvl w:val="2"/>
          <w:numId w:val="7"/>
        </w:numPr>
      </w:pPr>
      <w:bookmarkStart w:id="3" w:name="_Toc135854969"/>
      <w:r>
        <w:lastRenderedPageBreak/>
        <w:t xml:space="preserve">Click on any of the TCP a data segment whose source is node n7, dissect the segment by following different protocol layer </w:t>
      </w:r>
      <w:bookmarkStart w:id="4" w:name="_Hlk135845269"/>
      <w:r>
        <w:t>header</w:t>
      </w:r>
      <w:bookmarkEnd w:id="4"/>
      <w:r>
        <w:t>s from TCP-&gt;IP-&gt;Ethernet identifying how many header bytes are added by each layer, identify the TCP options used.</w:t>
      </w:r>
      <w:bookmarkEnd w:id="3"/>
    </w:p>
    <w:p w14:paraId="2E1176A9" w14:textId="053E7444" w:rsidR="009D255F" w:rsidRDefault="00F35640" w:rsidP="00F11ED1">
      <w:pPr>
        <w:keepNext/>
        <w:spacing w:after="0"/>
        <w:ind w:left="360"/>
        <w:jc w:val="center"/>
      </w:pPr>
      <w:r>
        <w:rPr>
          <w:b/>
          <w:noProof/>
          <w:color w:val="000000"/>
          <w:sz w:val="24"/>
          <w:szCs w:val="24"/>
        </w:rPr>
        <w:drawing>
          <wp:inline distT="0" distB="0" distL="0" distR="0" wp14:anchorId="32A6DA7C" wp14:editId="50393FC3">
            <wp:extent cx="5890260" cy="3162300"/>
            <wp:effectExtent l="0" t="0" r="0" b="0"/>
            <wp:docPr id="1852975933" name="image8.png"/>
            <wp:cNvGraphicFramePr/>
            <a:graphic xmlns:a="http://schemas.openxmlformats.org/drawingml/2006/main">
              <a:graphicData uri="http://schemas.openxmlformats.org/drawingml/2006/picture">
                <pic:pic xmlns:pic="http://schemas.openxmlformats.org/drawingml/2006/picture">
                  <pic:nvPicPr>
                    <pic:cNvPr id="1852975933" name="image8.png"/>
                    <pic:cNvPicPr preferRelativeResize="0"/>
                  </pic:nvPicPr>
                  <pic:blipFill rotWithShape="1">
                    <a:blip r:embed="rId23" cstate="print">
                      <a:extLst>
                        <a:ext uri="{28A0092B-C50C-407E-A947-70E740481C1C}">
                          <a14:useLocalDpi xmlns:a14="http://schemas.microsoft.com/office/drawing/2010/main" val="0"/>
                        </a:ext>
                      </a:extLst>
                    </a:blip>
                    <a:srcRect l="1028" r="2443"/>
                    <a:stretch/>
                  </pic:blipFill>
                  <pic:spPr bwMode="auto">
                    <a:xfrm>
                      <a:off x="0" y="0"/>
                      <a:ext cx="5924417" cy="3180638"/>
                    </a:xfrm>
                    <a:prstGeom prst="rect">
                      <a:avLst/>
                    </a:prstGeom>
                    <a:ln>
                      <a:noFill/>
                    </a:ln>
                    <a:extLst>
                      <a:ext uri="{53640926-AAD7-44D8-BBD7-CCE9431645EC}">
                        <a14:shadowObscured xmlns:a14="http://schemas.microsoft.com/office/drawing/2010/main"/>
                      </a:ext>
                    </a:extLst>
                  </pic:spPr>
                </pic:pic>
              </a:graphicData>
            </a:graphic>
          </wp:inline>
        </w:drawing>
      </w:r>
    </w:p>
    <w:p w14:paraId="1CDCFF69" w14:textId="1970EF4D" w:rsidR="00F11ED1" w:rsidRDefault="00F11ED1" w:rsidP="00F11ED1">
      <w:pPr>
        <w:keepNext/>
        <w:spacing w:after="0"/>
        <w:ind w:left="360"/>
        <w:jc w:val="center"/>
      </w:pPr>
      <w:r>
        <w:rPr>
          <w:noProof/>
        </w:rPr>
        <w:drawing>
          <wp:inline distT="0" distB="0" distL="0" distR="0" wp14:anchorId="41092848" wp14:editId="256B1E2A">
            <wp:extent cx="5943600" cy="138303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a:extLst>
                        <a:ext uri="{28A0092B-C50C-407E-A947-70E740481C1C}">
                          <a14:useLocalDpi xmlns:a14="http://schemas.microsoft.com/office/drawing/2010/main" val="0"/>
                        </a:ext>
                      </a:extLst>
                    </a:blip>
                    <a:stretch>
                      <a:fillRect/>
                    </a:stretch>
                  </pic:blipFill>
                  <pic:spPr>
                    <a:xfrm>
                      <a:off x="0" y="0"/>
                      <a:ext cx="5943600" cy="1383030"/>
                    </a:xfrm>
                    <a:prstGeom prst="rect">
                      <a:avLst/>
                    </a:prstGeom>
                  </pic:spPr>
                </pic:pic>
              </a:graphicData>
            </a:graphic>
          </wp:inline>
        </w:drawing>
      </w:r>
    </w:p>
    <w:p w14:paraId="1C991FBC" w14:textId="51CBF462" w:rsidR="00F11ED1" w:rsidRDefault="00F11ED1" w:rsidP="00F11ED1">
      <w:pPr>
        <w:keepNext/>
        <w:spacing w:after="0"/>
        <w:ind w:left="360"/>
        <w:jc w:val="center"/>
      </w:pPr>
      <w:r>
        <w:rPr>
          <w:noProof/>
        </w:rPr>
        <w:drawing>
          <wp:inline distT="0" distB="0" distL="0" distR="0" wp14:anchorId="186B32FD" wp14:editId="183B2043">
            <wp:extent cx="5943600" cy="7493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5">
                      <a:extLst>
                        <a:ext uri="{28A0092B-C50C-407E-A947-70E740481C1C}">
                          <a14:useLocalDpi xmlns:a14="http://schemas.microsoft.com/office/drawing/2010/main" val="0"/>
                        </a:ext>
                      </a:extLst>
                    </a:blip>
                    <a:stretch>
                      <a:fillRect/>
                    </a:stretch>
                  </pic:blipFill>
                  <pic:spPr>
                    <a:xfrm>
                      <a:off x="0" y="0"/>
                      <a:ext cx="5943600" cy="74930"/>
                    </a:xfrm>
                    <a:prstGeom prst="rect">
                      <a:avLst/>
                    </a:prstGeom>
                  </pic:spPr>
                </pic:pic>
              </a:graphicData>
            </a:graphic>
          </wp:inline>
        </w:drawing>
      </w:r>
    </w:p>
    <w:p w14:paraId="6F01F846" w14:textId="78F61BD3" w:rsidR="009D255F" w:rsidRDefault="00F35640">
      <w:pPr>
        <w:pBdr>
          <w:top w:val="nil"/>
          <w:left w:val="nil"/>
          <w:bottom w:val="nil"/>
          <w:right w:val="nil"/>
          <w:between w:val="nil"/>
        </w:pBdr>
        <w:spacing w:after="200" w:line="240" w:lineRule="auto"/>
        <w:jc w:val="center"/>
        <w:rPr>
          <w:i/>
          <w:color w:val="44546A"/>
          <w:sz w:val="18"/>
          <w:szCs w:val="18"/>
        </w:rPr>
      </w:pPr>
      <w:r>
        <w:rPr>
          <w:i/>
          <w:color w:val="44546A"/>
          <w:sz w:val="18"/>
          <w:szCs w:val="18"/>
        </w:rPr>
        <w:t>Figure ‎1-</w:t>
      </w:r>
      <w:proofErr w:type="gramStart"/>
      <w:r>
        <w:rPr>
          <w:i/>
          <w:color w:val="44546A"/>
          <w:sz w:val="18"/>
          <w:szCs w:val="18"/>
        </w:rPr>
        <w:t xml:space="preserve">2 </w:t>
      </w:r>
      <w:r w:rsidR="00550F7B">
        <w:rPr>
          <w:i/>
          <w:color w:val="44546A"/>
          <w:sz w:val="18"/>
          <w:szCs w:val="18"/>
        </w:rPr>
        <w:t>:</w:t>
      </w:r>
      <w:proofErr w:type="gramEnd"/>
      <w:r w:rsidR="00550F7B">
        <w:rPr>
          <w:i/>
          <w:color w:val="44546A"/>
          <w:sz w:val="18"/>
          <w:szCs w:val="18"/>
        </w:rPr>
        <w:t xml:space="preserve"> </w:t>
      </w:r>
      <w:r w:rsidR="004506E7">
        <w:rPr>
          <w:i/>
          <w:color w:val="44546A"/>
          <w:sz w:val="18"/>
          <w:szCs w:val="18"/>
        </w:rPr>
        <w:t>TCP packet</w:t>
      </w:r>
    </w:p>
    <w:p w14:paraId="399E8F30" w14:textId="77777777" w:rsidR="009D255F" w:rsidRDefault="00F35640">
      <w:pPr>
        <w:rPr>
          <w:b/>
        </w:rPr>
      </w:pPr>
      <w:r>
        <w:rPr>
          <w:b/>
        </w:rPr>
        <w:t>Comment on your findings here:</w:t>
      </w:r>
    </w:p>
    <w:tbl>
      <w:tblPr>
        <w:tblStyle w:val="a1"/>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9350"/>
      </w:tblGrid>
      <w:tr w:rsidR="009D255F" w14:paraId="6A09F057" w14:textId="77777777">
        <w:tc>
          <w:tcPr>
            <w:tcW w:w="9350" w:type="dxa"/>
          </w:tcPr>
          <w:p w14:paraId="3B22C57F" w14:textId="32BE6535" w:rsidR="009D255F" w:rsidRDefault="00910985" w:rsidP="000A4A80">
            <w:pPr>
              <w:pStyle w:val="Style1"/>
              <w:numPr>
                <w:ilvl w:val="0"/>
                <w:numId w:val="11"/>
              </w:numPr>
              <w:ind w:left="342"/>
              <w:rPr>
                <w:b w:val="0"/>
                <w:bCs w:val="0"/>
                <w:sz w:val="20"/>
                <w:szCs w:val="20"/>
              </w:rPr>
            </w:pPr>
            <w:proofErr w:type="gramStart"/>
            <w:r>
              <w:rPr>
                <w:b w:val="0"/>
                <w:bCs w:val="0"/>
                <w:sz w:val="20"/>
                <w:szCs w:val="20"/>
              </w:rPr>
              <w:t>Frame :</w:t>
            </w:r>
            <w:proofErr w:type="gramEnd"/>
            <w:r>
              <w:rPr>
                <w:b w:val="0"/>
                <w:bCs w:val="0"/>
                <w:sz w:val="20"/>
                <w:szCs w:val="20"/>
              </w:rPr>
              <w:t xml:space="preserve"> 76</w:t>
            </w:r>
            <w:r w:rsidR="000A4A80">
              <w:rPr>
                <w:b w:val="0"/>
                <w:bCs w:val="0"/>
                <w:sz w:val="20"/>
                <w:szCs w:val="20"/>
              </w:rPr>
              <w:t xml:space="preserve"> bytes</w:t>
            </w:r>
          </w:p>
          <w:p w14:paraId="27AB50E5" w14:textId="2916EF47" w:rsidR="00910985" w:rsidRDefault="00910985" w:rsidP="000A4A80">
            <w:pPr>
              <w:pStyle w:val="Style1"/>
              <w:numPr>
                <w:ilvl w:val="0"/>
                <w:numId w:val="11"/>
              </w:numPr>
              <w:ind w:left="342"/>
              <w:rPr>
                <w:b w:val="0"/>
                <w:bCs w:val="0"/>
                <w:sz w:val="20"/>
                <w:szCs w:val="20"/>
              </w:rPr>
            </w:pPr>
            <w:r>
              <w:rPr>
                <w:b w:val="0"/>
                <w:bCs w:val="0"/>
                <w:sz w:val="20"/>
                <w:szCs w:val="20"/>
              </w:rPr>
              <w:t xml:space="preserve">IP </w:t>
            </w:r>
            <w:proofErr w:type="gramStart"/>
            <w:r>
              <w:rPr>
                <w:b w:val="0"/>
                <w:bCs w:val="0"/>
                <w:sz w:val="20"/>
                <w:szCs w:val="20"/>
              </w:rPr>
              <w:t>Header :</w:t>
            </w:r>
            <w:proofErr w:type="gramEnd"/>
            <w:r>
              <w:rPr>
                <w:b w:val="0"/>
                <w:bCs w:val="0"/>
                <w:sz w:val="20"/>
                <w:szCs w:val="20"/>
              </w:rPr>
              <w:t xml:space="preserve"> 20</w:t>
            </w:r>
            <w:r w:rsidR="000A4A80">
              <w:rPr>
                <w:b w:val="0"/>
                <w:bCs w:val="0"/>
                <w:sz w:val="20"/>
                <w:szCs w:val="20"/>
              </w:rPr>
              <w:t xml:space="preserve"> bytes</w:t>
            </w:r>
          </w:p>
          <w:p w14:paraId="25AB5EF3" w14:textId="6F51A3CF" w:rsidR="00910985" w:rsidRDefault="00910985" w:rsidP="000A4A80">
            <w:pPr>
              <w:pStyle w:val="Style1"/>
              <w:numPr>
                <w:ilvl w:val="0"/>
                <w:numId w:val="11"/>
              </w:numPr>
              <w:ind w:left="342"/>
              <w:rPr>
                <w:b w:val="0"/>
                <w:bCs w:val="0"/>
                <w:sz w:val="20"/>
                <w:szCs w:val="20"/>
              </w:rPr>
            </w:pPr>
            <w:r>
              <w:rPr>
                <w:b w:val="0"/>
                <w:bCs w:val="0"/>
                <w:sz w:val="20"/>
                <w:szCs w:val="20"/>
              </w:rPr>
              <w:t xml:space="preserve">TCP </w:t>
            </w:r>
            <w:proofErr w:type="gramStart"/>
            <w:r>
              <w:rPr>
                <w:b w:val="0"/>
                <w:bCs w:val="0"/>
                <w:sz w:val="20"/>
                <w:szCs w:val="20"/>
              </w:rPr>
              <w:t>Header :</w:t>
            </w:r>
            <w:proofErr w:type="gramEnd"/>
            <w:r>
              <w:rPr>
                <w:b w:val="0"/>
                <w:bCs w:val="0"/>
                <w:sz w:val="20"/>
                <w:szCs w:val="20"/>
              </w:rPr>
              <w:t xml:space="preserve"> 40</w:t>
            </w:r>
            <w:r w:rsidR="000A4A80">
              <w:rPr>
                <w:b w:val="0"/>
                <w:bCs w:val="0"/>
                <w:sz w:val="20"/>
                <w:szCs w:val="20"/>
              </w:rPr>
              <w:t xml:space="preserve"> bytes</w:t>
            </w:r>
          </w:p>
          <w:p w14:paraId="383A0467" w14:textId="4A4E23ED" w:rsidR="00910985" w:rsidRDefault="00910985" w:rsidP="000A4A80">
            <w:pPr>
              <w:pStyle w:val="Style1"/>
              <w:numPr>
                <w:ilvl w:val="0"/>
                <w:numId w:val="11"/>
              </w:numPr>
              <w:ind w:left="342"/>
              <w:rPr>
                <w:b w:val="0"/>
                <w:bCs w:val="0"/>
                <w:sz w:val="20"/>
                <w:szCs w:val="20"/>
              </w:rPr>
            </w:pPr>
            <w:r>
              <w:rPr>
                <w:b w:val="0"/>
                <w:bCs w:val="0"/>
                <w:sz w:val="20"/>
                <w:szCs w:val="20"/>
              </w:rPr>
              <w:t xml:space="preserve">TCP Options </w:t>
            </w:r>
            <w:proofErr w:type="gramStart"/>
            <w:r>
              <w:rPr>
                <w:b w:val="0"/>
                <w:bCs w:val="0"/>
                <w:sz w:val="20"/>
                <w:szCs w:val="20"/>
              </w:rPr>
              <w:t>Timestamp :</w:t>
            </w:r>
            <w:proofErr w:type="gramEnd"/>
            <w:r>
              <w:rPr>
                <w:b w:val="0"/>
                <w:bCs w:val="0"/>
                <w:sz w:val="20"/>
                <w:szCs w:val="20"/>
              </w:rPr>
              <w:t xml:space="preserve"> 20</w:t>
            </w:r>
            <w:r w:rsidR="000A4A80">
              <w:rPr>
                <w:b w:val="0"/>
                <w:bCs w:val="0"/>
                <w:sz w:val="20"/>
                <w:szCs w:val="20"/>
              </w:rPr>
              <w:t xml:space="preserve"> bytes</w:t>
            </w:r>
          </w:p>
          <w:p w14:paraId="12E804B9" w14:textId="4E3127D1" w:rsidR="00910985" w:rsidRDefault="00910985" w:rsidP="000A4A80">
            <w:pPr>
              <w:pStyle w:val="Style1"/>
              <w:numPr>
                <w:ilvl w:val="0"/>
                <w:numId w:val="11"/>
              </w:numPr>
              <w:ind w:left="342"/>
            </w:pPr>
            <w:r>
              <w:rPr>
                <w:b w:val="0"/>
                <w:bCs w:val="0"/>
                <w:sz w:val="20"/>
                <w:szCs w:val="20"/>
              </w:rPr>
              <w:t xml:space="preserve">Ethernet </w:t>
            </w:r>
            <w:proofErr w:type="gramStart"/>
            <w:r>
              <w:rPr>
                <w:b w:val="0"/>
                <w:bCs w:val="0"/>
                <w:sz w:val="20"/>
                <w:szCs w:val="20"/>
              </w:rPr>
              <w:t>Header :</w:t>
            </w:r>
            <w:proofErr w:type="gramEnd"/>
            <w:r>
              <w:rPr>
                <w:b w:val="0"/>
                <w:bCs w:val="0"/>
                <w:sz w:val="20"/>
                <w:szCs w:val="20"/>
              </w:rPr>
              <w:t xml:space="preserve"> 16</w:t>
            </w:r>
            <w:r w:rsidR="000A4A80">
              <w:rPr>
                <w:b w:val="0"/>
                <w:bCs w:val="0"/>
                <w:sz w:val="20"/>
                <w:szCs w:val="20"/>
              </w:rPr>
              <w:t xml:space="preserve"> bytes</w:t>
            </w:r>
          </w:p>
        </w:tc>
      </w:tr>
    </w:tbl>
    <w:p w14:paraId="1A563038" w14:textId="77777777" w:rsidR="009D255F" w:rsidRDefault="009D255F">
      <w:pPr>
        <w:rPr>
          <w:b/>
        </w:rPr>
      </w:pPr>
    </w:p>
    <w:p w14:paraId="24D52A57" w14:textId="7EB8EDA3" w:rsidR="00A47FB9" w:rsidRPr="00A47FB9" w:rsidRDefault="00F35640" w:rsidP="007F1C25">
      <w:pPr>
        <w:pStyle w:val="Heading3"/>
        <w:numPr>
          <w:ilvl w:val="2"/>
          <w:numId w:val="7"/>
        </w:numPr>
      </w:pPr>
      <w:bookmarkStart w:id="5" w:name="_Toc135854970"/>
      <w:r>
        <w:lastRenderedPageBreak/>
        <w:t>Repeat for an ACK packet sent from node n11.</w:t>
      </w:r>
      <w:bookmarkEnd w:id="5"/>
    </w:p>
    <w:p w14:paraId="3571D166" w14:textId="332B9595" w:rsidR="009D255F" w:rsidRDefault="00F35640" w:rsidP="00A47FB9">
      <w:pPr>
        <w:keepNext/>
        <w:spacing w:after="0"/>
        <w:jc w:val="center"/>
      </w:pPr>
      <w:r>
        <w:rPr>
          <w:b/>
          <w:noProof/>
          <w:color w:val="000000"/>
          <w:sz w:val="24"/>
          <w:szCs w:val="24"/>
        </w:rPr>
        <w:drawing>
          <wp:inline distT="0" distB="0" distL="0" distR="0" wp14:anchorId="38938524" wp14:editId="3284FEB1">
            <wp:extent cx="6254566" cy="2590165"/>
            <wp:effectExtent l="0" t="0" r="0" b="635"/>
            <wp:docPr id="1852975932" name="image9.png"/>
            <wp:cNvGraphicFramePr/>
            <a:graphic xmlns:a="http://schemas.openxmlformats.org/drawingml/2006/main">
              <a:graphicData uri="http://schemas.openxmlformats.org/drawingml/2006/picture">
                <pic:pic xmlns:pic="http://schemas.openxmlformats.org/drawingml/2006/picture">
                  <pic:nvPicPr>
                    <pic:cNvPr id="1852975932" name="image9.png"/>
                    <pic:cNvPicPr preferRelativeResize="0"/>
                  </pic:nvPicPr>
                  <pic:blipFill rotWithShape="1">
                    <a:blip r:embed="rId26">
                      <a:extLst>
                        <a:ext uri="{28A0092B-C50C-407E-A947-70E740481C1C}">
                          <a14:useLocalDpi xmlns:a14="http://schemas.microsoft.com/office/drawing/2010/main" val="0"/>
                        </a:ext>
                      </a:extLst>
                    </a:blip>
                    <a:srcRect l="713" t="12467" r="1615" b="12467"/>
                    <a:stretch/>
                  </pic:blipFill>
                  <pic:spPr bwMode="auto">
                    <a:xfrm>
                      <a:off x="0" y="0"/>
                      <a:ext cx="6273029" cy="2597811"/>
                    </a:xfrm>
                    <a:prstGeom prst="rect">
                      <a:avLst/>
                    </a:prstGeom>
                    <a:ln>
                      <a:noFill/>
                    </a:ln>
                    <a:extLst>
                      <a:ext uri="{53640926-AAD7-44D8-BBD7-CCE9431645EC}">
                        <a14:shadowObscured xmlns:a14="http://schemas.microsoft.com/office/drawing/2010/main"/>
                      </a:ext>
                    </a:extLst>
                  </pic:spPr>
                </pic:pic>
              </a:graphicData>
            </a:graphic>
          </wp:inline>
        </w:drawing>
      </w:r>
    </w:p>
    <w:p w14:paraId="7544A9A2" w14:textId="34F7A6F5" w:rsidR="00A47FB9" w:rsidRDefault="00A47FB9" w:rsidP="00A47FB9">
      <w:pPr>
        <w:pBdr>
          <w:top w:val="nil"/>
          <w:left w:val="nil"/>
          <w:bottom w:val="nil"/>
          <w:right w:val="nil"/>
          <w:between w:val="nil"/>
        </w:pBdr>
        <w:spacing w:after="0" w:line="240" w:lineRule="auto"/>
        <w:jc w:val="center"/>
        <w:rPr>
          <w:i/>
          <w:color w:val="44546A"/>
          <w:sz w:val="18"/>
          <w:szCs w:val="18"/>
        </w:rPr>
      </w:pPr>
      <w:r>
        <w:rPr>
          <w:i/>
          <w:noProof/>
          <w:color w:val="44546A"/>
          <w:sz w:val="18"/>
          <w:szCs w:val="18"/>
        </w:rPr>
        <w:drawing>
          <wp:inline distT="0" distB="0" distL="0" distR="0" wp14:anchorId="61E9D215" wp14:editId="69066258">
            <wp:extent cx="6209279" cy="1493520"/>
            <wp:effectExtent l="0" t="0" r="127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7">
                      <a:extLst>
                        <a:ext uri="{28A0092B-C50C-407E-A947-70E740481C1C}">
                          <a14:useLocalDpi xmlns:a14="http://schemas.microsoft.com/office/drawing/2010/main" val="0"/>
                        </a:ext>
                      </a:extLst>
                    </a:blip>
                    <a:stretch>
                      <a:fillRect/>
                    </a:stretch>
                  </pic:blipFill>
                  <pic:spPr>
                    <a:xfrm>
                      <a:off x="0" y="0"/>
                      <a:ext cx="6225408" cy="1497399"/>
                    </a:xfrm>
                    <a:prstGeom prst="rect">
                      <a:avLst/>
                    </a:prstGeom>
                  </pic:spPr>
                </pic:pic>
              </a:graphicData>
            </a:graphic>
          </wp:inline>
        </w:drawing>
      </w:r>
    </w:p>
    <w:p w14:paraId="1BCCC871" w14:textId="4D0CBDF2" w:rsidR="00A47FB9" w:rsidRDefault="00A47FB9">
      <w:pPr>
        <w:pBdr>
          <w:top w:val="nil"/>
          <w:left w:val="nil"/>
          <w:bottom w:val="nil"/>
          <w:right w:val="nil"/>
          <w:between w:val="nil"/>
        </w:pBdr>
        <w:spacing w:after="200" w:line="240" w:lineRule="auto"/>
        <w:jc w:val="center"/>
        <w:rPr>
          <w:i/>
          <w:color w:val="44546A"/>
          <w:sz w:val="18"/>
          <w:szCs w:val="18"/>
        </w:rPr>
      </w:pPr>
      <w:r>
        <w:rPr>
          <w:i/>
          <w:noProof/>
          <w:color w:val="44546A"/>
          <w:sz w:val="18"/>
          <w:szCs w:val="18"/>
        </w:rPr>
        <w:drawing>
          <wp:inline distT="0" distB="0" distL="0" distR="0" wp14:anchorId="7CDFDD27" wp14:editId="33392CC4">
            <wp:extent cx="6215829" cy="1403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8">
                      <a:extLst>
                        <a:ext uri="{28A0092B-C50C-407E-A947-70E740481C1C}">
                          <a14:useLocalDpi xmlns:a14="http://schemas.microsoft.com/office/drawing/2010/main" val="0"/>
                        </a:ext>
                      </a:extLst>
                    </a:blip>
                    <a:stretch>
                      <a:fillRect/>
                    </a:stretch>
                  </pic:blipFill>
                  <pic:spPr>
                    <a:xfrm>
                      <a:off x="0" y="0"/>
                      <a:ext cx="10260457" cy="231651"/>
                    </a:xfrm>
                    <a:prstGeom prst="rect">
                      <a:avLst/>
                    </a:prstGeom>
                  </pic:spPr>
                </pic:pic>
              </a:graphicData>
            </a:graphic>
          </wp:inline>
        </w:drawing>
      </w:r>
    </w:p>
    <w:p w14:paraId="6A7AFAC3" w14:textId="1B041279" w:rsidR="009D255F" w:rsidRDefault="00F35640">
      <w:pPr>
        <w:pBdr>
          <w:top w:val="nil"/>
          <w:left w:val="nil"/>
          <w:bottom w:val="nil"/>
          <w:right w:val="nil"/>
          <w:between w:val="nil"/>
        </w:pBdr>
        <w:spacing w:after="200" w:line="240" w:lineRule="auto"/>
        <w:jc w:val="center"/>
        <w:rPr>
          <w:b/>
          <w:i/>
          <w:color w:val="000000"/>
          <w:sz w:val="24"/>
          <w:szCs w:val="24"/>
        </w:rPr>
      </w:pPr>
      <w:r>
        <w:rPr>
          <w:i/>
          <w:color w:val="44546A"/>
          <w:sz w:val="18"/>
          <w:szCs w:val="18"/>
        </w:rPr>
        <w:t xml:space="preserve">Figure ‎1-3 </w:t>
      </w:r>
      <w:r w:rsidR="004506E7">
        <w:rPr>
          <w:i/>
          <w:color w:val="44546A"/>
          <w:sz w:val="18"/>
          <w:szCs w:val="18"/>
        </w:rPr>
        <w:t>ACK packet</w:t>
      </w:r>
    </w:p>
    <w:p w14:paraId="0AF2FA56" w14:textId="77777777" w:rsidR="009D255F" w:rsidRDefault="00F35640">
      <w:pPr>
        <w:rPr>
          <w:b/>
          <w:color w:val="000000"/>
          <w:sz w:val="24"/>
          <w:szCs w:val="24"/>
        </w:rPr>
      </w:pPr>
      <w:r>
        <w:rPr>
          <w:b/>
          <w:color w:val="000000"/>
          <w:sz w:val="24"/>
          <w:szCs w:val="24"/>
        </w:rPr>
        <w:t>Comment on Your findings:</w:t>
      </w:r>
    </w:p>
    <w:tbl>
      <w:tblPr>
        <w:tblStyle w:val="a2"/>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9350"/>
      </w:tblGrid>
      <w:tr w:rsidR="009D255F" w14:paraId="42AE19E5" w14:textId="77777777">
        <w:tc>
          <w:tcPr>
            <w:tcW w:w="9350" w:type="dxa"/>
          </w:tcPr>
          <w:p w14:paraId="5329E07E" w14:textId="4ED25C32" w:rsidR="00917D25" w:rsidRDefault="00917D25" w:rsidP="000A4A80">
            <w:pPr>
              <w:pStyle w:val="Style1"/>
              <w:numPr>
                <w:ilvl w:val="0"/>
                <w:numId w:val="10"/>
              </w:numPr>
              <w:ind w:left="342"/>
              <w:rPr>
                <w:b w:val="0"/>
                <w:bCs w:val="0"/>
                <w:sz w:val="20"/>
                <w:szCs w:val="20"/>
              </w:rPr>
            </w:pPr>
            <w:proofErr w:type="gramStart"/>
            <w:r>
              <w:rPr>
                <w:b w:val="0"/>
                <w:bCs w:val="0"/>
                <w:sz w:val="20"/>
                <w:szCs w:val="20"/>
              </w:rPr>
              <w:t>Frame :</w:t>
            </w:r>
            <w:proofErr w:type="gramEnd"/>
            <w:r>
              <w:rPr>
                <w:b w:val="0"/>
                <w:bCs w:val="0"/>
                <w:sz w:val="20"/>
                <w:szCs w:val="20"/>
              </w:rPr>
              <w:t xml:space="preserve"> 76</w:t>
            </w:r>
            <w:r w:rsidR="000A4A80">
              <w:rPr>
                <w:b w:val="0"/>
                <w:bCs w:val="0"/>
                <w:sz w:val="20"/>
                <w:szCs w:val="20"/>
              </w:rPr>
              <w:t xml:space="preserve"> bytes</w:t>
            </w:r>
          </w:p>
          <w:p w14:paraId="08962090" w14:textId="4BE4C88B" w:rsidR="00917D25" w:rsidRDefault="00917D25" w:rsidP="000A4A80">
            <w:pPr>
              <w:pStyle w:val="Style1"/>
              <w:numPr>
                <w:ilvl w:val="0"/>
                <w:numId w:val="10"/>
              </w:numPr>
              <w:ind w:left="342"/>
              <w:rPr>
                <w:b w:val="0"/>
                <w:bCs w:val="0"/>
                <w:sz w:val="20"/>
                <w:szCs w:val="20"/>
              </w:rPr>
            </w:pPr>
            <w:r>
              <w:rPr>
                <w:b w:val="0"/>
                <w:bCs w:val="0"/>
                <w:sz w:val="20"/>
                <w:szCs w:val="20"/>
              </w:rPr>
              <w:t xml:space="preserve">IP </w:t>
            </w:r>
            <w:proofErr w:type="gramStart"/>
            <w:r>
              <w:rPr>
                <w:b w:val="0"/>
                <w:bCs w:val="0"/>
                <w:sz w:val="20"/>
                <w:szCs w:val="20"/>
              </w:rPr>
              <w:t>Header :</w:t>
            </w:r>
            <w:proofErr w:type="gramEnd"/>
            <w:r>
              <w:rPr>
                <w:b w:val="0"/>
                <w:bCs w:val="0"/>
                <w:sz w:val="20"/>
                <w:szCs w:val="20"/>
              </w:rPr>
              <w:t xml:space="preserve"> 20</w:t>
            </w:r>
            <w:r w:rsidR="000A4A80">
              <w:rPr>
                <w:b w:val="0"/>
                <w:bCs w:val="0"/>
                <w:sz w:val="20"/>
                <w:szCs w:val="20"/>
              </w:rPr>
              <w:t xml:space="preserve"> bytes</w:t>
            </w:r>
          </w:p>
          <w:p w14:paraId="026BDF2D" w14:textId="2CF72CF7" w:rsidR="00917D25" w:rsidRDefault="00917D25" w:rsidP="000A4A80">
            <w:pPr>
              <w:pStyle w:val="Style1"/>
              <w:numPr>
                <w:ilvl w:val="0"/>
                <w:numId w:val="10"/>
              </w:numPr>
              <w:ind w:left="342"/>
              <w:rPr>
                <w:b w:val="0"/>
                <w:bCs w:val="0"/>
                <w:sz w:val="20"/>
                <w:szCs w:val="20"/>
              </w:rPr>
            </w:pPr>
            <w:r>
              <w:rPr>
                <w:b w:val="0"/>
                <w:bCs w:val="0"/>
                <w:sz w:val="20"/>
                <w:szCs w:val="20"/>
              </w:rPr>
              <w:t xml:space="preserve">TCP </w:t>
            </w:r>
            <w:proofErr w:type="gramStart"/>
            <w:r>
              <w:rPr>
                <w:b w:val="0"/>
                <w:bCs w:val="0"/>
                <w:sz w:val="20"/>
                <w:szCs w:val="20"/>
              </w:rPr>
              <w:t>Header :</w:t>
            </w:r>
            <w:proofErr w:type="gramEnd"/>
            <w:r>
              <w:rPr>
                <w:b w:val="0"/>
                <w:bCs w:val="0"/>
                <w:sz w:val="20"/>
                <w:szCs w:val="20"/>
              </w:rPr>
              <w:t xml:space="preserve"> 40</w:t>
            </w:r>
            <w:r w:rsidR="000A4A80">
              <w:rPr>
                <w:b w:val="0"/>
                <w:bCs w:val="0"/>
                <w:sz w:val="20"/>
                <w:szCs w:val="20"/>
              </w:rPr>
              <w:t xml:space="preserve"> bytes</w:t>
            </w:r>
          </w:p>
          <w:p w14:paraId="7F5D70EC" w14:textId="00E0849C" w:rsidR="00917D25" w:rsidRDefault="00917D25" w:rsidP="000A4A80">
            <w:pPr>
              <w:pStyle w:val="Style1"/>
              <w:numPr>
                <w:ilvl w:val="0"/>
                <w:numId w:val="10"/>
              </w:numPr>
              <w:ind w:left="342"/>
              <w:rPr>
                <w:b w:val="0"/>
                <w:bCs w:val="0"/>
                <w:sz w:val="20"/>
                <w:szCs w:val="20"/>
              </w:rPr>
            </w:pPr>
            <w:r>
              <w:rPr>
                <w:b w:val="0"/>
                <w:bCs w:val="0"/>
                <w:sz w:val="20"/>
                <w:szCs w:val="20"/>
              </w:rPr>
              <w:t xml:space="preserve">TCP Options </w:t>
            </w:r>
            <w:proofErr w:type="gramStart"/>
            <w:r>
              <w:rPr>
                <w:b w:val="0"/>
                <w:bCs w:val="0"/>
                <w:sz w:val="20"/>
                <w:szCs w:val="20"/>
              </w:rPr>
              <w:t>Timestamp :</w:t>
            </w:r>
            <w:proofErr w:type="gramEnd"/>
            <w:r>
              <w:rPr>
                <w:b w:val="0"/>
                <w:bCs w:val="0"/>
                <w:sz w:val="20"/>
                <w:szCs w:val="20"/>
              </w:rPr>
              <w:t xml:space="preserve"> 20</w:t>
            </w:r>
            <w:r w:rsidR="000A4A80">
              <w:rPr>
                <w:b w:val="0"/>
                <w:bCs w:val="0"/>
                <w:sz w:val="20"/>
                <w:szCs w:val="20"/>
              </w:rPr>
              <w:t xml:space="preserve"> bytes</w:t>
            </w:r>
          </w:p>
          <w:p w14:paraId="267A7382" w14:textId="423D1052" w:rsidR="009D255F" w:rsidRDefault="00917D25" w:rsidP="000A4A80">
            <w:pPr>
              <w:pStyle w:val="Style1"/>
              <w:numPr>
                <w:ilvl w:val="0"/>
                <w:numId w:val="10"/>
              </w:numPr>
              <w:ind w:left="342"/>
            </w:pPr>
            <w:r>
              <w:rPr>
                <w:b w:val="0"/>
                <w:bCs w:val="0"/>
                <w:sz w:val="20"/>
                <w:szCs w:val="20"/>
              </w:rPr>
              <w:t xml:space="preserve">Ethernet </w:t>
            </w:r>
            <w:proofErr w:type="gramStart"/>
            <w:r>
              <w:rPr>
                <w:b w:val="0"/>
                <w:bCs w:val="0"/>
                <w:sz w:val="20"/>
                <w:szCs w:val="20"/>
              </w:rPr>
              <w:t>Header :</w:t>
            </w:r>
            <w:proofErr w:type="gramEnd"/>
            <w:r>
              <w:rPr>
                <w:b w:val="0"/>
                <w:bCs w:val="0"/>
                <w:sz w:val="20"/>
                <w:szCs w:val="20"/>
              </w:rPr>
              <w:t xml:space="preserve"> 16</w:t>
            </w:r>
            <w:r w:rsidR="000A4A80">
              <w:rPr>
                <w:b w:val="0"/>
                <w:bCs w:val="0"/>
                <w:sz w:val="20"/>
                <w:szCs w:val="20"/>
              </w:rPr>
              <w:t xml:space="preserve"> bytes</w:t>
            </w:r>
          </w:p>
        </w:tc>
      </w:tr>
    </w:tbl>
    <w:p w14:paraId="2C242D99" w14:textId="77777777" w:rsidR="009D255F" w:rsidRDefault="009D255F">
      <w:pPr>
        <w:rPr>
          <w:b/>
          <w:color w:val="000000"/>
          <w:sz w:val="24"/>
          <w:szCs w:val="24"/>
        </w:rPr>
      </w:pPr>
    </w:p>
    <w:p w14:paraId="02F62465" w14:textId="77777777" w:rsidR="009D255F" w:rsidRDefault="00F35640">
      <w:pPr>
        <w:pStyle w:val="Heading2"/>
        <w:numPr>
          <w:ilvl w:val="1"/>
          <w:numId w:val="7"/>
        </w:numPr>
      </w:pPr>
      <w:bookmarkStart w:id="6" w:name="_Toc135854971"/>
      <w:r>
        <w:t>TCP short VS long paths</w:t>
      </w:r>
      <w:bookmarkEnd w:id="6"/>
    </w:p>
    <w:p w14:paraId="37DEFA0E" w14:textId="77777777" w:rsidR="009D255F" w:rsidRDefault="00F35640">
      <w:pPr>
        <w:numPr>
          <w:ilvl w:val="0"/>
          <w:numId w:val="4"/>
        </w:numPr>
        <w:pBdr>
          <w:top w:val="nil"/>
          <w:left w:val="nil"/>
          <w:bottom w:val="nil"/>
          <w:right w:val="nil"/>
          <w:between w:val="nil"/>
        </w:pBdr>
        <w:shd w:val="clear" w:color="auto" w:fill="FFFFFF"/>
        <w:spacing w:before="240" w:after="0" w:line="240" w:lineRule="auto"/>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Run an iperf3 server on node n8.</w:t>
      </w:r>
    </w:p>
    <w:p w14:paraId="002BA9E2" w14:textId="77777777" w:rsidR="009D255F" w:rsidRDefault="00F35640">
      <w:pPr>
        <w:numPr>
          <w:ilvl w:val="0"/>
          <w:numId w:val="4"/>
        </w:numPr>
        <w:pBdr>
          <w:top w:val="nil"/>
          <w:left w:val="nil"/>
          <w:bottom w:val="nil"/>
          <w:right w:val="nil"/>
          <w:between w:val="nil"/>
        </w:pBdr>
        <w:shd w:val="clear" w:color="auto" w:fill="FFFFFF"/>
        <w:spacing w:after="240" w:line="240" w:lineRule="auto"/>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Start an iperf3 client on node n7 connecting to server on node n8 for a duration of 40 seconds and reporting interval of 10 with window size 4K.</w:t>
      </w:r>
    </w:p>
    <w:p w14:paraId="2620EF76" w14:textId="77777777" w:rsidR="009D255F" w:rsidRDefault="00F35640">
      <w:pPr>
        <w:pStyle w:val="Heading3"/>
        <w:numPr>
          <w:ilvl w:val="2"/>
          <w:numId w:val="7"/>
        </w:numPr>
      </w:pPr>
      <w:bookmarkStart w:id="7" w:name="_Toc135854972"/>
      <w:r>
        <w:lastRenderedPageBreak/>
        <w:t>Compare the result of throughput with the case when connection was made to node n11. Why throughput drops when connecting to n8 although capacities on the two paths are the same.</w:t>
      </w:r>
      <w:bookmarkEnd w:id="7"/>
    </w:p>
    <w:p w14:paraId="5561ACC5" w14:textId="44298AB3" w:rsidR="00787D37" w:rsidRDefault="00AD7CBD" w:rsidP="00787D37">
      <w:pPr>
        <w:keepNext/>
      </w:pPr>
      <w:r>
        <w:rPr>
          <w:noProof/>
        </w:rPr>
        <w:drawing>
          <wp:anchor distT="0" distB="0" distL="114300" distR="114300" simplePos="0" relativeHeight="251658240" behindDoc="0" locked="0" layoutInCell="1" allowOverlap="1" wp14:anchorId="32DE6084" wp14:editId="2DA5ED7E">
            <wp:simplePos x="0" y="0"/>
            <wp:positionH relativeFrom="column">
              <wp:posOffset>0</wp:posOffset>
            </wp:positionH>
            <wp:positionV relativeFrom="paragraph">
              <wp:posOffset>-3175</wp:posOffset>
            </wp:positionV>
            <wp:extent cx="2727960" cy="1836420"/>
            <wp:effectExtent l="0" t="0" r="0" b="0"/>
            <wp:wrapSquare wrapText="bothSides"/>
            <wp:docPr id="1852975935" name="image13.png"/>
            <wp:cNvGraphicFramePr/>
            <a:graphic xmlns:a="http://schemas.openxmlformats.org/drawingml/2006/main">
              <a:graphicData uri="http://schemas.openxmlformats.org/drawingml/2006/picture">
                <pic:pic xmlns:pic="http://schemas.openxmlformats.org/drawingml/2006/picture">
                  <pic:nvPicPr>
                    <pic:cNvPr id="1852975935" name="image13.png"/>
                    <pic:cNvPicPr preferRelativeResize="0"/>
                  </pic:nvPicPr>
                  <pic:blipFill>
                    <a:blip r:embed="rId29">
                      <a:extLst>
                        <a:ext uri="{28A0092B-C50C-407E-A947-70E740481C1C}">
                          <a14:useLocalDpi xmlns:a14="http://schemas.microsoft.com/office/drawing/2010/main" val="0"/>
                        </a:ext>
                      </a:extLst>
                    </a:blip>
                    <a:stretch>
                      <a:fillRect/>
                    </a:stretch>
                  </pic:blipFill>
                  <pic:spPr>
                    <a:xfrm>
                      <a:off x="0" y="0"/>
                      <a:ext cx="2727960" cy="1836420"/>
                    </a:xfrm>
                    <a:prstGeom prst="rect">
                      <a:avLst/>
                    </a:prstGeom>
                    <a:ln/>
                  </pic:spPr>
                </pic:pic>
              </a:graphicData>
            </a:graphic>
            <wp14:sizeRelV relativeFrom="margin">
              <wp14:pctHeight>0</wp14:pctHeight>
            </wp14:sizeRelV>
          </wp:anchor>
        </w:drawing>
      </w:r>
      <w:r w:rsidR="00787D37">
        <w:rPr>
          <w:noProof/>
        </w:rPr>
        <w:drawing>
          <wp:inline distT="0" distB="0" distL="0" distR="0" wp14:anchorId="00ED1A6B" wp14:editId="5933CFF1">
            <wp:extent cx="2737135" cy="1836420"/>
            <wp:effectExtent l="0" t="0" r="6350" b="0"/>
            <wp:docPr id="46" name="image13.png"/>
            <wp:cNvGraphicFramePr/>
            <a:graphic xmlns:a="http://schemas.openxmlformats.org/drawingml/2006/main">
              <a:graphicData uri="http://schemas.openxmlformats.org/drawingml/2006/picture">
                <pic:pic xmlns:pic="http://schemas.openxmlformats.org/drawingml/2006/picture">
                  <pic:nvPicPr>
                    <pic:cNvPr id="46" name="image13.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2744470" cy="1841341"/>
                    </a:xfrm>
                    <a:prstGeom prst="rect">
                      <a:avLst/>
                    </a:prstGeom>
                    <a:ln/>
                  </pic:spPr>
                </pic:pic>
              </a:graphicData>
            </a:graphic>
          </wp:inline>
        </w:drawing>
      </w:r>
    </w:p>
    <w:p w14:paraId="588F49B9" w14:textId="28C295D0" w:rsidR="009D255F" w:rsidRPr="00787D37" w:rsidRDefault="00787D37" w:rsidP="00787D37">
      <w:pPr>
        <w:pBdr>
          <w:top w:val="nil"/>
          <w:left w:val="nil"/>
          <w:bottom w:val="nil"/>
          <w:right w:val="nil"/>
          <w:between w:val="nil"/>
        </w:pBdr>
        <w:spacing w:after="200" w:line="240" w:lineRule="auto"/>
        <w:ind w:left="720" w:firstLine="720"/>
        <w:rPr>
          <w:i/>
          <w:color w:val="44546A"/>
          <w:sz w:val="18"/>
          <w:szCs w:val="18"/>
        </w:rPr>
      </w:pPr>
      <w:r>
        <w:rPr>
          <w:i/>
          <w:color w:val="44546A"/>
          <w:sz w:val="18"/>
          <w:szCs w:val="18"/>
        </w:rPr>
        <w:t>Figure ‎1-</w:t>
      </w:r>
      <w:proofErr w:type="gramStart"/>
      <w:r>
        <w:rPr>
          <w:i/>
          <w:color w:val="44546A"/>
          <w:sz w:val="18"/>
          <w:szCs w:val="18"/>
        </w:rPr>
        <w:t>4 :</w:t>
      </w:r>
      <w:proofErr w:type="gramEnd"/>
      <w:r>
        <w:rPr>
          <w:i/>
          <w:color w:val="44546A"/>
          <w:sz w:val="18"/>
          <w:szCs w:val="18"/>
        </w:rPr>
        <w:t xml:space="preserve"> </w:t>
      </w:r>
      <w:r w:rsidRPr="0028127E">
        <w:rPr>
          <w:b/>
          <w:bCs/>
          <w:i/>
          <w:color w:val="44546A"/>
          <w:sz w:val="18"/>
          <w:szCs w:val="18"/>
        </w:rPr>
        <w:t>from n7 to n8</w:t>
      </w:r>
      <w:r>
        <w:rPr>
          <w:i/>
          <w:color w:val="44546A"/>
          <w:sz w:val="18"/>
          <w:szCs w:val="18"/>
        </w:rPr>
        <w:tab/>
      </w:r>
      <w:r>
        <w:rPr>
          <w:i/>
          <w:color w:val="44546A"/>
          <w:sz w:val="18"/>
          <w:szCs w:val="18"/>
        </w:rPr>
        <w:tab/>
      </w:r>
      <w:r>
        <w:rPr>
          <w:i/>
          <w:color w:val="44546A"/>
          <w:sz w:val="18"/>
          <w:szCs w:val="18"/>
        </w:rPr>
        <w:tab/>
      </w:r>
      <w:r>
        <w:rPr>
          <w:i/>
          <w:color w:val="44546A"/>
          <w:sz w:val="18"/>
          <w:szCs w:val="18"/>
        </w:rPr>
        <w:tab/>
        <w:t xml:space="preserve">Figure ‎1-4 : </w:t>
      </w:r>
      <w:r w:rsidRPr="0028127E">
        <w:rPr>
          <w:b/>
          <w:bCs/>
          <w:i/>
          <w:color w:val="44546A"/>
          <w:sz w:val="18"/>
          <w:szCs w:val="18"/>
        </w:rPr>
        <w:t>from n7 to n</w:t>
      </w:r>
      <w:r w:rsidR="00ED7DD0" w:rsidRPr="0028127E">
        <w:rPr>
          <w:b/>
          <w:bCs/>
          <w:i/>
          <w:color w:val="44546A"/>
          <w:sz w:val="18"/>
          <w:szCs w:val="18"/>
        </w:rPr>
        <w:t>11</w:t>
      </w:r>
    </w:p>
    <w:p w14:paraId="4A47D066" w14:textId="77777777" w:rsidR="009D255F" w:rsidRDefault="00F35640">
      <w:pPr>
        <w:rPr>
          <w:b/>
        </w:rPr>
      </w:pPr>
      <w:r>
        <w:rPr>
          <w:b/>
        </w:rPr>
        <w:t>Comment in your findings here:</w:t>
      </w:r>
    </w:p>
    <w:tbl>
      <w:tblPr>
        <w:tblStyle w:val="a3"/>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9350"/>
      </w:tblGrid>
      <w:tr w:rsidR="009D255F" w14:paraId="26D63ED7" w14:textId="77777777">
        <w:tc>
          <w:tcPr>
            <w:tcW w:w="9350" w:type="dxa"/>
          </w:tcPr>
          <w:p w14:paraId="5CDCDAFF" w14:textId="77777777" w:rsidR="00D12DAC" w:rsidRDefault="00D12DAC" w:rsidP="00D12DAC">
            <w:pPr>
              <w:pStyle w:val="Style1"/>
              <w:numPr>
                <w:ilvl w:val="0"/>
                <w:numId w:val="12"/>
              </w:numPr>
              <w:ind w:left="342"/>
              <w:rPr>
                <w:b w:val="0"/>
                <w:bCs w:val="0"/>
              </w:rPr>
            </w:pPr>
            <w:r>
              <w:rPr>
                <w:b w:val="0"/>
                <w:bCs w:val="0"/>
              </w:rPr>
              <w:t>Throughput from n7 as clint to n8 as server: 1.0975 Mbyte /sec</w:t>
            </w:r>
          </w:p>
          <w:p w14:paraId="1FCA60C0" w14:textId="77777777" w:rsidR="00D12DAC" w:rsidRDefault="00D12DAC" w:rsidP="00D12DAC">
            <w:pPr>
              <w:pStyle w:val="Style1"/>
              <w:numPr>
                <w:ilvl w:val="0"/>
                <w:numId w:val="12"/>
              </w:numPr>
              <w:ind w:left="342"/>
              <w:rPr>
                <w:b w:val="0"/>
                <w:bCs w:val="0"/>
              </w:rPr>
            </w:pPr>
            <w:r>
              <w:rPr>
                <w:b w:val="0"/>
                <w:bCs w:val="0"/>
              </w:rPr>
              <w:t>Throughput from n7 as clint to n11 as server:  1.135 Mbyte /sec</w:t>
            </w:r>
          </w:p>
          <w:p w14:paraId="4012A87B" w14:textId="31EE6E22" w:rsidR="009D255F" w:rsidRPr="00D12DAC" w:rsidRDefault="00D12DAC" w:rsidP="00D12DAC">
            <w:pPr>
              <w:pStyle w:val="Style1"/>
              <w:rPr>
                <w:b w:val="0"/>
                <w:bCs w:val="0"/>
              </w:rPr>
            </w:pPr>
            <w:r w:rsidRPr="00D12DAC">
              <w:rPr>
                <w:b w:val="0"/>
                <w:bCs w:val="0"/>
              </w:rPr>
              <w:t>we notice that when n8 become serve instead of n11 the throughput decreases because the path from n11 to n7 is larger than path from n8 to n7 and so delay will increase</w:t>
            </w:r>
          </w:p>
        </w:tc>
      </w:tr>
    </w:tbl>
    <w:p w14:paraId="043594E0" w14:textId="77777777" w:rsidR="009D255F" w:rsidRDefault="009D255F">
      <w:pPr>
        <w:rPr>
          <w:b/>
        </w:rPr>
      </w:pPr>
    </w:p>
    <w:p w14:paraId="169D15E4" w14:textId="77777777" w:rsidR="009D255F" w:rsidRDefault="00F35640">
      <w:pPr>
        <w:pStyle w:val="Heading2"/>
        <w:numPr>
          <w:ilvl w:val="1"/>
          <w:numId w:val="7"/>
        </w:numPr>
      </w:pPr>
      <w:bookmarkStart w:id="8" w:name="_Toc135854973"/>
      <w:r>
        <w:t>Higher link Capacity with Drops VS Reliable Lower Capacity</w:t>
      </w:r>
      <w:bookmarkEnd w:id="8"/>
    </w:p>
    <w:p w14:paraId="235D8E5E" w14:textId="77777777" w:rsidR="009D255F" w:rsidRDefault="00F35640">
      <w:pPr>
        <w:shd w:val="clear" w:color="auto" w:fill="FFFFFF"/>
        <w:spacing w:after="240" w:line="240" w:lineRule="auto"/>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This questions for this part are based on the path between n7 and n11.</w:t>
      </w:r>
    </w:p>
    <w:p w14:paraId="572B6B03" w14:textId="77777777" w:rsidR="009D255F" w:rsidRDefault="00F35640">
      <w:pPr>
        <w:shd w:val="clear" w:color="auto" w:fill="FFFFFF"/>
        <w:spacing w:after="240" w:line="240" w:lineRule="auto"/>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For each case of the following, run iperf3 client from n7 to n11 with window size 4K.</w:t>
      </w:r>
    </w:p>
    <w:p w14:paraId="37B53B24" w14:textId="77777777" w:rsidR="009D255F" w:rsidRDefault="00F35640">
      <w:pPr>
        <w:numPr>
          <w:ilvl w:val="0"/>
          <w:numId w:val="6"/>
        </w:numPr>
        <w:shd w:val="clear" w:color="auto" w:fill="FFFFFF"/>
        <w:spacing w:before="240" w:after="240" w:line="240" w:lineRule="auto"/>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Select link between n4 and n5, configure it to have capacity of 10 Mbps with zero loss in both directions.</w:t>
      </w:r>
    </w:p>
    <w:p w14:paraId="3EAAA0E1" w14:textId="77777777" w:rsidR="009D255F" w:rsidRDefault="00F35640">
      <w:pPr>
        <w:numPr>
          <w:ilvl w:val="0"/>
          <w:numId w:val="6"/>
        </w:numPr>
        <w:shd w:val="clear" w:color="auto" w:fill="FFFFFF"/>
        <w:spacing w:before="240" w:after="240" w:line="240" w:lineRule="auto"/>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Select link between n4 and n5, configure it to have capacity of 3 Mbps with zero loss in both directions.</w:t>
      </w:r>
    </w:p>
    <w:p w14:paraId="32EAB88C" w14:textId="77777777" w:rsidR="009D255F" w:rsidRDefault="00F35640">
      <w:pPr>
        <w:numPr>
          <w:ilvl w:val="0"/>
          <w:numId w:val="6"/>
        </w:numPr>
        <w:shd w:val="clear" w:color="auto" w:fill="FFFFFF"/>
        <w:spacing w:before="240" w:after="240" w:line="240" w:lineRule="auto"/>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Select link between n4 and n5, configure it to have capacity of 10 Mbps with 5% loss in both directions.</w:t>
      </w:r>
    </w:p>
    <w:p w14:paraId="71B6A068" w14:textId="77777777" w:rsidR="009D255F" w:rsidRDefault="00F35640">
      <w:pPr>
        <w:numPr>
          <w:ilvl w:val="0"/>
          <w:numId w:val="6"/>
        </w:numPr>
        <w:shd w:val="clear" w:color="auto" w:fill="FFFFFF"/>
        <w:spacing w:before="240" w:after="240" w:line="240" w:lineRule="auto"/>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Select link between n4 and n5, configure it to have capacity of 100 Mbps with 10% loss in both directions.</w:t>
      </w:r>
    </w:p>
    <w:p w14:paraId="0634B5EA" w14:textId="77777777" w:rsidR="009D255F" w:rsidRDefault="00F35640">
      <w:pPr>
        <w:numPr>
          <w:ilvl w:val="0"/>
          <w:numId w:val="6"/>
        </w:numPr>
        <w:shd w:val="clear" w:color="auto" w:fill="FFFFFF"/>
        <w:spacing w:before="240" w:after="240" w:line="240" w:lineRule="auto"/>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Select link between n4 and n5, configure it to have capacity of 10 Mbps with 1% loss in direction from n4 to n5 and 0% loss in the other direction.</w:t>
      </w:r>
    </w:p>
    <w:p w14:paraId="2F337680" w14:textId="77777777" w:rsidR="009D255F" w:rsidRDefault="00F35640">
      <w:pPr>
        <w:numPr>
          <w:ilvl w:val="0"/>
          <w:numId w:val="6"/>
        </w:numPr>
        <w:shd w:val="clear" w:color="auto" w:fill="FFFFFF"/>
        <w:spacing w:before="240" w:after="240" w:line="240" w:lineRule="auto"/>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Select link between n4 and n5, configure it to have capacity of 10 Mbps with 0% loss in direction from n4 to n5 and 1% loss in the other direction.</w:t>
      </w:r>
    </w:p>
    <w:p w14:paraId="6455D195" w14:textId="77777777" w:rsidR="009D255F" w:rsidRDefault="00F35640">
      <w:pPr>
        <w:shd w:val="clear" w:color="auto" w:fill="FFFFFF"/>
        <w:spacing w:before="240" w:after="240" w:line="240" w:lineRule="auto"/>
        <w:rPr>
          <w:rFonts w:ascii="Quattrocento Sans" w:eastAsia="Quattrocento Sans" w:hAnsi="Quattrocento Sans" w:cs="Quattrocento Sans"/>
          <w:b/>
          <w:color w:val="1F2328"/>
          <w:sz w:val="24"/>
          <w:szCs w:val="24"/>
        </w:rPr>
      </w:pPr>
      <w:r>
        <w:rPr>
          <w:rFonts w:ascii="Quattrocento Sans" w:eastAsia="Quattrocento Sans" w:hAnsi="Quattrocento Sans" w:cs="Quattrocento Sans"/>
          <w:b/>
          <w:color w:val="1F2328"/>
          <w:sz w:val="24"/>
          <w:szCs w:val="24"/>
        </w:rPr>
        <w:t>Please fill the following table with the AVG throughput of each case:</w:t>
      </w:r>
    </w:p>
    <w:tbl>
      <w:tblPr>
        <w:tblStyle w:val="a4"/>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2065"/>
        <w:gridCol w:w="3690"/>
        <w:gridCol w:w="3595"/>
      </w:tblGrid>
      <w:tr w:rsidR="00F32478" w14:paraId="43F0EB22" w14:textId="6325B154" w:rsidTr="00F32478">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5" w:type="dxa"/>
          </w:tcPr>
          <w:p w14:paraId="4B562D1A" w14:textId="77777777" w:rsidR="00F32478" w:rsidRDefault="00F32478">
            <w:pPr>
              <w:spacing w:before="240" w:after="240"/>
              <w:jc w:val="center"/>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lastRenderedPageBreak/>
              <w:t>Case</w:t>
            </w:r>
          </w:p>
        </w:tc>
        <w:tc>
          <w:tcPr>
            <w:tcW w:w="3690" w:type="dxa"/>
            <w:tcBorders>
              <w:right w:val="single" w:sz="4" w:space="0" w:color="A5A5A5" w:themeColor="accent3"/>
            </w:tcBorders>
          </w:tcPr>
          <w:p w14:paraId="440D0E78" w14:textId="77777777" w:rsidR="00F32478" w:rsidRDefault="00F32478">
            <w:pPr>
              <w:spacing w:before="240" w:after="240"/>
              <w:jc w:val="center"/>
              <w:cnfStyle w:val="100000000000" w:firstRow="1" w:lastRow="0" w:firstColumn="0" w:lastColumn="0" w:oddVBand="0" w:evenVBand="0" w:oddHBand="0" w:evenHBand="0" w:firstRowFirstColumn="0" w:firstRowLastColumn="0" w:lastRowFirstColumn="0" w:lastRowLastColumn="0"/>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Throughput</w:t>
            </w:r>
          </w:p>
        </w:tc>
        <w:tc>
          <w:tcPr>
            <w:tcW w:w="3595" w:type="dxa"/>
            <w:tcBorders>
              <w:left w:val="single" w:sz="4" w:space="0" w:color="A5A5A5" w:themeColor="accent3"/>
            </w:tcBorders>
          </w:tcPr>
          <w:p w14:paraId="3810D974" w14:textId="3D874D10" w:rsidR="00F32478" w:rsidRPr="000F03E0" w:rsidRDefault="000F03E0" w:rsidP="00F32478">
            <w:pPr>
              <w:spacing w:before="240" w:after="240"/>
              <w:jc w:val="center"/>
              <w:cnfStyle w:val="100000000000" w:firstRow="1" w:lastRow="0" w:firstColumn="0" w:lastColumn="0" w:oddVBand="0" w:evenVBand="0" w:oddHBand="0" w:evenHBand="0" w:firstRowFirstColumn="0" w:firstRowLastColumn="0" w:lastRowFirstColumn="0" w:lastRowLastColumn="0"/>
              <w:rPr>
                <w:rFonts w:ascii="Quattrocento Sans" w:eastAsia="Quattrocento Sans" w:hAnsi="Quattrocento Sans" w:cs="Quattrocento Sans"/>
                <w:bCs/>
                <w:color w:val="1F2328"/>
                <w:sz w:val="24"/>
                <w:szCs w:val="24"/>
              </w:rPr>
            </w:pPr>
            <w:r w:rsidRPr="000F03E0">
              <w:rPr>
                <w:rFonts w:ascii="Quattrocento Sans" w:eastAsia="Quattrocento Sans" w:hAnsi="Quattrocento Sans" w:cs="Quattrocento Sans"/>
                <w:bCs/>
                <w:color w:val="1F2328"/>
                <w:sz w:val="24"/>
                <w:szCs w:val="24"/>
              </w:rPr>
              <w:t>figures</w:t>
            </w:r>
          </w:p>
        </w:tc>
      </w:tr>
      <w:tr w:rsidR="00F32478" w14:paraId="151C4BF6" w14:textId="6C90182A" w:rsidTr="00F32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C795384" w14:textId="77777777" w:rsidR="00F32478" w:rsidRDefault="00F32478">
            <w:pPr>
              <w:spacing w:before="240" w:after="240"/>
              <w:jc w:val="center"/>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A</w:t>
            </w:r>
          </w:p>
        </w:tc>
        <w:tc>
          <w:tcPr>
            <w:tcW w:w="3690" w:type="dxa"/>
            <w:tcBorders>
              <w:right w:val="single" w:sz="4" w:space="0" w:color="A5A5A5" w:themeColor="accent3"/>
            </w:tcBorders>
          </w:tcPr>
          <w:p w14:paraId="2585B277" w14:textId="5B0DC466" w:rsidR="00F32478" w:rsidRPr="009F06AD" w:rsidRDefault="00F32478">
            <w:pPr>
              <w:spacing w:before="240" w:after="240"/>
              <w:jc w:val="center"/>
              <w:cnfStyle w:val="000000100000" w:firstRow="0" w:lastRow="0" w:firstColumn="0" w:lastColumn="0" w:oddVBand="0" w:evenVBand="0" w:oddHBand="1" w:evenHBand="0" w:firstRowFirstColumn="0" w:firstRowLastColumn="0" w:lastRowFirstColumn="0" w:lastRowLastColumn="0"/>
              <w:rPr>
                <w:rFonts w:ascii="Quattrocento Sans" w:eastAsia="Quattrocento Sans" w:hAnsi="Quattrocento Sans" w:cs="Quattrocento Sans"/>
                <w:b/>
                <w:bCs/>
                <w:color w:val="FF0000"/>
                <w:sz w:val="24"/>
                <w:szCs w:val="24"/>
              </w:rPr>
            </w:pPr>
            <w:r w:rsidRPr="00C2191D">
              <w:rPr>
                <w:rFonts w:ascii="Quattrocento Sans" w:eastAsia="Quattrocento Sans" w:hAnsi="Quattrocento Sans" w:cs="Quattrocento Sans"/>
                <w:b/>
                <w:bCs/>
                <w:color w:val="FF0000"/>
                <w:sz w:val="24"/>
                <w:szCs w:val="24"/>
              </w:rPr>
              <w:t>1.135 Mbyte/sec</w:t>
            </w:r>
          </w:p>
        </w:tc>
        <w:tc>
          <w:tcPr>
            <w:tcW w:w="3595" w:type="dxa"/>
            <w:tcBorders>
              <w:left w:val="single" w:sz="4" w:space="0" w:color="A5A5A5" w:themeColor="accent3"/>
            </w:tcBorders>
          </w:tcPr>
          <w:p w14:paraId="6EFBF00D" w14:textId="459196A9" w:rsidR="00F32478" w:rsidRPr="009F06AD" w:rsidRDefault="000F03E0" w:rsidP="00F32478">
            <w:pPr>
              <w:spacing w:before="240" w:after="240"/>
              <w:jc w:val="center"/>
              <w:cnfStyle w:val="000000100000" w:firstRow="0" w:lastRow="0" w:firstColumn="0" w:lastColumn="0" w:oddVBand="0" w:evenVBand="0" w:oddHBand="1" w:evenHBand="0" w:firstRowFirstColumn="0" w:firstRowLastColumn="0" w:lastRowFirstColumn="0" w:lastRowLastColumn="0"/>
              <w:rPr>
                <w:rFonts w:ascii="Quattrocento Sans" w:eastAsia="Quattrocento Sans" w:hAnsi="Quattrocento Sans" w:cs="Quattrocento Sans"/>
                <w:b/>
                <w:bCs/>
                <w:color w:val="FF0000"/>
                <w:sz w:val="24"/>
                <w:szCs w:val="24"/>
              </w:rPr>
            </w:pPr>
            <w:r>
              <w:rPr>
                <w:rFonts w:ascii="Quattrocento Sans" w:eastAsia="Quattrocento Sans" w:hAnsi="Quattrocento Sans" w:cs="Quattrocento Sans"/>
                <w:b/>
                <w:bCs/>
                <w:noProof/>
                <w:color w:val="FF0000"/>
                <w:sz w:val="24"/>
                <w:szCs w:val="24"/>
              </w:rPr>
              <w:drawing>
                <wp:inline distT="0" distB="0" distL="0" distR="0" wp14:anchorId="7D4DA071" wp14:editId="2545C273">
                  <wp:extent cx="2145665" cy="1035685"/>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0">
                            <a:extLst>
                              <a:ext uri="{28A0092B-C50C-407E-A947-70E740481C1C}">
                                <a14:useLocalDpi xmlns:a14="http://schemas.microsoft.com/office/drawing/2010/main" val="0"/>
                              </a:ext>
                            </a:extLst>
                          </a:blip>
                          <a:stretch>
                            <a:fillRect/>
                          </a:stretch>
                        </pic:blipFill>
                        <pic:spPr>
                          <a:xfrm>
                            <a:off x="0" y="0"/>
                            <a:ext cx="2145665" cy="1035685"/>
                          </a:xfrm>
                          <a:prstGeom prst="rect">
                            <a:avLst/>
                          </a:prstGeom>
                        </pic:spPr>
                      </pic:pic>
                    </a:graphicData>
                  </a:graphic>
                </wp:inline>
              </w:drawing>
            </w:r>
          </w:p>
        </w:tc>
      </w:tr>
      <w:tr w:rsidR="00F32478" w14:paraId="65FC359E" w14:textId="434070C2" w:rsidTr="00F32478">
        <w:tc>
          <w:tcPr>
            <w:cnfStyle w:val="001000000000" w:firstRow="0" w:lastRow="0" w:firstColumn="1" w:lastColumn="0" w:oddVBand="0" w:evenVBand="0" w:oddHBand="0" w:evenHBand="0" w:firstRowFirstColumn="0" w:firstRowLastColumn="0" w:lastRowFirstColumn="0" w:lastRowLastColumn="0"/>
            <w:tcW w:w="2065" w:type="dxa"/>
          </w:tcPr>
          <w:p w14:paraId="799ACFD7" w14:textId="77777777" w:rsidR="00F32478" w:rsidRDefault="00F32478">
            <w:pPr>
              <w:spacing w:before="240" w:after="240"/>
              <w:jc w:val="center"/>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B</w:t>
            </w:r>
          </w:p>
        </w:tc>
        <w:tc>
          <w:tcPr>
            <w:tcW w:w="3690" w:type="dxa"/>
            <w:tcBorders>
              <w:right w:val="single" w:sz="4" w:space="0" w:color="A5A5A5" w:themeColor="accent3"/>
            </w:tcBorders>
          </w:tcPr>
          <w:p w14:paraId="43246324" w14:textId="672F4064" w:rsidR="00F32478" w:rsidRPr="009F06AD" w:rsidRDefault="00F32478">
            <w:pPr>
              <w:spacing w:before="240" w:after="240"/>
              <w:jc w:val="center"/>
              <w:cnfStyle w:val="000000000000" w:firstRow="0" w:lastRow="0" w:firstColumn="0" w:lastColumn="0" w:oddVBand="0" w:evenVBand="0" w:oddHBand="0" w:evenHBand="0" w:firstRowFirstColumn="0" w:firstRowLastColumn="0" w:lastRowFirstColumn="0" w:lastRowLastColumn="0"/>
              <w:rPr>
                <w:rFonts w:ascii="Quattrocento Sans" w:eastAsia="Quattrocento Sans" w:hAnsi="Quattrocento Sans" w:cs="Quattrocento Sans"/>
                <w:b/>
                <w:bCs/>
                <w:color w:val="FF0000"/>
                <w:sz w:val="24"/>
                <w:szCs w:val="24"/>
              </w:rPr>
            </w:pPr>
            <w:r w:rsidRPr="00C2191D">
              <w:rPr>
                <w:rFonts w:ascii="Quattrocento Sans" w:eastAsia="Quattrocento Sans" w:hAnsi="Quattrocento Sans" w:cs="Quattrocento Sans"/>
                <w:b/>
                <w:bCs/>
                <w:color w:val="FF0000"/>
                <w:sz w:val="24"/>
                <w:szCs w:val="24"/>
              </w:rPr>
              <w:t>0.34 Mbyte/sec</w:t>
            </w:r>
          </w:p>
        </w:tc>
        <w:tc>
          <w:tcPr>
            <w:tcW w:w="3595" w:type="dxa"/>
            <w:tcBorders>
              <w:left w:val="single" w:sz="4" w:space="0" w:color="A5A5A5" w:themeColor="accent3"/>
            </w:tcBorders>
          </w:tcPr>
          <w:p w14:paraId="1A328E02" w14:textId="59187099" w:rsidR="00F32478" w:rsidRPr="009F06AD" w:rsidRDefault="000F03E0" w:rsidP="00F32478">
            <w:pPr>
              <w:spacing w:before="240" w:after="240"/>
              <w:jc w:val="center"/>
              <w:cnfStyle w:val="000000000000" w:firstRow="0" w:lastRow="0" w:firstColumn="0" w:lastColumn="0" w:oddVBand="0" w:evenVBand="0" w:oddHBand="0" w:evenHBand="0" w:firstRowFirstColumn="0" w:firstRowLastColumn="0" w:lastRowFirstColumn="0" w:lastRowLastColumn="0"/>
              <w:rPr>
                <w:rFonts w:ascii="Quattrocento Sans" w:eastAsia="Quattrocento Sans" w:hAnsi="Quattrocento Sans" w:cs="Quattrocento Sans"/>
                <w:b/>
                <w:bCs/>
                <w:color w:val="FF0000"/>
                <w:sz w:val="24"/>
                <w:szCs w:val="24"/>
              </w:rPr>
            </w:pPr>
            <w:r>
              <w:rPr>
                <w:rFonts w:ascii="Quattrocento Sans" w:eastAsia="Quattrocento Sans" w:hAnsi="Quattrocento Sans" w:cs="Quattrocento Sans"/>
                <w:b/>
                <w:bCs/>
                <w:noProof/>
                <w:color w:val="FF0000"/>
                <w:sz w:val="24"/>
                <w:szCs w:val="24"/>
              </w:rPr>
              <w:drawing>
                <wp:inline distT="0" distB="0" distL="0" distR="0" wp14:anchorId="19A47F37" wp14:editId="501D2396">
                  <wp:extent cx="2145665" cy="151955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1">
                            <a:extLst>
                              <a:ext uri="{28A0092B-C50C-407E-A947-70E740481C1C}">
                                <a14:useLocalDpi xmlns:a14="http://schemas.microsoft.com/office/drawing/2010/main" val="0"/>
                              </a:ext>
                            </a:extLst>
                          </a:blip>
                          <a:stretch>
                            <a:fillRect/>
                          </a:stretch>
                        </pic:blipFill>
                        <pic:spPr>
                          <a:xfrm>
                            <a:off x="0" y="0"/>
                            <a:ext cx="2145665" cy="1519555"/>
                          </a:xfrm>
                          <a:prstGeom prst="rect">
                            <a:avLst/>
                          </a:prstGeom>
                        </pic:spPr>
                      </pic:pic>
                    </a:graphicData>
                  </a:graphic>
                </wp:inline>
              </w:drawing>
            </w:r>
          </w:p>
        </w:tc>
      </w:tr>
      <w:tr w:rsidR="00F32478" w14:paraId="45B9A061" w14:textId="14C43CDE" w:rsidTr="00F32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7A1CA90" w14:textId="77777777" w:rsidR="00F32478" w:rsidRDefault="00F32478">
            <w:pPr>
              <w:spacing w:before="240" w:after="240"/>
              <w:jc w:val="center"/>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C</w:t>
            </w:r>
          </w:p>
        </w:tc>
        <w:tc>
          <w:tcPr>
            <w:tcW w:w="3690" w:type="dxa"/>
            <w:tcBorders>
              <w:right w:val="single" w:sz="4" w:space="0" w:color="A5A5A5" w:themeColor="accent3"/>
            </w:tcBorders>
          </w:tcPr>
          <w:p w14:paraId="34E4B9D3" w14:textId="60426A33" w:rsidR="00F32478" w:rsidRPr="009F06AD" w:rsidRDefault="00F32478">
            <w:pPr>
              <w:spacing w:before="240" w:after="240"/>
              <w:jc w:val="center"/>
              <w:cnfStyle w:val="000000100000" w:firstRow="0" w:lastRow="0" w:firstColumn="0" w:lastColumn="0" w:oddVBand="0" w:evenVBand="0" w:oddHBand="1" w:evenHBand="0" w:firstRowFirstColumn="0" w:firstRowLastColumn="0" w:lastRowFirstColumn="0" w:lastRowLastColumn="0"/>
              <w:rPr>
                <w:rFonts w:ascii="Quattrocento Sans" w:eastAsia="Quattrocento Sans" w:hAnsi="Quattrocento Sans" w:cs="Quattrocento Sans"/>
                <w:b/>
                <w:bCs/>
                <w:color w:val="FF0000"/>
                <w:sz w:val="24"/>
                <w:szCs w:val="24"/>
              </w:rPr>
            </w:pPr>
            <w:r w:rsidRPr="00C2191D">
              <w:rPr>
                <w:rFonts w:ascii="Quattrocento Sans" w:eastAsia="Quattrocento Sans" w:hAnsi="Quattrocento Sans" w:cs="Quattrocento Sans"/>
                <w:b/>
                <w:bCs/>
                <w:color w:val="FF0000"/>
                <w:sz w:val="24"/>
                <w:szCs w:val="24"/>
              </w:rPr>
              <w:t>0.08875 Mbyte/sec</w:t>
            </w:r>
          </w:p>
        </w:tc>
        <w:tc>
          <w:tcPr>
            <w:tcW w:w="3595" w:type="dxa"/>
            <w:tcBorders>
              <w:left w:val="single" w:sz="4" w:space="0" w:color="A5A5A5" w:themeColor="accent3"/>
            </w:tcBorders>
          </w:tcPr>
          <w:p w14:paraId="475FBEA7" w14:textId="697481DB" w:rsidR="00F32478" w:rsidRPr="009F06AD" w:rsidRDefault="000F03E0" w:rsidP="00F32478">
            <w:pPr>
              <w:spacing w:before="240" w:after="240"/>
              <w:jc w:val="center"/>
              <w:cnfStyle w:val="000000100000" w:firstRow="0" w:lastRow="0" w:firstColumn="0" w:lastColumn="0" w:oddVBand="0" w:evenVBand="0" w:oddHBand="1" w:evenHBand="0" w:firstRowFirstColumn="0" w:firstRowLastColumn="0" w:lastRowFirstColumn="0" w:lastRowLastColumn="0"/>
              <w:rPr>
                <w:rFonts w:ascii="Quattrocento Sans" w:eastAsia="Quattrocento Sans" w:hAnsi="Quattrocento Sans" w:cs="Quattrocento Sans"/>
                <w:b/>
                <w:bCs/>
                <w:color w:val="FF0000"/>
                <w:sz w:val="24"/>
                <w:szCs w:val="24"/>
              </w:rPr>
            </w:pPr>
            <w:r>
              <w:rPr>
                <w:rFonts w:ascii="Quattrocento Sans" w:eastAsia="Quattrocento Sans" w:hAnsi="Quattrocento Sans" w:cs="Quattrocento Sans"/>
                <w:b/>
                <w:bCs/>
                <w:noProof/>
                <w:color w:val="FF0000"/>
                <w:sz w:val="24"/>
                <w:szCs w:val="24"/>
              </w:rPr>
              <w:drawing>
                <wp:inline distT="0" distB="0" distL="0" distR="0" wp14:anchorId="35A68D45" wp14:editId="224B11FA">
                  <wp:extent cx="2145665" cy="80645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2">
                            <a:extLst>
                              <a:ext uri="{28A0092B-C50C-407E-A947-70E740481C1C}">
                                <a14:useLocalDpi xmlns:a14="http://schemas.microsoft.com/office/drawing/2010/main" val="0"/>
                              </a:ext>
                            </a:extLst>
                          </a:blip>
                          <a:stretch>
                            <a:fillRect/>
                          </a:stretch>
                        </pic:blipFill>
                        <pic:spPr>
                          <a:xfrm>
                            <a:off x="0" y="0"/>
                            <a:ext cx="2145665" cy="806450"/>
                          </a:xfrm>
                          <a:prstGeom prst="rect">
                            <a:avLst/>
                          </a:prstGeom>
                        </pic:spPr>
                      </pic:pic>
                    </a:graphicData>
                  </a:graphic>
                </wp:inline>
              </w:drawing>
            </w:r>
          </w:p>
        </w:tc>
      </w:tr>
      <w:tr w:rsidR="00F32478" w14:paraId="68073BBA" w14:textId="0DA2F276" w:rsidTr="00F32478">
        <w:tc>
          <w:tcPr>
            <w:cnfStyle w:val="001000000000" w:firstRow="0" w:lastRow="0" w:firstColumn="1" w:lastColumn="0" w:oddVBand="0" w:evenVBand="0" w:oddHBand="0" w:evenHBand="0" w:firstRowFirstColumn="0" w:firstRowLastColumn="0" w:lastRowFirstColumn="0" w:lastRowLastColumn="0"/>
            <w:tcW w:w="2065" w:type="dxa"/>
          </w:tcPr>
          <w:p w14:paraId="7D4A8313" w14:textId="77777777" w:rsidR="00F32478" w:rsidRDefault="00F32478">
            <w:pPr>
              <w:spacing w:before="240" w:after="240"/>
              <w:jc w:val="center"/>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D</w:t>
            </w:r>
          </w:p>
        </w:tc>
        <w:tc>
          <w:tcPr>
            <w:tcW w:w="3690" w:type="dxa"/>
            <w:tcBorders>
              <w:right w:val="single" w:sz="4" w:space="0" w:color="A5A5A5" w:themeColor="accent3"/>
            </w:tcBorders>
          </w:tcPr>
          <w:p w14:paraId="2E9367F0" w14:textId="7DC69086" w:rsidR="00F32478" w:rsidRPr="009F06AD" w:rsidRDefault="00F32478">
            <w:pPr>
              <w:spacing w:before="240" w:after="240"/>
              <w:jc w:val="center"/>
              <w:cnfStyle w:val="000000000000" w:firstRow="0" w:lastRow="0" w:firstColumn="0" w:lastColumn="0" w:oddVBand="0" w:evenVBand="0" w:oddHBand="0" w:evenHBand="0" w:firstRowFirstColumn="0" w:firstRowLastColumn="0" w:lastRowFirstColumn="0" w:lastRowLastColumn="0"/>
              <w:rPr>
                <w:rFonts w:ascii="Quattrocento Sans" w:eastAsia="Quattrocento Sans" w:hAnsi="Quattrocento Sans" w:cs="Quattrocento Sans"/>
                <w:b/>
                <w:bCs/>
                <w:color w:val="FF0000"/>
                <w:sz w:val="24"/>
                <w:szCs w:val="24"/>
              </w:rPr>
            </w:pPr>
            <w:r w:rsidRPr="00C2191D">
              <w:rPr>
                <w:rFonts w:ascii="Quattrocento Sans" w:eastAsia="Quattrocento Sans" w:hAnsi="Quattrocento Sans" w:cs="Quattrocento Sans"/>
                <w:b/>
                <w:bCs/>
                <w:color w:val="FF0000"/>
                <w:sz w:val="24"/>
                <w:szCs w:val="24"/>
              </w:rPr>
              <w:t>0.015375 Mbyte/sec</w:t>
            </w:r>
          </w:p>
        </w:tc>
        <w:tc>
          <w:tcPr>
            <w:tcW w:w="3595" w:type="dxa"/>
            <w:tcBorders>
              <w:left w:val="single" w:sz="4" w:space="0" w:color="A5A5A5" w:themeColor="accent3"/>
            </w:tcBorders>
          </w:tcPr>
          <w:p w14:paraId="3F3C6418" w14:textId="1D2C0453" w:rsidR="00F32478" w:rsidRPr="009F06AD" w:rsidRDefault="000F03E0" w:rsidP="00F32478">
            <w:pPr>
              <w:spacing w:before="240" w:after="240"/>
              <w:jc w:val="center"/>
              <w:cnfStyle w:val="000000000000" w:firstRow="0" w:lastRow="0" w:firstColumn="0" w:lastColumn="0" w:oddVBand="0" w:evenVBand="0" w:oddHBand="0" w:evenHBand="0" w:firstRowFirstColumn="0" w:firstRowLastColumn="0" w:lastRowFirstColumn="0" w:lastRowLastColumn="0"/>
              <w:rPr>
                <w:rFonts w:ascii="Quattrocento Sans" w:eastAsia="Quattrocento Sans" w:hAnsi="Quattrocento Sans" w:cs="Quattrocento Sans"/>
                <w:b/>
                <w:bCs/>
                <w:color w:val="FF0000"/>
                <w:sz w:val="24"/>
                <w:szCs w:val="24"/>
              </w:rPr>
            </w:pPr>
            <w:r>
              <w:rPr>
                <w:rFonts w:ascii="Quattrocento Sans" w:eastAsia="Quattrocento Sans" w:hAnsi="Quattrocento Sans" w:cs="Quattrocento Sans"/>
                <w:b/>
                <w:bCs/>
                <w:noProof/>
                <w:color w:val="FF0000"/>
                <w:sz w:val="24"/>
                <w:szCs w:val="24"/>
              </w:rPr>
              <w:drawing>
                <wp:inline distT="0" distB="0" distL="0" distR="0" wp14:anchorId="3CAE9FA5" wp14:editId="0BB9E4A0">
                  <wp:extent cx="2145665" cy="947420"/>
                  <wp:effectExtent l="0" t="0" r="698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3">
                            <a:extLst>
                              <a:ext uri="{28A0092B-C50C-407E-A947-70E740481C1C}">
                                <a14:useLocalDpi xmlns:a14="http://schemas.microsoft.com/office/drawing/2010/main" val="0"/>
                              </a:ext>
                            </a:extLst>
                          </a:blip>
                          <a:stretch>
                            <a:fillRect/>
                          </a:stretch>
                        </pic:blipFill>
                        <pic:spPr>
                          <a:xfrm>
                            <a:off x="0" y="0"/>
                            <a:ext cx="2145665" cy="947420"/>
                          </a:xfrm>
                          <a:prstGeom prst="rect">
                            <a:avLst/>
                          </a:prstGeom>
                        </pic:spPr>
                      </pic:pic>
                    </a:graphicData>
                  </a:graphic>
                </wp:inline>
              </w:drawing>
            </w:r>
          </w:p>
        </w:tc>
      </w:tr>
      <w:tr w:rsidR="00F32478" w14:paraId="45CA9F00" w14:textId="12B01BD1" w:rsidTr="00F32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88B2ABB" w14:textId="77777777" w:rsidR="00F32478" w:rsidRDefault="00F32478">
            <w:pPr>
              <w:spacing w:before="240" w:after="240"/>
              <w:jc w:val="center"/>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t>E</w:t>
            </w:r>
          </w:p>
        </w:tc>
        <w:tc>
          <w:tcPr>
            <w:tcW w:w="3690" w:type="dxa"/>
            <w:tcBorders>
              <w:right w:val="single" w:sz="4" w:space="0" w:color="A5A5A5" w:themeColor="accent3"/>
            </w:tcBorders>
          </w:tcPr>
          <w:p w14:paraId="0DF331D0" w14:textId="17DF791E" w:rsidR="00F32478" w:rsidRPr="009F06AD" w:rsidRDefault="00F32478">
            <w:pPr>
              <w:spacing w:before="240" w:after="240"/>
              <w:jc w:val="center"/>
              <w:cnfStyle w:val="000000100000" w:firstRow="0" w:lastRow="0" w:firstColumn="0" w:lastColumn="0" w:oddVBand="0" w:evenVBand="0" w:oddHBand="1" w:evenHBand="0" w:firstRowFirstColumn="0" w:firstRowLastColumn="0" w:lastRowFirstColumn="0" w:lastRowLastColumn="0"/>
              <w:rPr>
                <w:rFonts w:ascii="Quattrocento Sans" w:eastAsia="Quattrocento Sans" w:hAnsi="Quattrocento Sans" w:cs="Quattrocento Sans"/>
                <w:b/>
                <w:bCs/>
                <w:color w:val="FF0000"/>
                <w:sz w:val="24"/>
                <w:szCs w:val="24"/>
              </w:rPr>
            </w:pPr>
            <w:r w:rsidRPr="00C2191D">
              <w:rPr>
                <w:rFonts w:ascii="Quattrocento Sans" w:eastAsia="Quattrocento Sans" w:hAnsi="Quattrocento Sans" w:cs="Quattrocento Sans"/>
                <w:b/>
                <w:bCs/>
                <w:color w:val="FF0000"/>
                <w:sz w:val="24"/>
                <w:szCs w:val="24"/>
              </w:rPr>
              <w:t>1.1125 Mbyte/sec</w:t>
            </w:r>
          </w:p>
        </w:tc>
        <w:tc>
          <w:tcPr>
            <w:tcW w:w="3595" w:type="dxa"/>
            <w:tcBorders>
              <w:left w:val="single" w:sz="4" w:space="0" w:color="A5A5A5" w:themeColor="accent3"/>
            </w:tcBorders>
          </w:tcPr>
          <w:p w14:paraId="0927EDCE" w14:textId="7863F77E" w:rsidR="00F32478" w:rsidRPr="009F06AD" w:rsidRDefault="000F03E0" w:rsidP="00F32478">
            <w:pPr>
              <w:spacing w:before="240" w:after="240"/>
              <w:jc w:val="center"/>
              <w:cnfStyle w:val="000000100000" w:firstRow="0" w:lastRow="0" w:firstColumn="0" w:lastColumn="0" w:oddVBand="0" w:evenVBand="0" w:oddHBand="1" w:evenHBand="0" w:firstRowFirstColumn="0" w:firstRowLastColumn="0" w:lastRowFirstColumn="0" w:lastRowLastColumn="0"/>
              <w:rPr>
                <w:rFonts w:ascii="Quattrocento Sans" w:eastAsia="Quattrocento Sans" w:hAnsi="Quattrocento Sans" w:cs="Quattrocento Sans"/>
                <w:b/>
                <w:bCs/>
                <w:color w:val="FF0000"/>
                <w:sz w:val="24"/>
                <w:szCs w:val="24"/>
              </w:rPr>
            </w:pPr>
            <w:r>
              <w:rPr>
                <w:rFonts w:ascii="Quattrocento Sans" w:eastAsia="Quattrocento Sans" w:hAnsi="Quattrocento Sans" w:cs="Quattrocento Sans"/>
                <w:b/>
                <w:bCs/>
                <w:noProof/>
                <w:color w:val="FF0000"/>
                <w:sz w:val="24"/>
                <w:szCs w:val="24"/>
              </w:rPr>
              <w:drawing>
                <wp:inline distT="0" distB="0" distL="0" distR="0" wp14:anchorId="2E1A9363" wp14:editId="3857ADC6">
                  <wp:extent cx="2145665" cy="95250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4">
                            <a:extLst>
                              <a:ext uri="{28A0092B-C50C-407E-A947-70E740481C1C}">
                                <a14:useLocalDpi xmlns:a14="http://schemas.microsoft.com/office/drawing/2010/main" val="0"/>
                              </a:ext>
                            </a:extLst>
                          </a:blip>
                          <a:stretch>
                            <a:fillRect/>
                          </a:stretch>
                        </pic:blipFill>
                        <pic:spPr>
                          <a:xfrm>
                            <a:off x="0" y="0"/>
                            <a:ext cx="2145665" cy="952500"/>
                          </a:xfrm>
                          <a:prstGeom prst="rect">
                            <a:avLst/>
                          </a:prstGeom>
                        </pic:spPr>
                      </pic:pic>
                    </a:graphicData>
                  </a:graphic>
                </wp:inline>
              </w:drawing>
            </w:r>
          </w:p>
        </w:tc>
      </w:tr>
      <w:tr w:rsidR="00F32478" w14:paraId="0FE9E484" w14:textId="7BA6B583" w:rsidTr="00F32478">
        <w:tc>
          <w:tcPr>
            <w:cnfStyle w:val="001000000000" w:firstRow="0" w:lastRow="0" w:firstColumn="1" w:lastColumn="0" w:oddVBand="0" w:evenVBand="0" w:oddHBand="0" w:evenHBand="0" w:firstRowFirstColumn="0" w:firstRowLastColumn="0" w:lastRowFirstColumn="0" w:lastRowLastColumn="0"/>
            <w:tcW w:w="2065" w:type="dxa"/>
          </w:tcPr>
          <w:p w14:paraId="0942A3D0" w14:textId="77777777" w:rsidR="00F32478" w:rsidRDefault="00F32478">
            <w:pPr>
              <w:spacing w:before="240" w:after="240"/>
              <w:jc w:val="center"/>
              <w:rPr>
                <w:rFonts w:ascii="Quattrocento Sans" w:eastAsia="Quattrocento Sans" w:hAnsi="Quattrocento Sans" w:cs="Quattrocento Sans"/>
                <w:color w:val="1F2328"/>
                <w:sz w:val="24"/>
                <w:szCs w:val="24"/>
              </w:rPr>
            </w:pPr>
            <w:r>
              <w:rPr>
                <w:rFonts w:ascii="Quattrocento Sans" w:eastAsia="Quattrocento Sans" w:hAnsi="Quattrocento Sans" w:cs="Quattrocento Sans"/>
                <w:color w:val="1F2328"/>
                <w:sz w:val="24"/>
                <w:szCs w:val="24"/>
              </w:rPr>
              <w:lastRenderedPageBreak/>
              <w:t>F</w:t>
            </w:r>
          </w:p>
        </w:tc>
        <w:tc>
          <w:tcPr>
            <w:tcW w:w="3690" w:type="dxa"/>
            <w:tcBorders>
              <w:right w:val="single" w:sz="4" w:space="0" w:color="A5A5A5" w:themeColor="accent3"/>
            </w:tcBorders>
          </w:tcPr>
          <w:p w14:paraId="5C9309C0" w14:textId="2A7E8378" w:rsidR="00F32478" w:rsidRPr="009F06AD" w:rsidRDefault="00F32478">
            <w:pPr>
              <w:spacing w:before="240" w:after="240"/>
              <w:jc w:val="center"/>
              <w:cnfStyle w:val="000000000000" w:firstRow="0" w:lastRow="0" w:firstColumn="0" w:lastColumn="0" w:oddVBand="0" w:evenVBand="0" w:oddHBand="0" w:evenHBand="0" w:firstRowFirstColumn="0" w:firstRowLastColumn="0" w:lastRowFirstColumn="0" w:lastRowLastColumn="0"/>
              <w:rPr>
                <w:rFonts w:ascii="Quattrocento Sans" w:eastAsia="Quattrocento Sans" w:hAnsi="Quattrocento Sans" w:cs="Quattrocento Sans"/>
                <w:b/>
                <w:bCs/>
                <w:color w:val="FF0000"/>
                <w:sz w:val="24"/>
                <w:szCs w:val="24"/>
              </w:rPr>
            </w:pPr>
            <w:r w:rsidRPr="00C2191D">
              <w:rPr>
                <w:rFonts w:ascii="Quattrocento Sans" w:eastAsia="Quattrocento Sans" w:hAnsi="Quattrocento Sans" w:cs="Quattrocento Sans"/>
                <w:b/>
                <w:bCs/>
                <w:color w:val="FF0000"/>
                <w:sz w:val="24"/>
                <w:szCs w:val="24"/>
              </w:rPr>
              <w:t>0.4675 Mbyte/sec</w:t>
            </w:r>
          </w:p>
        </w:tc>
        <w:tc>
          <w:tcPr>
            <w:tcW w:w="3595" w:type="dxa"/>
            <w:tcBorders>
              <w:left w:val="single" w:sz="4" w:space="0" w:color="A5A5A5" w:themeColor="accent3"/>
            </w:tcBorders>
          </w:tcPr>
          <w:p w14:paraId="458E548E" w14:textId="4FDFABCB" w:rsidR="00F32478" w:rsidRPr="009F06AD" w:rsidRDefault="000F03E0" w:rsidP="00F32478">
            <w:pPr>
              <w:spacing w:before="240" w:after="240"/>
              <w:jc w:val="center"/>
              <w:cnfStyle w:val="000000000000" w:firstRow="0" w:lastRow="0" w:firstColumn="0" w:lastColumn="0" w:oddVBand="0" w:evenVBand="0" w:oddHBand="0" w:evenHBand="0" w:firstRowFirstColumn="0" w:firstRowLastColumn="0" w:lastRowFirstColumn="0" w:lastRowLastColumn="0"/>
              <w:rPr>
                <w:rFonts w:ascii="Quattrocento Sans" w:eastAsia="Quattrocento Sans" w:hAnsi="Quattrocento Sans" w:cs="Quattrocento Sans"/>
                <w:b/>
                <w:bCs/>
                <w:color w:val="FF0000"/>
                <w:sz w:val="24"/>
                <w:szCs w:val="24"/>
              </w:rPr>
            </w:pPr>
            <w:r>
              <w:rPr>
                <w:rFonts w:ascii="Quattrocento Sans" w:eastAsia="Quattrocento Sans" w:hAnsi="Quattrocento Sans" w:cs="Quattrocento Sans"/>
                <w:b/>
                <w:bCs/>
                <w:noProof/>
                <w:color w:val="FF0000"/>
                <w:sz w:val="24"/>
                <w:szCs w:val="24"/>
              </w:rPr>
              <w:drawing>
                <wp:inline distT="0" distB="0" distL="0" distR="0" wp14:anchorId="52CE7DE9" wp14:editId="2C4887F2">
                  <wp:extent cx="2145665" cy="15201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5">
                            <a:extLst>
                              <a:ext uri="{28A0092B-C50C-407E-A947-70E740481C1C}">
                                <a14:useLocalDpi xmlns:a14="http://schemas.microsoft.com/office/drawing/2010/main" val="0"/>
                              </a:ext>
                            </a:extLst>
                          </a:blip>
                          <a:stretch>
                            <a:fillRect/>
                          </a:stretch>
                        </pic:blipFill>
                        <pic:spPr>
                          <a:xfrm>
                            <a:off x="0" y="0"/>
                            <a:ext cx="2145665" cy="1520190"/>
                          </a:xfrm>
                          <a:prstGeom prst="rect">
                            <a:avLst/>
                          </a:prstGeom>
                        </pic:spPr>
                      </pic:pic>
                    </a:graphicData>
                  </a:graphic>
                </wp:inline>
              </w:drawing>
            </w:r>
          </w:p>
        </w:tc>
      </w:tr>
    </w:tbl>
    <w:p w14:paraId="1AF066A9" w14:textId="77777777" w:rsidR="009D255F" w:rsidRDefault="009D255F">
      <w:pPr>
        <w:shd w:val="clear" w:color="auto" w:fill="FFFFFF"/>
        <w:spacing w:before="240" w:after="240" w:line="240" w:lineRule="auto"/>
        <w:rPr>
          <w:rFonts w:ascii="Quattrocento Sans" w:eastAsia="Quattrocento Sans" w:hAnsi="Quattrocento Sans" w:cs="Quattrocento Sans"/>
          <w:color w:val="1F2328"/>
          <w:sz w:val="24"/>
          <w:szCs w:val="24"/>
        </w:rPr>
      </w:pPr>
    </w:p>
    <w:p w14:paraId="139F188B" w14:textId="77777777" w:rsidR="009D255F" w:rsidRDefault="00F35640">
      <w:pPr>
        <w:pStyle w:val="Heading3"/>
        <w:numPr>
          <w:ilvl w:val="2"/>
          <w:numId w:val="7"/>
        </w:numPr>
      </w:pPr>
      <w:bookmarkStart w:id="9" w:name="_Toc135854974"/>
      <w:r>
        <w:t>Compare throughputs in cases a, b, c. Why b is better than c?</w:t>
      </w:r>
      <w:bookmarkEnd w:id="9"/>
    </w:p>
    <w:p w14:paraId="597D5A58" w14:textId="77777777" w:rsidR="009D255F" w:rsidRDefault="00F35640">
      <w:pPr>
        <w:rPr>
          <w:b/>
        </w:rPr>
      </w:pPr>
      <w:r>
        <w:rPr>
          <w:b/>
        </w:rPr>
        <w:t>Comment in your findings here:</w:t>
      </w:r>
    </w:p>
    <w:tbl>
      <w:tblPr>
        <w:tblStyle w:val="a5"/>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9350"/>
      </w:tblGrid>
      <w:tr w:rsidR="009D255F" w14:paraId="49FF35E4" w14:textId="77777777">
        <w:tc>
          <w:tcPr>
            <w:tcW w:w="9350" w:type="dxa"/>
          </w:tcPr>
          <w:p w14:paraId="38FFD79B" w14:textId="2A205BDE" w:rsidR="009D255F" w:rsidRPr="00C2191D" w:rsidRDefault="00C2191D" w:rsidP="009F06AD">
            <w:pPr>
              <w:pStyle w:val="Style1"/>
              <w:rPr>
                <w:b w:val="0"/>
                <w:bCs w:val="0"/>
              </w:rPr>
            </w:pPr>
            <w:r w:rsidRPr="00C2191D">
              <w:rPr>
                <w:b w:val="0"/>
                <w:bCs w:val="0"/>
              </w:rPr>
              <w:t xml:space="preserve">we notice that throughput of case A is greater than throughput of case B and throughput of case B is greater than throughput of case C so case B is better than case C although capacity of the link in case of c is </w:t>
            </w:r>
            <w:proofErr w:type="spellStart"/>
            <w:r w:rsidRPr="00C2191D">
              <w:rPr>
                <w:b w:val="0"/>
                <w:bCs w:val="0"/>
              </w:rPr>
              <w:t>grater</w:t>
            </w:r>
            <w:proofErr w:type="spellEnd"/>
            <w:r w:rsidRPr="00C2191D">
              <w:rPr>
                <w:b w:val="0"/>
                <w:bCs w:val="0"/>
              </w:rPr>
              <w:t xml:space="preserve"> than case of b but losses in case c </w:t>
            </w:r>
            <w:proofErr w:type="spellStart"/>
            <w:r w:rsidRPr="00C2191D">
              <w:rPr>
                <w:b w:val="0"/>
                <w:bCs w:val="0"/>
              </w:rPr>
              <w:t>grater</w:t>
            </w:r>
            <w:proofErr w:type="spellEnd"/>
            <w:r w:rsidRPr="00C2191D">
              <w:rPr>
                <w:b w:val="0"/>
                <w:bCs w:val="0"/>
              </w:rPr>
              <w:t xml:space="preserve"> than case b so we need to </w:t>
            </w:r>
            <w:r w:rsidR="004665E6" w:rsidRPr="00C2191D">
              <w:rPr>
                <w:b w:val="0"/>
                <w:bCs w:val="0"/>
              </w:rPr>
              <w:t>retransmission</w:t>
            </w:r>
            <w:r w:rsidRPr="00C2191D">
              <w:rPr>
                <w:b w:val="0"/>
                <w:bCs w:val="0"/>
              </w:rPr>
              <w:t xml:space="preserve"> packets in case c but in case b we do not need it because the losses is 0% and the throughput of case A is greater than case B because capacity of link in case of A is greater than case of b</w:t>
            </w:r>
          </w:p>
        </w:tc>
      </w:tr>
    </w:tbl>
    <w:p w14:paraId="5EC34AD6" w14:textId="77777777" w:rsidR="009D255F" w:rsidRDefault="009D255F">
      <w:pPr>
        <w:rPr>
          <w:b/>
          <w:color w:val="000000"/>
          <w:sz w:val="24"/>
          <w:szCs w:val="24"/>
        </w:rPr>
      </w:pPr>
    </w:p>
    <w:p w14:paraId="051AD9E0" w14:textId="77777777" w:rsidR="009D255F" w:rsidRDefault="00F35640">
      <w:pPr>
        <w:pStyle w:val="Heading3"/>
        <w:numPr>
          <w:ilvl w:val="2"/>
          <w:numId w:val="7"/>
        </w:numPr>
      </w:pPr>
      <w:bookmarkStart w:id="10" w:name="_Toc135854975"/>
      <w:r>
        <w:t>Compare throughputs in cases b, c and d. Which is better? Why?</w:t>
      </w:r>
      <w:bookmarkEnd w:id="10"/>
    </w:p>
    <w:p w14:paraId="72250997" w14:textId="77777777" w:rsidR="009D255F" w:rsidRDefault="00F35640">
      <w:pPr>
        <w:rPr>
          <w:b/>
        </w:rPr>
      </w:pPr>
      <w:r>
        <w:rPr>
          <w:b/>
        </w:rPr>
        <w:t>Comment in your findings here:</w:t>
      </w:r>
    </w:p>
    <w:tbl>
      <w:tblPr>
        <w:tblStyle w:val="a6"/>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9350"/>
      </w:tblGrid>
      <w:tr w:rsidR="009D255F" w14:paraId="6B0208D6" w14:textId="77777777">
        <w:tc>
          <w:tcPr>
            <w:tcW w:w="9350" w:type="dxa"/>
          </w:tcPr>
          <w:p w14:paraId="11EDCDEF" w14:textId="184F2D73" w:rsidR="009D255F" w:rsidRPr="00D12DAC" w:rsidRDefault="00D12DAC" w:rsidP="009F06AD">
            <w:pPr>
              <w:pStyle w:val="Style1"/>
              <w:rPr>
                <w:b w:val="0"/>
                <w:bCs w:val="0"/>
              </w:rPr>
            </w:pPr>
            <w:r w:rsidRPr="00D12DAC">
              <w:rPr>
                <w:b w:val="0"/>
                <w:bCs w:val="0"/>
              </w:rPr>
              <w:t>Case b better than case c and d because the loss in case b equal zero in both direction so client or server will not retransmit any packet although capacity in case b is lower than capacity in case c and d but in case c and d will retransmit packets because loss not equal zero</w:t>
            </w:r>
          </w:p>
        </w:tc>
      </w:tr>
    </w:tbl>
    <w:p w14:paraId="4819F0BA" w14:textId="77777777" w:rsidR="009D255F" w:rsidRDefault="009D255F">
      <w:pPr>
        <w:rPr>
          <w:b/>
          <w:color w:val="000000"/>
          <w:sz w:val="24"/>
          <w:szCs w:val="24"/>
        </w:rPr>
      </w:pPr>
    </w:p>
    <w:p w14:paraId="2634FA7F" w14:textId="77777777" w:rsidR="009D255F" w:rsidRDefault="00F35640">
      <w:pPr>
        <w:pStyle w:val="Heading3"/>
        <w:numPr>
          <w:ilvl w:val="2"/>
          <w:numId w:val="7"/>
        </w:numPr>
      </w:pPr>
      <w:bookmarkStart w:id="11" w:name="_Toc135854976"/>
      <w:r>
        <w:t>Compare throughputs in cases e and f? Which is better? Why?</w:t>
      </w:r>
      <w:bookmarkEnd w:id="11"/>
    </w:p>
    <w:p w14:paraId="597A9554" w14:textId="77777777" w:rsidR="009D255F" w:rsidRDefault="00F35640">
      <w:pPr>
        <w:rPr>
          <w:b/>
        </w:rPr>
      </w:pPr>
      <w:r>
        <w:rPr>
          <w:b/>
        </w:rPr>
        <w:t>Comment in your findings here:</w:t>
      </w:r>
    </w:p>
    <w:tbl>
      <w:tblPr>
        <w:tblStyle w:val="a7"/>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9350"/>
      </w:tblGrid>
      <w:tr w:rsidR="009D255F" w14:paraId="291240E2" w14:textId="77777777">
        <w:tc>
          <w:tcPr>
            <w:tcW w:w="9350" w:type="dxa"/>
          </w:tcPr>
          <w:p w14:paraId="4EBFA463" w14:textId="57939CD0" w:rsidR="009D255F" w:rsidRPr="006F7128" w:rsidRDefault="006F7128" w:rsidP="009F06AD">
            <w:pPr>
              <w:pStyle w:val="Style1"/>
              <w:rPr>
                <w:b w:val="0"/>
                <w:bCs w:val="0"/>
              </w:rPr>
            </w:pPr>
            <w:r w:rsidRPr="006F7128">
              <w:rPr>
                <w:b w:val="0"/>
                <w:bCs w:val="0"/>
              </w:rPr>
              <w:t xml:space="preserve">case B better than case f because packets with large size is often send from n5 to n4 (from client to server) but the packets was sent from n4 to n5 is often with small size because it is just ACK or not ACK so losses will affect the link between n5 to n4 more than n4 to n5 because we need to </w:t>
            </w:r>
            <w:r w:rsidR="004665E6" w:rsidRPr="006F7128">
              <w:rPr>
                <w:b w:val="0"/>
                <w:bCs w:val="0"/>
              </w:rPr>
              <w:t>retransmission</w:t>
            </w:r>
            <w:r w:rsidRPr="006F7128">
              <w:rPr>
                <w:b w:val="0"/>
                <w:bCs w:val="0"/>
              </w:rPr>
              <w:t xml:space="preserve"> large packet size</w:t>
            </w:r>
          </w:p>
        </w:tc>
      </w:tr>
    </w:tbl>
    <w:p w14:paraId="6132BDE1" w14:textId="77777777" w:rsidR="009D255F" w:rsidRDefault="00F35640">
      <w:pPr>
        <w:pStyle w:val="Heading1"/>
        <w:numPr>
          <w:ilvl w:val="0"/>
          <w:numId w:val="7"/>
        </w:numPr>
      </w:pPr>
      <w:bookmarkStart w:id="12" w:name="_Toc135854977"/>
      <w:r>
        <w:t>OSPF Lab</w:t>
      </w:r>
      <w:bookmarkEnd w:id="12"/>
    </w:p>
    <w:p w14:paraId="72AB46B7" w14:textId="77777777" w:rsidR="009D255F" w:rsidRDefault="00F35640">
      <w:pPr>
        <w:rPr>
          <w:color w:val="1F2328"/>
          <w:sz w:val="24"/>
          <w:szCs w:val="24"/>
        </w:rPr>
      </w:pPr>
      <w:r>
        <w:rPr>
          <w:color w:val="1F2328"/>
          <w:sz w:val="24"/>
          <w:szCs w:val="24"/>
        </w:rPr>
        <w:t>Each of the following sections describes an experiment based on the network topology provided by the </w:t>
      </w:r>
      <w:proofErr w:type="spellStart"/>
      <w:r w:rsidR="00F346C8">
        <w:fldChar w:fldCharType="begin"/>
      </w:r>
      <w:r w:rsidR="00F346C8">
        <w:instrText xml:space="preserve"> HYPERLINK "https://github.com/kelsayed/CoreNetLab/NetTopo/Project_OSPF_TCP.imn" \h </w:instrText>
      </w:r>
      <w:r w:rsidR="00F346C8">
        <w:fldChar w:fldCharType="separate"/>
      </w:r>
      <w:r>
        <w:rPr>
          <w:b/>
          <w:color w:val="0000FF"/>
          <w:sz w:val="24"/>
          <w:szCs w:val="24"/>
          <w:u w:val="single"/>
        </w:rPr>
        <w:t>Project_OSPF_TCP.imn</w:t>
      </w:r>
      <w:proofErr w:type="spellEnd"/>
      <w:r w:rsidR="00F346C8">
        <w:rPr>
          <w:b/>
          <w:color w:val="0000FF"/>
          <w:sz w:val="24"/>
          <w:szCs w:val="24"/>
          <w:u w:val="single"/>
        </w:rPr>
        <w:fldChar w:fldCharType="end"/>
      </w:r>
      <w:r>
        <w:rPr>
          <w:color w:val="1F2328"/>
          <w:sz w:val="24"/>
          <w:szCs w:val="24"/>
        </w:rPr>
        <w:t> file.</w:t>
      </w:r>
    </w:p>
    <w:p w14:paraId="2FC4BC7D" w14:textId="77777777" w:rsidR="009D255F" w:rsidRDefault="00F35640">
      <w:pPr>
        <w:shd w:val="clear" w:color="auto" w:fill="FFFFFF"/>
        <w:spacing w:after="240" w:line="240" w:lineRule="auto"/>
        <w:rPr>
          <w:color w:val="1F2328"/>
          <w:sz w:val="24"/>
          <w:szCs w:val="24"/>
        </w:rPr>
      </w:pPr>
      <w:r>
        <w:rPr>
          <w:color w:val="1F2328"/>
          <w:sz w:val="24"/>
          <w:szCs w:val="24"/>
        </w:rPr>
        <w:t>The </w:t>
      </w:r>
      <w:hyperlink r:id="rId36">
        <w:r>
          <w:rPr>
            <w:color w:val="0000FF"/>
            <w:sz w:val="24"/>
            <w:szCs w:val="24"/>
            <w:u w:val="single"/>
          </w:rPr>
          <w:t>Introductory Lab</w:t>
        </w:r>
      </w:hyperlink>
      <w:r>
        <w:rPr>
          <w:color w:val="1F2328"/>
          <w:sz w:val="24"/>
          <w:szCs w:val="24"/>
        </w:rPr>
        <w:t xml:space="preserve"> explained and introduced most of the needed tools like iperf3, </w:t>
      </w:r>
      <w:proofErr w:type="spellStart"/>
      <w:r>
        <w:rPr>
          <w:color w:val="1F2328"/>
          <w:sz w:val="24"/>
          <w:szCs w:val="24"/>
        </w:rPr>
        <w:t>vtysh</w:t>
      </w:r>
      <w:proofErr w:type="spellEnd"/>
      <w:r>
        <w:rPr>
          <w:color w:val="1F2328"/>
          <w:sz w:val="24"/>
          <w:szCs w:val="24"/>
        </w:rPr>
        <w:t xml:space="preserve">, </w:t>
      </w:r>
      <w:proofErr w:type="spellStart"/>
      <w:r>
        <w:rPr>
          <w:color w:val="1F2328"/>
          <w:sz w:val="24"/>
          <w:szCs w:val="24"/>
        </w:rPr>
        <w:t>wireshark</w:t>
      </w:r>
      <w:proofErr w:type="spellEnd"/>
      <w:r>
        <w:rPr>
          <w:color w:val="1F2328"/>
          <w:sz w:val="24"/>
          <w:szCs w:val="24"/>
        </w:rPr>
        <w:t>, etc. If you have not gone through it, do not start working on the assignment below.</w:t>
      </w:r>
    </w:p>
    <w:p w14:paraId="297FD15E" w14:textId="77777777" w:rsidR="009D255F" w:rsidRDefault="00F35640">
      <w:pPr>
        <w:shd w:val="clear" w:color="auto" w:fill="FFFFFF"/>
        <w:spacing w:after="240" w:line="240" w:lineRule="auto"/>
        <w:rPr>
          <w:color w:val="1F2328"/>
          <w:sz w:val="24"/>
          <w:szCs w:val="24"/>
        </w:rPr>
      </w:pPr>
      <w:r>
        <w:rPr>
          <w:color w:val="1F2328"/>
          <w:sz w:val="24"/>
          <w:szCs w:val="24"/>
        </w:rPr>
        <w:lastRenderedPageBreak/>
        <w:t>It is better to start the network emulation once and run Wireshark captures. You can reset Wireshark captures from experiment to another.</w:t>
      </w:r>
    </w:p>
    <w:p w14:paraId="278FC157" w14:textId="77777777" w:rsidR="009D255F" w:rsidRDefault="00F35640">
      <w:pPr>
        <w:pStyle w:val="Heading2"/>
        <w:numPr>
          <w:ilvl w:val="1"/>
          <w:numId w:val="7"/>
        </w:numPr>
      </w:pPr>
      <w:bookmarkStart w:id="13" w:name="_Toc135854978"/>
      <w:r>
        <w:t>OSPF Link Cost Change</w:t>
      </w:r>
      <w:bookmarkEnd w:id="13"/>
    </w:p>
    <w:p w14:paraId="50F8F74D" w14:textId="77777777" w:rsidR="009D255F" w:rsidRDefault="00F35640">
      <w:pPr>
        <w:numPr>
          <w:ilvl w:val="0"/>
          <w:numId w:val="8"/>
        </w:numPr>
        <w:shd w:val="clear" w:color="auto" w:fill="FFFFFF"/>
        <w:spacing w:before="240" w:after="240" w:line="240" w:lineRule="auto"/>
        <w:rPr>
          <w:color w:val="1F2328"/>
          <w:sz w:val="24"/>
          <w:szCs w:val="24"/>
        </w:rPr>
      </w:pPr>
      <w:r>
        <w:rPr>
          <w:color w:val="1F2328"/>
          <w:sz w:val="24"/>
          <w:szCs w:val="24"/>
        </w:rPr>
        <w:t>Stop any running iperf3 clients.</w:t>
      </w:r>
    </w:p>
    <w:p w14:paraId="7A3436DC" w14:textId="77777777" w:rsidR="009D255F" w:rsidRDefault="00F35640">
      <w:pPr>
        <w:numPr>
          <w:ilvl w:val="0"/>
          <w:numId w:val="8"/>
        </w:numPr>
        <w:shd w:val="clear" w:color="auto" w:fill="FFFFFF"/>
        <w:spacing w:before="240" w:after="240" w:line="240" w:lineRule="auto"/>
        <w:rPr>
          <w:color w:val="1F2328"/>
          <w:sz w:val="24"/>
          <w:szCs w:val="24"/>
        </w:rPr>
      </w:pPr>
      <w:r>
        <w:rPr>
          <w:color w:val="1F2328"/>
          <w:sz w:val="24"/>
          <w:szCs w:val="24"/>
        </w:rPr>
        <w:t>Set all links to have zero loss in the two directions with 100 Mbps speed.</w:t>
      </w:r>
    </w:p>
    <w:p w14:paraId="402999B9" w14:textId="77777777" w:rsidR="009D255F" w:rsidRDefault="00F35640">
      <w:pPr>
        <w:numPr>
          <w:ilvl w:val="0"/>
          <w:numId w:val="8"/>
        </w:numPr>
        <w:shd w:val="clear" w:color="auto" w:fill="FFFFFF"/>
        <w:spacing w:before="240" w:after="240" w:line="240" w:lineRule="auto"/>
        <w:rPr>
          <w:color w:val="1F2328"/>
          <w:sz w:val="24"/>
          <w:szCs w:val="24"/>
        </w:rPr>
      </w:pPr>
      <w:r>
        <w:rPr>
          <w:color w:val="1F2328"/>
          <w:sz w:val="24"/>
          <w:szCs w:val="24"/>
        </w:rPr>
        <w:t>Run iperf3 between n7 and n11 for a duration of 500 seconds or longer. Identify the path between n7 and n11.</w:t>
      </w:r>
    </w:p>
    <w:p w14:paraId="16FB152B" w14:textId="77777777" w:rsidR="009D255F" w:rsidRDefault="00F35640">
      <w:pPr>
        <w:numPr>
          <w:ilvl w:val="0"/>
          <w:numId w:val="8"/>
        </w:numPr>
        <w:shd w:val="clear" w:color="auto" w:fill="FFFFFF"/>
        <w:spacing w:before="240" w:after="240" w:line="240" w:lineRule="auto"/>
        <w:rPr>
          <w:color w:val="1F2328"/>
          <w:sz w:val="24"/>
          <w:szCs w:val="24"/>
        </w:rPr>
      </w:pPr>
      <w:r>
        <w:rPr>
          <w:color w:val="1F2328"/>
          <w:sz w:val="24"/>
          <w:szCs w:val="24"/>
        </w:rPr>
        <w:t xml:space="preserve">Open </w:t>
      </w:r>
      <w:proofErr w:type="spellStart"/>
      <w:r>
        <w:rPr>
          <w:color w:val="1F2328"/>
          <w:sz w:val="24"/>
          <w:szCs w:val="24"/>
        </w:rPr>
        <w:t>vtysh</w:t>
      </w:r>
      <w:proofErr w:type="spellEnd"/>
      <w:r>
        <w:rPr>
          <w:color w:val="1F2328"/>
          <w:sz w:val="24"/>
          <w:szCs w:val="24"/>
        </w:rPr>
        <w:t xml:space="preserve"> on node n5 by opening a bash terminal and typing </w:t>
      </w:r>
      <w:proofErr w:type="spellStart"/>
      <w:r>
        <w:rPr>
          <w:color w:val="1F2328"/>
          <w:sz w:val="24"/>
          <w:szCs w:val="24"/>
        </w:rPr>
        <w:t>vtysh</w:t>
      </w:r>
      <w:proofErr w:type="spellEnd"/>
      <w:r>
        <w:rPr>
          <w:color w:val="1F2328"/>
          <w:sz w:val="24"/>
          <w:szCs w:val="24"/>
        </w:rPr>
        <w:t>. Now we can configure router and link costs.</w:t>
      </w:r>
    </w:p>
    <w:p w14:paraId="3967C69F" w14:textId="77777777" w:rsidR="009D255F" w:rsidRDefault="00F35640">
      <w:pPr>
        <w:numPr>
          <w:ilvl w:val="0"/>
          <w:numId w:val="8"/>
        </w:numPr>
        <w:shd w:val="clear" w:color="auto" w:fill="FFFFFF"/>
        <w:spacing w:after="0" w:line="240" w:lineRule="auto"/>
        <w:rPr>
          <w:color w:val="1F2328"/>
          <w:sz w:val="24"/>
          <w:szCs w:val="24"/>
        </w:rPr>
      </w:pPr>
      <w:r>
        <w:rPr>
          <w:color w:val="1F2328"/>
          <w:sz w:val="24"/>
          <w:szCs w:val="24"/>
        </w:rPr>
        <w:t xml:space="preserve">Type the following in </w:t>
      </w:r>
      <w:proofErr w:type="spellStart"/>
      <w:r>
        <w:rPr>
          <w:color w:val="1F2328"/>
          <w:sz w:val="24"/>
          <w:szCs w:val="24"/>
        </w:rPr>
        <w:t>vtysh</w:t>
      </w:r>
      <w:proofErr w:type="spellEnd"/>
      <w:r>
        <w:rPr>
          <w:color w:val="1F2328"/>
          <w:sz w:val="24"/>
          <w:szCs w:val="24"/>
        </w:rPr>
        <w:t>: </w:t>
      </w:r>
      <w:r>
        <w:rPr>
          <w:color w:val="1F2328"/>
          <w:sz w:val="20"/>
          <w:szCs w:val="20"/>
        </w:rPr>
        <w:t xml:space="preserve">show </w:t>
      </w:r>
      <w:proofErr w:type="spellStart"/>
      <w:r>
        <w:rPr>
          <w:color w:val="1F2328"/>
          <w:sz w:val="20"/>
          <w:szCs w:val="20"/>
        </w:rPr>
        <w:t>ip</w:t>
      </w:r>
      <w:proofErr w:type="spellEnd"/>
      <w:r>
        <w:rPr>
          <w:color w:val="1F2328"/>
          <w:sz w:val="20"/>
          <w:szCs w:val="20"/>
        </w:rPr>
        <w:t xml:space="preserve"> </w:t>
      </w:r>
      <w:proofErr w:type="spellStart"/>
      <w:r>
        <w:rPr>
          <w:color w:val="1F2328"/>
          <w:sz w:val="20"/>
          <w:szCs w:val="20"/>
        </w:rPr>
        <w:t>ospf</w:t>
      </w:r>
      <w:proofErr w:type="spellEnd"/>
      <w:r>
        <w:rPr>
          <w:color w:val="1F2328"/>
          <w:sz w:val="20"/>
          <w:szCs w:val="20"/>
        </w:rPr>
        <w:t xml:space="preserve"> interface eth1</w:t>
      </w:r>
      <w:r>
        <w:rPr>
          <w:color w:val="1F2328"/>
          <w:sz w:val="24"/>
          <w:szCs w:val="24"/>
        </w:rPr>
        <w:t xml:space="preserve"> (To know the ethernet number of each interface you can choose toolbar-&gt;view-&gt;show-&gt;interface names) This displays information about interface eth1. Note its </w:t>
      </w:r>
      <w:proofErr w:type="spellStart"/>
      <w:r>
        <w:rPr>
          <w:color w:val="1F2328"/>
          <w:sz w:val="24"/>
          <w:szCs w:val="24"/>
        </w:rPr>
        <w:t>ospf</w:t>
      </w:r>
      <w:proofErr w:type="spellEnd"/>
      <w:r>
        <w:rPr>
          <w:color w:val="1F2328"/>
          <w:sz w:val="24"/>
          <w:szCs w:val="24"/>
        </w:rPr>
        <w:t xml:space="preserve"> cost.</w:t>
      </w:r>
    </w:p>
    <w:p w14:paraId="5D3B9DD9" w14:textId="77777777" w:rsidR="009D255F" w:rsidRDefault="00F35640">
      <w:pPr>
        <w:numPr>
          <w:ilvl w:val="0"/>
          <w:numId w:val="8"/>
        </w:numPr>
        <w:shd w:val="clear" w:color="auto" w:fill="FFFFFF"/>
        <w:spacing w:after="0" w:line="240" w:lineRule="auto"/>
        <w:rPr>
          <w:color w:val="1F2328"/>
          <w:sz w:val="24"/>
          <w:szCs w:val="24"/>
        </w:rPr>
      </w:pPr>
      <w:r>
        <w:rPr>
          <w:color w:val="1F2328"/>
          <w:sz w:val="24"/>
          <w:szCs w:val="24"/>
        </w:rPr>
        <w:t>Type the following </w:t>
      </w:r>
      <w:r>
        <w:rPr>
          <w:color w:val="1F2328"/>
          <w:sz w:val="20"/>
          <w:szCs w:val="20"/>
        </w:rPr>
        <w:t>configure terminal</w:t>
      </w:r>
    </w:p>
    <w:p w14:paraId="532370BD" w14:textId="77777777" w:rsidR="009D255F" w:rsidRDefault="00F35640">
      <w:pPr>
        <w:numPr>
          <w:ilvl w:val="0"/>
          <w:numId w:val="1"/>
        </w:numPr>
        <w:pBdr>
          <w:top w:val="nil"/>
          <w:left w:val="nil"/>
          <w:bottom w:val="nil"/>
          <w:right w:val="nil"/>
          <w:between w:val="nil"/>
        </w:pBdr>
        <w:shd w:val="clear" w:color="auto" w:fill="FFFFFF"/>
        <w:spacing w:after="0" w:line="240" w:lineRule="auto"/>
        <w:rPr>
          <w:color w:val="1F2328"/>
          <w:sz w:val="24"/>
          <w:szCs w:val="24"/>
        </w:rPr>
      </w:pPr>
      <w:r>
        <w:rPr>
          <w:color w:val="1F2328"/>
          <w:sz w:val="20"/>
          <w:szCs w:val="20"/>
        </w:rPr>
        <w:t>interface eth1</w:t>
      </w:r>
      <w:r>
        <w:rPr>
          <w:color w:val="1F2328"/>
          <w:sz w:val="24"/>
          <w:szCs w:val="24"/>
        </w:rPr>
        <w:t> (the interface for the link between n5 and n4)</w:t>
      </w:r>
    </w:p>
    <w:p w14:paraId="11A8D383" w14:textId="77777777" w:rsidR="009D255F" w:rsidRDefault="00F35640">
      <w:pPr>
        <w:numPr>
          <w:ilvl w:val="0"/>
          <w:numId w:val="1"/>
        </w:numPr>
        <w:pBdr>
          <w:top w:val="nil"/>
          <w:left w:val="nil"/>
          <w:bottom w:val="nil"/>
          <w:right w:val="nil"/>
          <w:between w:val="nil"/>
        </w:pBdr>
        <w:shd w:val="clear" w:color="auto" w:fill="FFFFFF"/>
        <w:spacing w:after="0" w:line="240" w:lineRule="auto"/>
        <w:rPr>
          <w:color w:val="1F2328"/>
          <w:sz w:val="24"/>
          <w:szCs w:val="24"/>
        </w:rPr>
      </w:pPr>
      <w:proofErr w:type="spellStart"/>
      <w:r>
        <w:rPr>
          <w:color w:val="1F2328"/>
          <w:sz w:val="20"/>
          <w:szCs w:val="20"/>
        </w:rPr>
        <w:t>ospf</w:t>
      </w:r>
      <w:proofErr w:type="spellEnd"/>
      <w:r>
        <w:rPr>
          <w:color w:val="1F2328"/>
          <w:sz w:val="20"/>
          <w:szCs w:val="20"/>
        </w:rPr>
        <w:t xml:space="preserve"> cost 40</w:t>
      </w:r>
      <w:r>
        <w:rPr>
          <w:color w:val="1F2328"/>
          <w:sz w:val="24"/>
          <w:szCs w:val="24"/>
        </w:rPr>
        <w:t> (set cost to 40)</w:t>
      </w:r>
    </w:p>
    <w:p w14:paraId="59B74AF2" w14:textId="52F0143C" w:rsidR="00164816" w:rsidRDefault="00F35640" w:rsidP="00164816">
      <w:pPr>
        <w:pStyle w:val="Heading3"/>
        <w:numPr>
          <w:ilvl w:val="2"/>
          <w:numId w:val="7"/>
        </w:numPr>
      </w:pPr>
      <w:bookmarkStart w:id="14" w:name="_Toc135854979"/>
      <w:r>
        <w:t>Check what happens to the path between n7 and n11 (as seen after steps 3 and 6)? Explain what happens. To help visualize the path choose toolbar-&gt;widgets-&gt; Throughput.</w:t>
      </w:r>
      <w:bookmarkEnd w:id="14"/>
    </w:p>
    <w:p w14:paraId="5F45145E" w14:textId="71FABA04" w:rsidR="00164816" w:rsidRPr="00164816" w:rsidRDefault="000B77F2" w:rsidP="000B77F2">
      <w:pPr>
        <w:ind w:left="-360"/>
      </w:pPr>
      <w:r>
        <w:rPr>
          <w:noProof/>
        </w:rPr>
        <w:drawing>
          <wp:anchor distT="0" distB="0" distL="114300" distR="114300" simplePos="0" relativeHeight="251659264" behindDoc="0" locked="0" layoutInCell="1" allowOverlap="1" wp14:anchorId="07434A03" wp14:editId="51FF2F45">
            <wp:simplePos x="0" y="0"/>
            <wp:positionH relativeFrom="column">
              <wp:posOffset>-198120</wp:posOffset>
            </wp:positionH>
            <wp:positionV relativeFrom="paragraph">
              <wp:posOffset>194945</wp:posOffset>
            </wp:positionV>
            <wp:extent cx="3002280" cy="2308225"/>
            <wp:effectExtent l="0" t="0" r="7620" b="0"/>
            <wp:wrapSquare wrapText="bothSides"/>
            <wp:docPr id="1852975934" name="image5.png"/>
            <wp:cNvGraphicFramePr/>
            <a:graphic xmlns:a="http://schemas.openxmlformats.org/drawingml/2006/main">
              <a:graphicData uri="http://schemas.openxmlformats.org/drawingml/2006/picture">
                <pic:pic xmlns:pic="http://schemas.openxmlformats.org/drawingml/2006/picture">
                  <pic:nvPicPr>
                    <pic:cNvPr id="1852975934" name="image5.png"/>
                    <pic:cNvPicPr preferRelativeResize="0"/>
                  </pic:nvPicPr>
                  <pic:blipFill>
                    <a:blip r:embed="rId37" cstate="print">
                      <a:extLst>
                        <a:ext uri="{28A0092B-C50C-407E-A947-70E740481C1C}">
                          <a14:useLocalDpi xmlns:a14="http://schemas.microsoft.com/office/drawing/2010/main" val="0"/>
                        </a:ext>
                      </a:extLst>
                    </a:blip>
                    <a:stretch>
                      <a:fillRect/>
                    </a:stretch>
                  </pic:blipFill>
                  <pic:spPr>
                    <a:xfrm>
                      <a:off x="0" y="0"/>
                      <a:ext cx="3002280" cy="2308225"/>
                    </a:xfrm>
                    <a:prstGeom prst="rect">
                      <a:avLst/>
                    </a:prstGeom>
                    <a:ln/>
                  </pic:spPr>
                </pic:pic>
              </a:graphicData>
            </a:graphic>
            <wp14:sizeRelH relativeFrom="margin">
              <wp14:pctWidth>0</wp14:pctWidth>
            </wp14:sizeRelH>
            <wp14:sizeRelV relativeFrom="margin">
              <wp14:pctHeight>0</wp14:pctHeight>
            </wp14:sizeRelV>
          </wp:anchor>
        </w:drawing>
      </w:r>
    </w:p>
    <w:p w14:paraId="30B28A7F" w14:textId="2C648FE8" w:rsidR="009D255F" w:rsidRDefault="000B77F2" w:rsidP="00164816">
      <w:pPr>
        <w:keepNext/>
        <w:ind w:left="-720" w:right="-900"/>
      </w:pPr>
      <w:r>
        <w:t xml:space="preserve">          </w:t>
      </w:r>
      <w:r w:rsidR="00164816">
        <w:rPr>
          <w:noProof/>
        </w:rPr>
        <w:drawing>
          <wp:inline distT="0" distB="0" distL="0" distR="0" wp14:anchorId="2B987486" wp14:editId="6669A0E4">
            <wp:extent cx="3048000" cy="2225040"/>
            <wp:effectExtent l="0" t="0" r="0" b="381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38" cstate="print">
                      <a:extLst>
                        <a:ext uri="{28A0092B-C50C-407E-A947-70E740481C1C}">
                          <a14:useLocalDpi xmlns:a14="http://schemas.microsoft.com/office/drawing/2010/main" val="0"/>
                        </a:ext>
                      </a:extLst>
                    </a:blip>
                    <a:stretch>
                      <a:fillRect/>
                    </a:stretch>
                  </pic:blipFill>
                  <pic:spPr>
                    <a:xfrm>
                      <a:off x="0" y="0"/>
                      <a:ext cx="3048000" cy="2225040"/>
                    </a:xfrm>
                    <a:prstGeom prst="rect">
                      <a:avLst/>
                    </a:prstGeom>
                    <a:ln/>
                  </pic:spPr>
                </pic:pic>
              </a:graphicData>
            </a:graphic>
          </wp:inline>
        </w:drawing>
      </w:r>
    </w:p>
    <w:p w14:paraId="03BC593E" w14:textId="26F1B990" w:rsidR="0031611E" w:rsidRPr="00164816" w:rsidRDefault="00F35640" w:rsidP="00164816">
      <w:pPr>
        <w:pBdr>
          <w:top w:val="nil"/>
          <w:left w:val="nil"/>
          <w:bottom w:val="nil"/>
          <w:right w:val="nil"/>
          <w:between w:val="nil"/>
        </w:pBdr>
        <w:spacing w:after="200" w:line="240" w:lineRule="auto"/>
        <w:jc w:val="center"/>
        <w:rPr>
          <w:b/>
          <w:bCs/>
          <w:i/>
          <w:color w:val="44546A"/>
          <w:sz w:val="18"/>
          <w:szCs w:val="18"/>
        </w:rPr>
      </w:pPr>
      <w:r w:rsidRPr="0031611E">
        <w:rPr>
          <w:b/>
          <w:bCs/>
          <w:i/>
          <w:color w:val="44546A"/>
          <w:sz w:val="18"/>
          <w:szCs w:val="18"/>
        </w:rPr>
        <w:t xml:space="preserve">Figure ‎2-1 </w:t>
      </w:r>
      <w:r w:rsidR="0031611E" w:rsidRPr="0031611E">
        <w:rPr>
          <w:b/>
          <w:bCs/>
          <w:i/>
          <w:color w:val="44546A"/>
          <w:sz w:val="18"/>
          <w:szCs w:val="18"/>
        </w:rPr>
        <w:t>before</w:t>
      </w:r>
      <w:r w:rsidR="00164816">
        <w:rPr>
          <w:b/>
          <w:bCs/>
          <w:i/>
          <w:color w:val="44546A"/>
          <w:sz w:val="18"/>
          <w:szCs w:val="18"/>
        </w:rPr>
        <w:tab/>
      </w:r>
      <w:r w:rsidR="00164816">
        <w:rPr>
          <w:b/>
          <w:bCs/>
          <w:i/>
          <w:color w:val="44546A"/>
          <w:sz w:val="18"/>
          <w:szCs w:val="18"/>
        </w:rPr>
        <w:tab/>
      </w:r>
      <w:r w:rsidR="00164816">
        <w:rPr>
          <w:b/>
          <w:bCs/>
          <w:i/>
          <w:color w:val="44546A"/>
          <w:sz w:val="18"/>
          <w:szCs w:val="18"/>
        </w:rPr>
        <w:tab/>
      </w:r>
      <w:r w:rsidR="00164816">
        <w:rPr>
          <w:b/>
          <w:bCs/>
          <w:i/>
          <w:color w:val="44546A"/>
          <w:sz w:val="18"/>
          <w:szCs w:val="18"/>
        </w:rPr>
        <w:tab/>
      </w:r>
      <w:r w:rsidR="000B77F2">
        <w:rPr>
          <w:b/>
          <w:bCs/>
          <w:i/>
          <w:color w:val="44546A"/>
          <w:sz w:val="18"/>
          <w:szCs w:val="18"/>
        </w:rPr>
        <w:tab/>
      </w:r>
      <w:r w:rsidR="000B77F2">
        <w:rPr>
          <w:b/>
          <w:bCs/>
          <w:i/>
          <w:color w:val="44546A"/>
          <w:sz w:val="18"/>
          <w:szCs w:val="18"/>
        </w:rPr>
        <w:tab/>
      </w:r>
      <w:r w:rsidR="00164816">
        <w:rPr>
          <w:b/>
          <w:bCs/>
          <w:i/>
          <w:color w:val="44546A"/>
          <w:sz w:val="18"/>
          <w:szCs w:val="18"/>
        </w:rPr>
        <w:tab/>
      </w:r>
      <w:r w:rsidR="00164816" w:rsidRPr="00B459D1">
        <w:rPr>
          <w:b/>
          <w:bCs/>
          <w:i/>
          <w:color w:val="44546A"/>
          <w:sz w:val="18"/>
          <w:szCs w:val="18"/>
        </w:rPr>
        <w:t>Figure ‎2-1 after</w:t>
      </w:r>
      <w:r w:rsidR="00164816">
        <w:rPr>
          <w:b/>
          <w:bCs/>
          <w:i/>
          <w:color w:val="44546A"/>
          <w:sz w:val="18"/>
          <w:szCs w:val="18"/>
        </w:rPr>
        <w:t xml:space="preserve"> increases the cost to 40</w:t>
      </w:r>
    </w:p>
    <w:p w14:paraId="3082DEEB" w14:textId="77777777" w:rsidR="009D255F" w:rsidRDefault="00F35640">
      <w:pPr>
        <w:rPr>
          <w:b/>
        </w:rPr>
      </w:pPr>
      <w:r>
        <w:rPr>
          <w:b/>
        </w:rPr>
        <w:t>Comment on your findings:</w:t>
      </w:r>
    </w:p>
    <w:tbl>
      <w:tblPr>
        <w:tblStyle w:val="a8"/>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9350"/>
      </w:tblGrid>
      <w:tr w:rsidR="009D255F" w14:paraId="753E7E35" w14:textId="77777777">
        <w:tc>
          <w:tcPr>
            <w:tcW w:w="9350" w:type="dxa"/>
          </w:tcPr>
          <w:p w14:paraId="27AEBABC" w14:textId="526AFD18" w:rsidR="009D255F" w:rsidRPr="009F06AD" w:rsidRDefault="004665E6">
            <w:pPr>
              <w:rPr>
                <w:b/>
                <w:bCs/>
              </w:rPr>
            </w:pPr>
            <w:r w:rsidRPr="004665E6">
              <w:rPr>
                <w:b/>
                <w:bCs/>
                <w:color w:val="FF0000"/>
                <w:sz w:val="24"/>
                <w:szCs w:val="24"/>
              </w:rPr>
              <w:t>When there is congestion due to high link cost, the router selects an alternate path with a lower cost using Dijkstra's Algorithm.</w:t>
            </w:r>
          </w:p>
        </w:tc>
      </w:tr>
    </w:tbl>
    <w:p w14:paraId="403DB92F" w14:textId="77777777" w:rsidR="009D255F" w:rsidRDefault="00F35640">
      <w:pPr>
        <w:pStyle w:val="Heading3"/>
        <w:numPr>
          <w:ilvl w:val="2"/>
          <w:numId w:val="7"/>
        </w:numPr>
      </w:pPr>
      <w:bookmarkStart w:id="15" w:name="_Toc135854980"/>
      <w:r>
        <w:lastRenderedPageBreak/>
        <w:t>Set the cost of eth1 at node n5 back to 10. Establish two iperf3 connections: one from n7 to n11 and the second from n11 to n7 both for duration of 500 seconds. Now go to node n4 and set interface cost for interface connecting n4 with n5 to 40. What happens in the paths of the two connections? Explain what happens. What do you conclude?</w:t>
      </w:r>
      <w:bookmarkEnd w:id="15"/>
    </w:p>
    <w:p w14:paraId="1AF62634" w14:textId="7C52769A" w:rsidR="009D255F" w:rsidRDefault="00F35640" w:rsidP="002B4E80">
      <w:pPr>
        <w:keepNext/>
        <w:ind w:left="-720" w:right="-720"/>
      </w:pPr>
      <w:r>
        <w:rPr>
          <w:noProof/>
        </w:rPr>
        <w:drawing>
          <wp:inline distT="0" distB="0" distL="0" distR="0" wp14:anchorId="7D0111F2" wp14:editId="7B25D146">
            <wp:extent cx="3017520" cy="2499360"/>
            <wp:effectExtent l="0" t="0" r="0" b="0"/>
            <wp:docPr id="1852975937" name="image3.jpg"/>
            <wp:cNvGraphicFramePr/>
            <a:graphic xmlns:a="http://schemas.openxmlformats.org/drawingml/2006/main">
              <a:graphicData uri="http://schemas.openxmlformats.org/drawingml/2006/picture">
                <pic:pic xmlns:pic="http://schemas.openxmlformats.org/drawingml/2006/picture">
                  <pic:nvPicPr>
                    <pic:cNvPr id="1852975937" name="image3.jpg"/>
                    <pic:cNvPicPr preferRelativeResize="0"/>
                  </pic:nvPicPr>
                  <pic:blipFill>
                    <a:blip r:embed="rId39" cstate="print">
                      <a:extLst>
                        <a:ext uri="{28A0092B-C50C-407E-A947-70E740481C1C}">
                          <a14:useLocalDpi xmlns:a14="http://schemas.microsoft.com/office/drawing/2010/main" val="0"/>
                        </a:ext>
                      </a:extLst>
                    </a:blip>
                    <a:stretch>
                      <a:fillRect/>
                    </a:stretch>
                  </pic:blipFill>
                  <pic:spPr>
                    <a:xfrm>
                      <a:off x="0" y="0"/>
                      <a:ext cx="3028134" cy="2508151"/>
                    </a:xfrm>
                    <a:prstGeom prst="rect">
                      <a:avLst/>
                    </a:prstGeom>
                    <a:ln/>
                  </pic:spPr>
                </pic:pic>
              </a:graphicData>
            </a:graphic>
          </wp:inline>
        </w:drawing>
      </w:r>
      <w:r w:rsidR="002B4E80">
        <w:t xml:space="preserve">            </w:t>
      </w:r>
      <w:r w:rsidR="002B4E80">
        <w:rPr>
          <w:noProof/>
        </w:rPr>
        <w:drawing>
          <wp:inline distT="0" distB="0" distL="0" distR="0" wp14:anchorId="40CD0DD7" wp14:editId="1598D656">
            <wp:extent cx="3246575" cy="2440973"/>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1" name="image3.jpg"/>
                    <pic:cNvPicPr preferRelativeResize="0"/>
                  </pic:nvPicPr>
                  <pic:blipFill>
                    <a:blip r:embed="rId40" cstate="print">
                      <a:extLst>
                        <a:ext uri="{28A0092B-C50C-407E-A947-70E740481C1C}">
                          <a14:useLocalDpi xmlns:a14="http://schemas.microsoft.com/office/drawing/2010/main" val="0"/>
                        </a:ext>
                      </a:extLst>
                    </a:blip>
                    <a:stretch>
                      <a:fillRect/>
                    </a:stretch>
                  </pic:blipFill>
                  <pic:spPr>
                    <a:xfrm>
                      <a:off x="0" y="0"/>
                      <a:ext cx="3251367" cy="2444576"/>
                    </a:xfrm>
                    <a:prstGeom prst="rect">
                      <a:avLst/>
                    </a:prstGeom>
                    <a:ln/>
                  </pic:spPr>
                </pic:pic>
              </a:graphicData>
            </a:graphic>
          </wp:inline>
        </w:drawing>
      </w:r>
    </w:p>
    <w:p w14:paraId="7220CF53" w14:textId="22740D5A" w:rsidR="00C512BF" w:rsidRPr="002B4E80" w:rsidRDefault="00F35640" w:rsidP="002B4E80">
      <w:pPr>
        <w:pBdr>
          <w:top w:val="nil"/>
          <w:left w:val="nil"/>
          <w:bottom w:val="nil"/>
          <w:right w:val="nil"/>
          <w:between w:val="nil"/>
        </w:pBdr>
        <w:spacing w:after="200" w:line="240" w:lineRule="auto"/>
        <w:jc w:val="center"/>
        <w:rPr>
          <w:b/>
          <w:bCs/>
          <w:i/>
          <w:color w:val="44546A"/>
          <w:sz w:val="18"/>
          <w:szCs w:val="18"/>
        </w:rPr>
      </w:pPr>
      <w:r w:rsidRPr="00061892">
        <w:rPr>
          <w:b/>
          <w:bCs/>
          <w:i/>
          <w:color w:val="44546A"/>
          <w:sz w:val="18"/>
          <w:szCs w:val="18"/>
        </w:rPr>
        <w:t xml:space="preserve">Figure ‎2-2 </w:t>
      </w:r>
      <w:r w:rsidR="00061892" w:rsidRPr="00061892">
        <w:rPr>
          <w:b/>
          <w:bCs/>
          <w:i/>
          <w:color w:val="44546A"/>
          <w:sz w:val="18"/>
          <w:szCs w:val="18"/>
        </w:rPr>
        <w:t>before</w:t>
      </w:r>
      <w:r w:rsidR="002B4E80">
        <w:rPr>
          <w:b/>
          <w:bCs/>
          <w:i/>
          <w:color w:val="44546A"/>
          <w:sz w:val="18"/>
          <w:szCs w:val="18"/>
        </w:rPr>
        <w:t xml:space="preserve"> </w:t>
      </w:r>
      <w:r w:rsidR="002B4E80">
        <w:rPr>
          <w:b/>
          <w:bCs/>
          <w:i/>
          <w:color w:val="44546A"/>
          <w:sz w:val="18"/>
          <w:szCs w:val="18"/>
        </w:rPr>
        <w:tab/>
      </w:r>
      <w:r w:rsidR="002B4E80">
        <w:rPr>
          <w:b/>
          <w:bCs/>
          <w:i/>
          <w:color w:val="44546A"/>
          <w:sz w:val="18"/>
          <w:szCs w:val="18"/>
        </w:rPr>
        <w:tab/>
      </w:r>
      <w:r w:rsidR="002B4E80">
        <w:rPr>
          <w:b/>
          <w:bCs/>
          <w:i/>
          <w:color w:val="44546A"/>
          <w:sz w:val="18"/>
          <w:szCs w:val="18"/>
        </w:rPr>
        <w:tab/>
      </w:r>
      <w:r w:rsidR="002B4E80">
        <w:rPr>
          <w:b/>
          <w:bCs/>
          <w:i/>
          <w:color w:val="44546A"/>
          <w:sz w:val="18"/>
          <w:szCs w:val="18"/>
        </w:rPr>
        <w:tab/>
      </w:r>
      <w:r w:rsidR="002B4E80">
        <w:rPr>
          <w:b/>
          <w:bCs/>
          <w:i/>
          <w:color w:val="44546A"/>
          <w:sz w:val="18"/>
          <w:szCs w:val="18"/>
        </w:rPr>
        <w:tab/>
      </w:r>
      <w:r w:rsidR="002B4E80">
        <w:rPr>
          <w:b/>
          <w:bCs/>
          <w:i/>
          <w:color w:val="44546A"/>
          <w:sz w:val="18"/>
          <w:szCs w:val="18"/>
        </w:rPr>
        <w:tab/>
      </w:r>
      <w:r w:rsidR="002B4E80" w:rsidRPr="00061892">
        <w:rPr>
          <w:b/>
          <w:bCs/>
          <w:i/>
          <w:color w:val="44546A"/>
          <w:sz w:val="18"/>
          <w:szCs w:val="18"/>
        </w:rPr>
        <w:t>Figure ‎2-2 after</w:t>
      </w:r>
      <w:r w:rsidR="002B4E80">
        <w:rPr>
          <w:b/>
          <w:bCs/>
          <w:i/>
          <w:color w:val="44546A"/>
          <w:sz w:val="18"/>
          <w:szCs w:val="18"/>
        </w:rPr>
        <w:t xml:space="preserve"> increase the cost</w:t>
      </w:r>
    </w:p>
    <w:p w14:paraId="3EE27DAB" w14:textId="77777777" w:rsidR="009D255F" w:rsidRDefault="00F35640">
      <w:pPr>
        <w:rPr>
          <w:b/>
        </w:rPr>
      </w:pPr>
      <w:r>
        <w:rPr>
          <w:b/>
        </w:rPr>
        <w:t>Comment on your findings:</w:t>
      </w:r>
    </w:p>
    <w:tbl>
      <w:tblPr>
        <w:tblStyle w:val="a9"/>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9350"/>
      </w:tblGrid>
      <w:tr w:rsidR="009D255F" w14:paraId="08F97520" w14:textId="77777777">
        <w:tc>
          <w:tcPr>
            <w:tcW w:w="9350" w:type="dxa"/>
          </w:tcPr>
          <w:p w14:paraId="11FBEE81" w14:textId="16DB57DB" w:rsidR="00B13CC6" w:rsidRPr="009F06AD" w:rsidRDefault="004665E6" w:rsidP="009F06AD">
            <w:pPr>
              <w:pStyle w:val="Style1"/>
            </w:pPr>
            <w:r w:rsidRPr="004665E6">
              <w:t>The path becomes much longer for the same reason mentioned above. The increasing cost of a link prompts the router to select another path, even if it is longer, to alleviate congestion</w:t>
            </w:r>
            <w:r>
              <w:t>.</w:t>
            </w:r>
          </w:p>
        </w:tc>
      </w:tr>
    </w:tbl>
    <w:p w14:paraId="650F112F" w14:textId="77777777" w:rsidR="009D255F" w:rsidRDefault="009D255F"/>
    <w:p w14:paraId="0E1319A2" w14:textId="77777777" w:rsidR="009D255F" w:rsidRDefault="00F35640">
      <w:pPr>
        <w:pStyle w:val="Heading2"/>
        <w:numPr>
          <w:ilvl w:val="1"/>
          <w:numId w:val="7"/>
        </w:numPr>
      </w:pPr>
      <w:bookmarkStart w:id="16" w:name="_Toc135854981"/>
      <w:r>
        <w:t>OSPF Database Updates</w:t>
      </w:r>
      <w:bookmarkEnd w:id="16"/>
    </w:p>
    <w:p w14:paraId="0DCB225D" w14:textId="77777777" w:rsidR="009D255F" w:rsidRDefault="00F35640">
      <w:pPr>
        <w:numPr>
          <w:ilvl w:val="0"/>
          <w:numId w:val="2"/>
        </w:numPr>
        <w:shd w:val="clear" w:color="auto" w:fill="FFFFFF"/>
        <w:spacing w:before="240" w:after="240" w:line="240" w:lineRule="auto"/>
        <w:rPr>
          <w:color w:val="1F2328"/>
          <w:sz w:val="24"/>
          <w:szCs w:val="24"/>
        </w:rPr>
      </w:pPr>
      <w:r>
        <w:rPr>
          <w:color w:val="1F2328"/>
          <w:sz w:val="24"/>
          <w:szCs w:val="24"/>
        </w:rPr>
        <w:t xml:space="preserve">Start </w:t>
      </w:r>
      <w:proofErr w:type="spellStart"/>
      <w:r>
        <w:rPr>
          <w:color w:val="1F2328"/>
          <w:sz w:val="24"/>
          <w:szCs w:val="24"/>
        </w:rPr>
        <w:t>wireshark</w:t>
      </w:r>
      <w:proofErr w:type="spellEnd"/>
      <w:r>
        <w:rPr>
          <w:color w:val="1F2328"/>
          <w:sz w:val="24"/>
          <w:szCs w:val="24"/>
        </w:rPr>
        <w:t xml:space="preserve"> and have its filter to capture only OSPF related packets.</w:t>
      </w:r>
    </w:p>
    <w:p w14:paraId="44F1FA57" w14:textId="77777777" w:rsidR="009D255F" w:rsidRDefault="00F35640">
      <w:pPr>
        <w:numPr>
          <w:ilvl w:val="0"/>
          <w:numId w:val="2"/>
        </w:numPr>
        <w:shd w:val="clear" w:color="auto" w:fill="FFFFFF"/>
        <w:spacing w:after="0" w:line="240" w:lineRule="auto"/>
        <w:rPr>
          <w:color w:val="1F2328"/>
          <w:sz w:val="24"/>
          <w:szCs w:val="24"/>
        </w:rPr>
      </w:pPr>
      <w:r>
        <w:rPr>
          <w:color w:val="1F2328"/>
          <w:sz w:val="24"/>
          <w:szCs w:val="24"/>
        </w:rPr>
        <w:t xml:space="preserve">Go to another router say router n2, open </w:t>
      </w:r>
      <w:proofErr w:type="spellStart"/>
      <w:r>
        <w:rPr>
          <w:color w:val="1F2328"/>
          <w:sz w:val="24"/>
          <w:szCs w:val="24"/>
        </w:rPr>
        <w:t>vtysh</w:t>
      </w:r>
      <w:proofErr w:type="spellEnd"/>
      <w:r>
        <w:rPr>
          <w:color w:val="1F2328"/>
          <w:sz w:val="24"/>
          <w:szCs w:val="24"/>
        </w:rPr>
        <w:t xml:space="preserve"> and issue the commands: </w:t>
      </w:r>
    </w:p>
    <w:p w14:paraId="121DAA0F" w14:textId="77777777" w:rsidR="009D255F" w:rsidRDefault="00F35640">
      <w:pPr>
        <w:numPr>
          <w:ilvl w:val="1"/>
          <w:numId w:val="2"/>
        </w:numPr>
        <w:shd w:val="clear" w:color="auto" w:fill="FFFFFF"/>
        <w:spacing w:after="0" w:line="240" w:lineRule="auto"/>
        <w:rPr>
          <w:color w:val="1F2328"/>
          <w:sz w:val="24"/>
          <w:szCs w:val="24"/>
        </w:rPr>
      </w:pPr>
      <w:r>
        <w:rPr>
          <w:color w:val="1F2328"/>
          <w:sz w:val="20"/>
          <w:szCs w:val="20"/>
        </w:rPr>
        <w:t>config terminal</w:t>
      </w:r>
      <w:r>
        <w:rPr>
          <w:color w:val="1F2328"/>
          <w:sz w:val="24"/>
          <w:szCs w:val="24"/>
        </w:rPr>
        <w:t> </w:t>
      </w:r>
    </w:p>
    <w:p w14:paraId="1711BBBF" w14:textId="77777777" w:rsidR="009D255F" w:rsidRDefault="00F35640">
      <w:pPr>
        <w:numPr>
          <w:ilvl w:val="1"/>
          <w:numId w:val="2"/>
        </w:numPr>
        <w:shd w:val="clear" w:color="auto" w:fill="FFFFFF"/>
        <w:spacing w:after="0" w:line="240" w:lineRule="auto"/>
        <w:rPr>
          <w:color w:val="1F2328"/>
          <w:sz w:val="24"/>
          <w:szCs w:val="24"/>
        </w:rPr>
      </w:pPr>
      <w:r>
        <w:rPr>
          <w:color w:val="1F2328"/>
          <w:sz w:val="20"/>
          <w:szCs w:val="20"/>
        </w:rPr>
        <w:t xml:space="preserve">show </w:t>
      </w:r>
      <w:proofErr w:type="spellStart"/>
      <w:r>
        <w:rPr>
          <w:color w:val="1F2328"/>
          <w:sz w:val="20"/>
          <w:szCs w:val="20"/>
        </w:rPr>
        <w:t>ip</w:t>
      </w:r>
      <w:proofErr w:type="spellEnd"/>
      <w:r>
        <w:rPr>
          <w:color w:val="1F2328"/>
          <w:sz w:val="20"/>
          <w:szCs w:val="20"/>
        </w:rPr>
        <w:t xml:space="preserve"> </w:t>
      </w:r>
      <w:proofErr w:type="spellStart"/>
      <w:r>
        <w:rPr>
          <w:color w:val="1F2328"/>
          <w:sz w:val="20"/>
          <w:szCs w:val="20"/>
        </w:rPr>
        <w:t>ospf</w:t>
      </w:r>
      <w:proofErr w:type="spellEnd"/>
      <w:r>
        <w:rPr>
          <w:color w:val="1F2328"/>
          <w:sz w:val="20"/>
          <w:szCs w:val="20"/>
        </w:rPr>
        <w:t xml:space="preserve"> database (</w:t>
      </w:r>
      <w:hyperlink r:id="rId41">
        <w:r>
          <w:rPr>
            <w:color w:val="0563C1"/>
            <w:sz w:val="20"/>
            <w:szCs w:val="20"/>
            <w:u w:val="single"/>
          </w:rPr>
          <w:t>check this link to understand more</w:t>
        </w:r>
      </w:hyperlink>
      <w:r>
        <w:rPr>
          <w:color w:val="1F2328"/>
          <w:sz w:val="20"/>
          <w:szCs w:val="20"/>
        </w:rPr>
        <w:t>)</w:t>
      </w:r>
    </w:p>
    <w:p w14:paraId="1E5C4E01" w14:textId="77777777" w:rsidR="009D255F" w:rsidRDefault="00F35640">
      <w:pPr>
        <w:numPr>
          <w:ilvl w:val="1"/>
          <w:numId w:val="2"/>
        </w:numPr>
        <w:shd w:val="clear" w:color="auto" w:fill="FFFFFF"/>
        <w:spacing w:after="0" w:line="240" w:lineRule="auto"/>
        <w:rPr>
          <w:color w:val="1F2328"/>
          <w:sz w:val="24"/>
          <w:szCs w:val="24"/>
        </w:rPr>
      </w:pPr>
      <w:r>
        <w:rPr>
          <w:color w:val="1F2328"/>
          <w:sz w:val="20"/>
          <w:szCs w:val="20"/>
        </w:rPr>
        <w:t xml:space="preserve">show </w:t>
      </w:r>
      <w:proofErr w:type="spellStart"/>
      <w:r>
        <w:rPr>
          <w:color w:val="1F2328"/>
          <w:sz w:val="20"/>
          <w:szCs w:val="20"/>
        </w:rPr>
        <w:t>ip</w:t>
      </w:r>
      <w:proofErr w:type="spellEnd"/>
      <w:r>
        <w:rPr>
          <w:color w:val="1F2328"/>
          <w:sz w:val="20"/>
          <w:szCs w:val="20"/>
        </w:rPr>
        <w:t xml:space="preserve"> </w:t>
      </w:r>
      <w:proofErr w:type="spellStart"/>
      <w:r>
        <w:rPr>
          <w:color w:val="1F2328"/>
          <w:sz w:val="20"/>
          <w:szCs w:val="20"/>
        </w:rPr>
        <w:t>ospf</w:t>
      </w:r>
      <w:proofErr w:type="spellEnd"/>
      <w:r>
        <w:rPr>
          <w:color w:val="1F2328"/>
          <w:sz w:val="20"/>
          <w:szCs w:val="20"/>
        </w:rPr>
        <w:t xml:space="preserve"> route</w:t>
      </w:r>
    </w:p>
    <w:p w14:paraId="56293801" w14:textId="77777777" w:rsidR="009D255F" w:rsidRDefault="00F35640">
      <w:pPr>
        <w:numPr>
          <w:ilvl w:val="0"/>
          <w:numId w:val="2"/>
        </w:numPr>
        <w:shd w:val="clear" w:color="auto" w:fill="FFFFFF"/>
        <w:spacing w:before="240" w:after="240" w:line="240" w:lineRule="auto"/>
        <w:rPr>
          <w:color w:val="1F2328"/>
          <w:sz w:val="24"/>
          <w:szCs w:val="24"/>
        </w:rPr>
      </w:pPr>
      <w:r>
        <w:rPr>
          <w:color w:val="1F2328"/>
          <w:sz w:val="24"/>
          <w:szCs w:val="24"/>
        </w:rPr>
        <w:t>On router n4, set link cost of eth1 to 20. Capture the link state packets advertised in Wireshark.</w:t>
      </w:r>
    </w:p>
    <w:p w14:paraId="06566EAF" w14:textId="77777777" w:rsidR="009D255F" w:rsidRDefault="00F35640">
      <w:pPr>
        <w:numPr>
          <w:ilvl w:val="0"/>
          <w:numId w:val="2"/>
        </w:numPr>
        <w:shd w:val="clear" w:color="auto" w:fill="FFFFFF"/>
        <w:spacing w:before="240" w:after="240" w:line="240" w:lineRule="auto"/>
        <w:rPr>
          <w:color w:val="1F2328"/>
          <w:sz w:val="24"/>
          <w:szCs w:val="24"/>
        </w:rPr>
      </w:pPr>
      <w:r>
        <w:rPr>
          <w:color w:val="1F2328"/>
          <w:sz w:val="24"/>
          <w:szCs w:val="24"/>
        </w:rPr>
        <w:t xml:space="preserve">Go to router n4, go out of </w:t>
      </w:r>
      <w:proofErr w:type="spellStart"/>
      <w:r>
        <w:rPr>
          <w:color w:val="1F2328"/>
          <w:sz w:val="24"/>
          <w:szCs w:val="24"/>
        </w:rPr>
        <w:t>vtysh</w:t>
      </w:r>
      <w:proofErr w:type="spellEnd"/>
      <w:r>
        <w:rPr>
          <w:color w:val="1F2328"/>
          <w:sz w:val="24"/>
          <w:szCs w:val="24"/>
        </w:rPr>
        <w:t>, or open new bash terminal and issue the following commands to disconnect router n4 from the network:</w:t>
      </w:r>
    </w:p>
    <w:p w14:paraId="3CE0EDC4" w14:textId="77777777" w:rsidR="009D255F" w:rsidRDefault="00F35640">
      <w:pPr>
        <w:numPr>
          <w:ilvl w:val="0"/>
          <w:numId w:val="3"/>
        </w:numPr>
        <w:pBdr>
          <w:top w:val="nil"/>
          <w:left w:val="nil"/>
          <w:bottom w:val="nil"/>
          <w:right w:val="nil"/>
          <w:between w:val="nil"/>
        </w:pBdr>
        <w:shd w:val="clear" w:color="auto" w:fill="FFFFFF"/>
        <w:spacing w:after="0" w:line="240" w:lineRule="auto"/>
        <w:rPr>
          <w:color w:val="1F2328"/>
          <w:sz w:val="24"/>
          <w:szCs w:val="24"/>
        </w:rPr>
      </w:pPr>
      <w:r>
        <w:rPr>
          <w:color w:val="1F2328"/>
          <w:sz w:val="20"/>
          <w:szCs w:val="20"/>
        </w:rPr>
        <w:t>ifconfig eth0 down</w:t>
      </w:r>
      <w:r>
        <w:rPr>
          <w:color w:val="1F2328"/>
          <w:sz w:val="24"/>
          <w:szCs w:val="24"/>
        </w:rPr>
        <w:t> </w:t>
      </w:r>
    </w:p>
    <w:p w14:paraId="1C0E48E7" w14:textId="77777777" w:rsidR="009D255F" w:rsidRDefault="00F35640">
      <w:pPr>
        <w:numPr>
          <w:ilvl w:val="0"/>
          <w:numId w:val="3"/>
        </w:numPr>
        <w:pBdr>
          <w:top w:val="nil"/>
          <w:left w:val="nil"/>
          <w:bottom w:val="nil"/>
          <w:right w:val="nil"/>
          <w:between w:val="nil"/>
        </w:pBdr>
        <w:shd w:val="clear" w:color="auto" w:fill="FFFFFF"/>
        <w:spacing w:after="0" w:line="240" w:lineRule="auto"/>
        <w:rPr>
          <w:color w:val="1F2328"/>
          <w:sz w:val="24"/>
          <w:szCs w:val="24"/>
        </w:rPr>
      </w:pPr>
      <w:r>
        <w:rPr>
          <w:color w:val="1F2328"/>
          <w:sz w:val="20"/>
          <w:szCs w:val="20"/>
        </w:rPr>
        <w:t>ifconfig eth1 down</w:t>
      </w:r>
      <w:r>
        <w:rPr>
          <w:color w:val="1F2328"/>
          <w:sz w:val="24"/>
          <w:szCs w:val="24"/>
        </w:rPr>
        <w:t> </w:t>
      </w:r>
    </w:p>
    <w:p w14:paraId="6B0F9172" w14:textId="77777777" w:rsidR="009D255F" w:rsidRDefault="00F35640">
      <w:pPr>
        <w:numPr>
          <w:ilvl w:val="0"/>
          <w:numId w:val="3"/>
        </w:numPr>
        <w:pBdr>
          <w:top w:val="nil"/>
          <w:left w:val="nil"/>
          <w:bottom w:val="nil"/>
          <w:right w:val="nil"/>
          <w:between w:val="nil"/>
        </w:pBdr>
        <w:shd w:val="clear" w:color="auto" w:fill="FFFFFF"/>
        <w:spacing w:after="0" w:line="240" w:lineRule="auto"/>
        <w:rPr>
          <w:color w:val="1F2328"/>
          <w:sz w:val="24"/>
          <w:szCs w:val="24"/>
        </w:rPr>
      </w:pPr>
      <w:r>
        <w:rPr>
          <w:color w:val="1F2328"/>
          <w:sz w:val="20"/>
          <w:szCs w:val="20"/>
        </w:rPr>
        <w:t>ifconfig eth2 down</w:t>
      </w:r>
    </w:p>
    <w:p w14:paraId="4F4B9FD9" w14:textId="77777777" w:rsidR="009D255F" w:rsidRDefault="00F35640">
      <w:pPr>
        <w:pStyle w:val="Heading3"/>
        <w:numPr>
          <w:ilvl w:val="2"/>
          <w:numId w:val="7"/>
        </w:numPr>
      </w:pPr>
      <w:r>
        <w:lastRenderedPageBreak/>
        <w:t xml:space="preserve"> </w:t>
      </w:r>
      <w:bookmarkStart w:id="17" w:name="_Toc135854982"/>
      <w:r>
        <w:t>Capture and explain the outputs due to execution of step 2. Why some destinations have more than route in the routing tables?</w:t>
      </w:r>
      <w:bookmarkEnd w:id="17"/>
    </w:p>
    <w:p w14:paraId="797E9EBA" w14:textId="77777777" w:rsidR="0094163C" w:rsidRDefault="0094163C">
      <w:pPr>
        <w:keepNext/>
        <w:jc w:val="center"/>
        <w:rPr>
          <w:noProof/>
        </w:rPr>
      </w:pPr>
    </w:p>
    <w:p w14:paraId="23403528" w14:textId="7E7957B1" w:rsidR="009D255F" w:rsidRDefault="00F35640" w:rsidP="0094163C">
      <w:pPr>
        <w:keepNext/>
      </w:pPr>
      <w:r>
        <w:rPr>
          <w:noProof/>
        </w:rPr>
        <w:drawing>
          <wp:inline distT="0" distB="0" distL="0" distR="0" wp14:anchorId="67140471" wp14:editId="674B8B94">
            <wp:extent cx="2720340" cy="3333750"/>
            <wp:effectExtent l="0" t="0" r="3810" b="0"/>
            <wp:docPr id="1852975936" name="image7.png"/>
            <wp:cNvGraphicFramePr/>
            <a:graphic xmlns:a="http://schemas.openxmlformats.org/drawingml/2006/main">
              <a:graphicData uri="http://schemas.openxmlformats.org/drawingml/2006/picture">
                <pic:pic xmlns:pic="http://schemas.openxmlformats.org/drawingml/2006/picture">
                  <pic:nvPicPr>
                    <pic:cNvPr id="1852975936" name="image7.png"/>
                    <pic:cNvPicPr preferRelativeResize="0"/>
                  </pic:nvPicPr>
                  <pic:blipFill rotWithShape="1">
                    <a:blip r:embed="rId42">
                      <a:extLst>
                        <a:ext uri="{28A0092B-C50C-407E-A947-70E740481C1C}">
                          <a14:useLocalDpi xmlns:a14="http://schemas.microsoft.com/office/drawing/2010/main" val="0"/>
                        </a:ext>
                      </a:extLst>
                    </a:blip>
                    <a:srcRect r="48392"/>
                    <a:stretch/>
                  </pic:blipFill>
                  <pic:spPr bwMode="auto">
                    <a:xfrm>
                      <a:off x="0" y="0"/>
                      <a:ext cx="2720340" cy="3333750"/>
                    </a:xfrm>
                    <a:prstGeom prst="rect">
                      <a:avLst/>
                    </a:prstGeom>
                    <a:ln>
                      <a:noFill/>
                    </a:ln>
                    <a:extLst>
                      <a:ext uri="{53640926-AAD7-44D8-BBD7-CCE9431645EC}">
                        <a14:shadowObscured xmlns:a14="http://schemas.microsoft.com/office/drawing/2010/main"/>
                      </a:ext>
                    </a:extLst>
                  </pic:spPr>
                </pic:pic>
              </a:graphicData>
            </a:graphic>
          </wp:inline>
        </w:drawing>
      </w:r>
      <w:r w:rsidR="0094163C">
        <w:tab/>
      </w:r>
      <w:r w:rsidR="0094163C">
        <w:tab/>
      </w:r>
      <w:r w:rsidR="0094163C">
        <w:rPr>
          <w:noProof/>
        </w:rPr>
        <w:drawing>
          <wp:inline distT="0" distB="0" distL="0" distR="0" wp14:anchorId="729DC01B" wp14:editId="4E28A9BA">
            <wp:extent cx="2598420" cy="333756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3" name="image7.png"/>
                    <pic:cNvPicPr preferRelativeResize="0"/>
                  </pic:nvPicPr>
                  <pic:blipFill rotWithShape="1">
                    <a:blip r:embed="rId43">
                      <a:extLst>
                        <a:ext uri="{28A0092B-C50C-407E-A947-70E740481C1C}">
                          <a14:useLocalDpi xmlns:a14="http://schemas.microsoft.com/office/drawing/2010/main" val="0"/>
                        </a:ext>
                      </a:extLst>
                    </a:blip>
                    <a:srcRect r="58342"/>
                    <a:stretch/>
                  </pic:blipFill>
                  <pic:spPr bwMode="auto">
                    <a:xfrm>
                      <a:off x="0" y="0"/>
                      <a:ext cx="2608386" cy="3350361"/>
                    </a:xfrm>
                    <a:prstGeom prst="rect">
                      <a:avLst/>
                    </a:prstGeom>
                    <a:ln>
                      <a:noFill/>
                    </a:ln>
                    <a:extLst>
                      <a:ext uri="{53640926-AAD7-44D8-BBD7-CCE9431645EC}">
                        <a14:shadowObscured xmlns:a14="http://schemas.microsoft.com/office/drawing/2010/main"/>
                      </a:ext>
                    </a:extLst>
                  </pic:spPr>
                </pic:pic>
              </a:graphicData>
            </a:graphic>
          </wp:inline>
        </w:drawing>
      </w:r>
    </w:p>
    <w:p w14:paraId="462C5A3C" w14:textId="75B72756" w:rsidR="00061892" w:rsidRPr="0017350A" w:rsidRDefault="0094163C" w:rsidP="0017350A">
      <w:pPr>
        <w:pBdr>
          <w:top w:val="nil"/>
          <w:left w:val="nil"/>
          <w:bottom w:val="nil"/>
          <w:right w:val="nil"/>
          <w:between w:val="nil"/>
        </w:pBdr>
        <w:spacing w:after="200" w:line="240" w:lineRule="auto"/>
        <w:ind w:firstLine="720"/>
        <w:rPr>
          <w:b/>
          <w:bCs/>
          <w:i/>
          <w:color w:val="44546A"/>
          <w:sz w:val="18"/>
          <w:szCs w:val="18"/>
        </w:rPr>
      </w:pPr>
      <w:r>
        <w:rPr>
          <w:b/>
          <w:bCs/>
          <w:i/>
          <w:color w:val="44546A"/>
          <w:sz w:val="18"/>
          <w:szCs w:val="18"/>
        </w:rPr>
        <w:t xml:space="preserve">      </w:t>
      </w:r>
      <w:r w:rsidR="00F35640" w:rsidRPr="00061892">
        <w:rPr>
          <w:b/>
          <w:bCs/>
          <w:i/>
          <w:color w:val="44546A"/>
          <w:sz w:val="18"/>
          <w:szCs w:val="18"/>
        </w:rPr>
        <w:t xml:space="preserve">Figure ‎2-3 </w:t>
      </w:r>
      <w:r w:rsidR="00061892" w:rsidRPr="00061892">
        <w:rPr>
          <w:b/>
          <w:bCs/>
          <w:i/>
          <w:color w:val="44546A"/>
          <w:sz w:val="18"/>
          <w:szCs w:val="18"/>
        </w:rPr>
        <w:t>database</w:t>
      </w:r>
      <w:r>
        <w:rPr>
          <w:b/>
          <w:bCs/>
          <w:i/>
          <w:color w:val="44546A"/>
          <w:sz w:val="18"/>
          <w:szCs w:val="18"/>
        </w:rPr>
        <w:tab/>
      </w:r>
      <w:r>
        <w:rPr>
          <w:b/>
          <w:bCs/>
          <w:i/>
          <w:color w:val="44546A"/>
          <w:sz w:val="18"/>
          <w:szCs w:val="18"/>
        </w:rPr>
        <w:tab/>
      </w:r>
      <w:r>
        <w:rPr>
          <w:b/>
          <w:bCs/>
          <w:i/>
          <w:color w:val="44546A"/>
          <w:sz w:val="18"/>
          <w:szCs w:val="18"/>
        </w:rPr>
        <w:tab/>
      </w:r>
      <w:r>
        <w:rPr>
          <w:b/>
          <w:bCs/>
          <w:i/>
          <w:color w:val="44546A"/>
          <w:sz w:val="18"/>
          <w:szCs w:val="18"/>
        </w:rPr>
        <w:tab/>
      </w:r>
      <w:r>
        <w:rPr>
          <w:b/>
          <w:bCs/>
          <w:i/>
          <w:color w:val="44546A"/>
          <w:sz w:val="18"/>
          <w:szCs w:val="18"/>
        </w:rPr>
        <w:tab/>
        <w:t xml:space="preserve">          </w:t>
      </w:r>
      <w:r w:rsidRPr="00CB2CF8">
        <w:rPr>
          <w:b/>
          <w:bCs/>
          <w:i/>
          <w:color w:val="44546A"/>
          <w:sz w:val="18"/>
          <w:szCs w:val="18"/>
        </w:rPr>
        <w:t>Figure ‎2-3 route</w:t>
      </w:r>
    </w:p>
    <w:p w14:paraId="56E2847E" w14:textId="77777777" w:rsidR="009D255F" w:rsidRDefault="00F35640">
      <w:pPr>
        <w:rPr>
          <w:b/>
        </w:rPr>
      </w:pPr>
      <w:r>
        <w:rPr>
          <w:b/>
        </w:rPr>
        <w:t>Comment on your findings:</w:t>
      </w:r>
    </w:p>
    <w:tbl>
      <w:tblPr>
        <w:tblStyle w:val="aa"/>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9350"/>
      </w:tblGrid>
      <w:tr w:rsidR="009F06AD" w:rsidRPr="009F06AD" w14:paraId="1C199BEF" w14:textId="77777777">
        <w:tc>
          <w:tcPr>
            <w:tcW w:w="9350" w:type="dxa"/>
          </w:tcPr>
          <w:p w14:paraId="4B01B8C1" w14:textId="44FAFA7A" w:rsidR="009D255F" w:rsidRPr="009F06AD" w:rsidRDefault="00661785" w:rsidP="009F06AD">
            <w:pPr>
              <w:pStyle w:val="Style1"/>
            </w:pPr>
            <w:r>
              <w:t>Because there are more than path has the same cost. So, switch can select any one of them.</w:t>
            </w:r>
            <w:r w:rsidR="009236D9">
              <w:t xml:space="preserve"> </w:t>
            </w:r>
            <w:r w:rsidR="009236D9" w:rsidRPr="009236D9">
              <w:t>Also, if one of the paths is down, there should be another one.</w:t>
            </w:r>
          </w:p>
        </w:tc>
      </w:tr>
    </w:tbl>
    <w:p w14:paraId="4B2D8A67" w14:textId="77777777" w:rsidR="009D255F" w:rsidRDefault="00F35640">
      <w:pPr>
        <w:pStyle w:val="Heading3"/>
        <w:numPr>
          <w:ilvl w:val="2"/>
          <w:numId w:val="7"/>
        </w:numPr>
      </w:pPr>
      <w:bookmarkStart w:id="18" w:name="_Toc135854983"/>
      <w:r>
        <w:lastRenderedPageBreak/>
        <w:t>After executing step 3, determine how long it took the network to exchange link state packets and adjust routing tables. (Hint: you can calculate the required time by observing the time of first OSPF update message and the last ACK from Wireshark).</w:t>
      </w:r>
      <w:bookmarkEnd w:id="18"/>
    </w:p>
    <w:p w14:paraId="2D237BE4" w14:textId="77777777" w:rsidR="009D255F" w:rsidRDefault="00F35640">
      <w:pPr>
        <w:keepNext/>
        <w:jc w:val="center"/>
      </w:pPr>
      <w:r>
        <w:rPr>
          <w:noProof/>
        </w:rPr>
        <w:drawing>
          <wp:inline distT="0" distB="0" distL="0" distR="0" wp14:anchorId="14A34E40" wp14:editId="6D8DE758">
            <wp:extent cx="5565685" cy="2555006"/>
            <wp:effectExtent l="0" t="0" r="0" b="0"/>
            <wp:docPr id="1852975940" name="image1.png"/>
            <wp:cNvGraphicFramePr/>
            <a:graphic xmlns:a="http://schemas.openxmlformats.org/drawingml/2006/main">
              <a:graphicData uri="http://schemas.openxmlformats.org/drawingml/2006/picture">
                <pic:pic xmlns:pic="http://schemas.openxmlformats.org/drawingml/2006/picture">
                  <pic:nvPicPr>
                    <pic:cNvPr id="1852975940" name="image1.png"/>
                    <pic:cNvPicPr preferRelativeResize="0"/>
                  </pic:nvPicPr>
                  <pic:blipFill>
                    <a:blip r:embed="rId44" cstate="print">
                      <a:extLst>
                        <a:ext uri="{28A0092B-C50C-407E-A947-70E740481C1C}">
                          <a14:useLocalDpi xmlns:a14="http://schemas.microsoft.com/office/drawing/2010/main" val="0"/>
                        </a:ext>
                      </a:extLst>
                    </a:blip>
                    <a:stretch>
                      <a:fillRect/>
                    </a:stretch>
                  </pic:blipFill>
                  <pic:spPr>
                    <a:xfrm>
                      <a:off x="0" y="0"/>
                      <a:ext cx="5595526" cy="2568705"/>
                    </a:xfrm>
                    <a:prstGeom prst="rect">
                      <a:avLst/>
                    </a:prstGeom>
                    <a:ln/>
                  </pic:spPr>
                </pic:pic>
              </a:graphicData>
            </a:graphic>
          </wp:inline>
        </w:drawing>
      </w:r>
    </w:p>
    <w:p w14:paraId="4554B7F0" w14:textId="77777777" w:rsidR="009D255F" w:rsidRPr="00CB2CF8" w:rsidRDefault="00F35640">
      <w:pPr>
        <w:pBdr>
          <w:top w:val="nil"/>
          <w:left w:val="nil"/>
          <w:bottom w:val="nil"/>
          <w:right w:val="nil"/>
          <w:between w:val="nil"/>
        </w:pBdr>
        <w:spacing w:after="200" w:line="240" w:lineRule="auto"/>
        <w:jc w:val="center"/>
        <w:rPr>
          <w:b/>
          <w:bCs/>
          <w:i/>
          <w:color w:val="44546A"/>
          <w:sz w:val="18"/>
          <w:szCs w:val="18"/>
        </w:rPr>
      </w:pPr>
      <w:r w:rsidRPr="00CB2CF8">
        <w:rPr>
          <w:b/>
          <w:bCs/>
          <w:i/>
          <w:color w:val="44546A"/>
          <w:sz w:val="18"/>
          <w:szCs w:val="18"/>
        </w:rPr>
        <w:t>Figure ‎2-4 Put your screenshots here</w:t>
      </w:r>
    </w:p>
    <w:p w14:paraId="5E21516B" w14:textId="77777777" w:rsidR="009D255F" w:rsidRDefault="00F35640">
      <w:pPr>
        <w:rPr>
          <w:b/>
        </w:rPr>
      </w:pPr>
      <w:r>
        <w:rPr>
          <w:b/>
        </w:rPr>
        <w:t>Comment on your findings:</w:t>
      </w:r>
    </w:p>
    <w:tbl>
      <w:tblPr>
        <w:tblStyle w:val="ab"/>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9350"/>
      </w:tblGrid>
      <w:tr w:rsidR="009D255F" w14:paraId="33213180" w14:textId="77777777">
        <w:tc>
          <w:tcPr>
            <w:tcW w:w="9350" w:type="dxa"/>
          </w:tcPr>
          <w:p w14:paraId="3F3D70E7" w14:textId="51951E83" w:rsidR="00500DFB" w:rsidRPr="009F06AD" w:rsidRDefault="00876589" w:rsidP="008D5804">
            <w:pPr>
              <w:pStyle w:val="Style1"/>
            </w:pPr>
            <w:r>
              <w:t xml:space="preserve">Time taken = 23.286912 – 23.145243 = 0. </w:t>
            </w:r>
            <w:r w:rsidRPr="00876589">
              <w:t>141669</w:t>
            </w:r>
            <w:r>
              <w:t xml:space="preserve"> sec</w:t>
            </w:r>
          </w:p>
        </w:tc>
      </w:tr>
    </w:tbl>
    <w:p w14:paraId="159B84D7" w14:textId="576F5181" w:rsidR="003F348D" w:rsidRDefault="00F35640" w:rsidP="003F348D">
      <w:pPr>
        <w:pStyle w:val="Heading3"/>
        <w:numPr>
          <w:ilvl w:val="2"/>
          <w:numId w:val="7"/>
        </w:numPr>
      </w:pPr>
      <w:bookmarkStart w:id="19" w:name="_Toc135854984"/>
      <w:r>
        <w:t>After execution of step 4, identify the new routing table and router database at router n2. Explain the updates in the new routing table and the new database.</w:t>
      </w:r>
      <w:bookmarkEnd w:id="19"/>
    </w:p>
    <w:p w14:paraId="7B2424A8" w14:textId="77777777" w:rsidR="00554DDB" w:rsidRDefault="00554DDB" w:rsidP="00413E87">
      <w:pPr>
        <w:keepNext/>
        <w:ind w:left="-360"/>
        <w:rPr>
          <w:noProof/>
        </w:rPr>
      </w:pPr>
    </w:p>
    <w:p w14:paraId="46894CC0" w14:textId="4197E475" w:rsidR="009D255F" w:rsidRDefault="00F35640" w:rsidP="00413E87">
      <w:pPr>
        <w:keepNext/>
        <w:ind w:left="-360"/>
      </w:pPr>
      <w:r>
        <w:rPr>
          <w:noProof/>
        </w:rPr>
        <w:drawing>
          <wp:inline distT="0" distB="0" distL="0" distR="0" wp14:anchorId="39172537" wp14:editId="08554D10">
            <wp:extent cx="2872740" cy="3223260"/>
            <wp:effectExtent l="0" t="0" r="3810" b="0"/>
            <wp:docPr id="1852975938" name="image12.png"/>
            <wp:cNvGraphicFramePr/>
            <a:graphic xmlns:a="http://schemas.openxmlformats.org/drawingml/2006/main">
              <a:graphicData uri="http://schemas.openxmlformats.org/drawingml/2006/picture">
                <pic:pic xmlns:pic="http://schemas.openxmlformats.org/drawingml/2006/picture">
                  <pic:nvPicPr>
                    <pic:cNvPr id="1852975938" name="image12.png"/>
                    <pic:cNvPicPr preferRelativeResize="0"/>
                  </pic:nvPicPr>
                  <pic:blipFill rotWithShape="1">
                    <a:blip r:embed="rId45" cstate="print">
                      <a:extLst>
                        <a:ext uri="{28A0092B-C50C-407E-A947-70E740481C1C}">
                          <a14:useLocalDpi xmlns:a14="http://schemas.microsoft.com/office/drawing/2010/main" val="0"/>
                        </a:ext>
                      </a:extLst>
                    </a:blip>
                    <a:srcRect r="68678" b="30332"/>
                    <a:stretch/>
                  </pic:blipFill>
                  <pic:spPr bwMode="auto">
                    <a:xfrm>
                      <a:off x="0" y="0"/>
                      <a:ext cx="2872740" cy="3223260"/>
                    </a:xfrm>
                    <a:prstGeom prst="rect">
                      <a:avLst/>
                    </a:prstGeom>
                    <a:ln>
                      <a:noFill/>
                    </a:ln>
                    <a:extLst>
                      <a:ext uri="{53640926-AAD7-44D8-BBD7-CCE9431645EC}">
                        <a14:shadowObscured xmlns:a14="http://schemas.microsoft.com/office/drawing/2010/main"/>
                      </a:ext>
                    </a:extLst>
                  </pic:spPr>
                </pic:pic>
              </a:graphicData>
            </a:graphic>
          </wp:inline>
        </w:drawing>
      </w:r>
      <w:r w:rsidR="003F348D">
        <w:t xml:space="preserve">  </w:t>
      </w:r>
      <w:r w:rsidR="003F348D">
        <w:tab/>
      </w:r>
      <w:r w:rsidR="003F348D">
        <w:tab/>
      </w:r>
      <w:r w:rsidR="003F348D">
        <w:rPr>
          <w:noProof/>
        </w:rPr>
        <w:drawing>
          <wp:inline distT="0" distB="0" distL="0" distR="0" wp14:anchorId="2901AE14" wp14:editId="5582D6D4">
            <wp:extent cx="2651760" cy="3218180"/>
            <wp:effectExtent l="0" t="0" r="0" b="1270"/>
            <wp:docPr id="4" name="image12.png"/>
            <wp:cNvGraphicFramePr/>
            <a:graphic xmlns:a="http://schemas.openxmlformats.org/drawingml/2006/main">
              <a:graphicData uri="http://schemas.openxmlformats.org/drawingml/2006/picture">
                <pic:pic xmlns:pic="http://schemas.openxmlformats.org/drawingml/2006/picture">
                  <pic:nvPicPr>
                    <pic:cNvPr id="4" name="image12.png"/>
                    <pic:cNvPicPr preferRelativeResize="0"/>
                  </pic:nvPicPr>
                  <pic:blipFill rotWithShape="1">
                    <a:blip r:embed="rId46">
                      <a:extLst>
                        <a:ext uri="{28A0092B-C50C-407E-A947-70E740481C1C}">
                          <a14:useLocalDpi xmlns:a14="http://schemas.microsoft.com/office/drawing/2010/main" val="0"/>
                        </a:ext>
                      </a:extLst>
                    </a:blip>
                    <a:srcRect r="73847"/>
                    <a:stretch/>
                  </pic:blipFill>
                  <pic:spPr bwMode="auto">
                    <a:xfrm>
                      <a:off x="0" y="0"/>
                      <a:ext cx="2651760" cy="3218180"/>
                    </a:xfrm>
                    <a:prstGeom prst="rect">
                      <a:avLst/>
                    </a:prstGeom>
                    <a:ln>
                      <a:noFill/>
                    </a:ln>
                    <a:extLst>
                      <a:ext uri="{53640926-AAD7-44D8-BBD7-CCE9431645EC}">
                        <a14:shadowObscured xmlns:a14="http://schemas.microsoft.com/office/drawing/2010/main"/>
                      </a:ext>
                    </a:extLst>
                  </pic:spPr>
                </pic:pic>
              </a:graphicData>
            </a:graphic>
          </wp:inline>
        </w:drawing>
      </w:r>
    </w:p>
    <w:p w14:paraId="2140F7FD" w14:textId="59EA0F3D" w:rsidR="00F0773B" w:rsidRPr="003F348D" w:rsidRDefault="00F35640" w:rsidP="003F348D">
      <w:pPr>
        <w:pBdr>
          <w:top w:val="nil"/>
          <w:left w:val="nil"/>
          <w:bottom w:val="nil"/>
          <w:right w:val="nil"/>
          <w:between w:val="nil"/>
        </w:pBdr>
        <w:spacing w:after="200" w:line="240" w:lineRule="auto"/>
        <w:jc w:val="center"/>
        <w:rPr>
          <w:b/>
          <w:bCs/>
          <w:i/>
          <w:color w:val="44546A"/>
          <w:sz w:val="18"/>
          <w:szCs w:val="18"/>
        </w:rPr>
      </w:pPr>
      <w:r w:rsidRPr="00CB2CF8">
        <w:rPr>
          <w:b/>
          <w:bCs/>
          <w:i/>
          <w:color w:val="44546A"/>
          <w:sz w:val="18"/>
          <w:szCs w:val="18"/>
        </w:rPr>
        <w:t xml:space="preserve">Figure ‎2-5 </w:t>
      </w:r>
      <w:r w:rsidR="00F0773B" w:rsidRPr="00CB2CF8">
        <w:rPr>
          <w:b/>
          <w:bCs/>
          <w:i/>
          <w:color w:val="44546A"/>
          <w:sz w:val="18"/>
          <w:szCs w:val="18"/>
        </w:rPr>
        <w:t>database</w:t>
      </w:r>
      <w:r w:rsidR="003F348D">
        <w:rPr>
          <w:b/>
          <w:bCs/>
          <w:i/>
          <w:color w:val="44546A"/>
          <w:sz w:val="18"/>
          <w:szCs w:val="18"/>
        </w:rPr>
        <w:tab/>
      </w:r>
      <w:r w:rsidR="003F348D">
        <w:rPr>
          <w:b/>
          <w:bCs/>
          <w:i/>
          <w:color w:val="44546A"/>
          <w:sz w:val="18"/>
          <w:szCs w:val="18"/>
        </w:rPr>
        <w:tab/>
      </w:r>
      <w:r w:rsidR="003F348D">
        <w:rPr>
          <w:b/>
          <w:bCs/>
          <w:i/>
          <w:color w:val="44546A"/>
          <w:sz w:val="18"/>
          <w:szCs w:val="18"/>
        </w:rPr>
        <w:tab/>
      </w:r>
      <w:r w:rsidR="003F348D">
        <w:rPr>
          <w:b/>
          <w:bCs/>
          <w:i/>
          <w:color w:val="44546A"/>
          <w:sz w:val="18"/>
          <w:szCs w:val="18"/>
        </w:rPr>
        <w:tab/>
      </w:r>
      <w:r w:rsidR="003F348D">
        <w:rPr>
          <w:b/>
          <w:bCs/>
          <w:i/>
          <w:color w:val="44546A"/>
          <w:sz w:val="18"/>
          <w:szCs w:val="18"/>
        </w:rPr>
        <w:tab/>
      </w:r>
      <w:r w:rsidR="003F348D">
        <w:rPr>
          <w:b/>
          <w:bCs/>
          <w:i/>
          <w:color w:val="44546A"/>
          <w:sz w:val="18"/>
          <w:szCs w:val="18"/>
        </w:rPr>
        <w:tab/>
      </w:r>
      <w:r w:rsidR="003F348D" w:rsidRPr="00CB2CF8">
        <w:rPr>
          <w:b/>
          <w:bCs/>
          <w:i/>
          <w:color w:val="44546A"/>
          <w:sz w:val="18"/>
          <w:szCs w:val="18"/>
        </w:rPr>
        <w:t>Figure ‎2-5 route</w:t>
      </w:r>
    </w:p>
    <w:p w14:paraId="180A3572" w14:textId="77777777" w:rsidR="009D255F" w:rsidRDefault="00F35640">
      <w:pPr>
        <w:rPr>
          <w:b/>
        </w:rPr>
      </w:pPr>
      <w:r>
        <w:rPr>
          <w:b/>
        </w:rPr>
        <w:lastRenderedPageBreak/>
        <w:t>Comment on your findings:</w:t>
      </w:r>
    </w:p>
    <w:tbl>
      <w:tblPr>
        <w:tblStyle w:val="ac"/>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9350"/>
      </w:tblGrid>
      <w:tr w:rsidR="004665E6" w14:paraId="57E31E52" w14:textId="77777777" w:rsidTr="004665E6">
        <w:tc>
          <w:tcPr>
            <w:tcW w:w="9350" w:type="dxa"/>
          </w:tcPr>
          <w:p w14:paraId="6E004995" w14:textId="23C615BE" w:rsidR="004665E6" w:rsidRPr="009F06AD" w:rsidRDefault="004665E6" w:rsidP="00CB7961">
            <w:pPr>
              <w:pStyle w:val="Style1"/>
            </w:pPr>
            <w:r w:rsidRPr="004665E6">
              <w:t>When we disconnect the N4 node, there should be another node to take its place, which is N2. N2 has a higher cost than N4, so the update will be shown in the database.</w:t>
            </w:r>
          </w:p>
        </w:tc>
      </w:tr>
    </w:tbl>
    <w:p w14:paraId="3F0F2726" w14:textId="77777777" w:rsidR="009D255F" w:rsidRDefault="009D255F">
      <w:pPr>
        <w:rPr>
          <w:b/>
        </w:rPr>
      </w:pPr>
    </w:p>
    <w:p w14:paraId="435DC435" w14:textId="77777777" w:rsidR="009D255F" w:rsidRDefault="00F35640">
      <w:pPr>
        <w:pStyle w:val="Heading2"/>
        <w:numPr>
          <w:ilvl w:val="1"/>
          <w:numId w:val="7"/>
        </w:numPr>
      </w:pPr>
      <w:bookmarkStart w:id="20" w:name="_Toc135854985"/>
      <w:r>
        <w:t>OSPF Link State Advertisement Periodicity</w:t>
      </w:r>
      <w:bookmarkEnd w:id="20"/>
    </w:p>
    <w:p w14:paraId="7F3CF234" w14:textId="77777777" w:rsidR="009D255F" w:rsidRDefault="00F35640">
      <w:r>
        <w:t>This part is on your own. No instructions are given. Bring router n4 ethernet interfaces back up.</w:t>
      </w:r>
    </w:p>
    <w:p w14:paraId="6024A3A2" w14:textId="77777777" w:rsidR="009D255F" w:rsidRDefault="00F35640">
      <w:r>
        <w:t>Stop any previous iperf3 connections. Let Wireshark capture focus on Ospfv2 only (IPv4).</w:t>
      </w:r>
    </w:p>
    <w:p w14:paraId="78A669AC" w14:textId="77777777" w:rsidR="009D255F" w:rsidRDefault="00F35640">
      <w:r>
        <w:t>Apply the filter (</w:t>
      </w:r>
      <w:proofErr w:type="spellStart"/>
      <w:proofErr w:type="gramStart"/>
      <w:r>
        <w:t>ospf.msg.lsupdate</w:t>
      </w:r>
      <w:proofErr w:type="spellEnd"/>
      <w:proofErr w:type="gramEnd"/>
      <w:r>
        <w:t xml:space="preserve"> || </w:t>
      </w:r>
      <w:proofErr w:type="spellStart"/>
      <w:r>
        <w:t>ospf.msg.lsack</w:t>
      </w:r>
      <w:proofErr w:type="spellEnd"/>
      <w:r>
        <w:t xml:space="preserve">) &amp;&amp; </w:t>
      </w:r>
      <w:proofErr w:type="spellStart"/>
      <w:r>
        <w:t>ip.addr</w:t>
      </w:r>
      <w:proofErr w:type="spellEnd"/>
      <w:r>
        <w:t xml:space="preserve"> == 224.0.0.5</w:t>
      </w:r>
    </w:p>
    <w:p w14:paraId="2330D3F0" w14:textId="77777777" w:rsidR="009D255F" w:rsidRDefault="00F35640">
      <w:pPr>
        <w:pStyle w:val="Heading3"/>
        <w:numPr>
          <w:ilvl w:val="2"/>
          <w:numId w:val="7"/>
        </w:numPr>
      </w:pPr>
      <w:bookmarkStart w:id="21" w:name="_Toc135854986"/>
      <w:r>
        <w:t>Bring router n4 down and then up again and determine how long it took the network to recognize the router is down/up.</w:t>
      </w:r>
      <w:bookmarkEnd w:id="21"/>
    </w:p>
    <w:p w14:paraId="233F59C2" w14:textId="77777777" w:rsidR="009D255F" w:rsidRDefault="00F35640" w:rsidP="00B93D26">
      <w:pPr>
        <w:keepNext/>
        <w:spacing w:after="0"/>
        <w:jc w:val="center"/>
      </w:pPr>
      <w:r>
        <w:rPr>
          <w:noProof/>
        </w:rPr>
        <w:drawing>
          <wp:inline distT="0" distB="0" distL="0" distR="0" wp14:anchorId="17B9D218" wp14:editId="0ACC742A">
            <wp:extent cx="5905500" cy="2910840"/>
            <wp:effectExtent l="0" t="0" r="0" b="3810"/>
            <wp:docPr id="1852975939" name="image6.jpg"/>
            <wp:cNvGraphicFramePr/>
            <a:graphic xmlns:a="http://schemas.openxmlformats.org/drawingml/2006/main">
              <a:graphicData uri="http://schemas.openxmlformats.org/drawingml/2006/picture">
                <pic:pic xmlns:pic="http://schemas.openxmlformats.org/drawingml/2006/picture">
                  <pic:nvPicPr>
                    <pic:cNvPr id="1852975939" name="image6.jpg"/>
                    <pic:cNvPicPr preferRelativeResize="0"/>
                  </pic:nvPicPr>
                  <pic:blipFill>
                    <a:blip r:embed="rId47" cstate="print">
                      <a:extLst>
                        <a:ext uri="{28A0092B-C50C-407E-A947-70E740481C1C}">
                          <a14:useLocalDpi xmlns:a14="http://schemas.microsoft.com/office/drawing/2010/main" val="0"/>
                        </a:ext>
                      </a:extLst>
                    </a:blip>
                    <a:stretch>
                      <a:fillRect/>
                    </a:stretch>
                  </pic:blipFill>
                  <pic:spPr>
                    <a:xfrm>
                      <a:off x="0" y="0"/>
                      <a:ext cx="5922544" cy="2919241"/>
                    </a:xfrm>
                    <a:prstGeom prst="rect">
                      <a:avLst/>
                    </a:prstGeom>
                    <a:ln/>
                  </pic:spPr>
                </pic:pic>
              </a:graphicData>
            </a:graphic>
          </wp:inline>
        </w:drawing>
      </w:r>
    </w:p>
    <w:p w14:paraId="50632A76" w14:textId="51985DCE" w:rsidR="009D255F" w:rsidRPr="00CB2CF8" w:rsidRDefault="00F35640">
      <w:pPr>
        <w:pBdr>
          <w:top w:val="nil"/>
          <w:left w:val="nil"/>
          <w:bottom w:val="nil"/>
          <w:right w:val="nil"/>
          <w:between w:val="nil"/>
        </w:pBdr>
        <w:spacing w:after="200" w:line="240" w:lineRule="auto"/>
        <w:jc w:val="center"/>
        <w:rPr>
          <w:b/>
          <w:bCs/>
          <w:i/>
          <w:color w:val="44546A"/>
          <w:sz w:val="18"/>
          <w:szCs w:val="18"/>
        </w:rPr>
      </w:pPr>
      <w:r w:rsidRPr="00CB2CF8">
        <w:rPr>
          <w:b/>
          <w:bCs/>
          <w:i/>
          <w:color w:val="44546A"/>
          <w:sz w:val="18"/>
          <w:szCs w:val="18"/>
        </w:rPr>
        <w:t xml:space="preserve">Figure ‎2-6 </w:t>
      </w:r>
      <w:r w:rsidR="00D4651A" w:rsidRPr="00CB2CF8">
        <w:rPr>
          <w:b/>
          <w:bCs/>
          <w:i/>
          <w:color w:val="44546A"/>
          <w:sz w:val="18"/>
          <w:szCs w:val="18"/>
        </w:rPr>
        <w:t>down time</w:t>
      </w:r>
    </w:p>
    <w:p w14:paraId="34255640" w14:textId="77777777" w:rsidR="00D4651A" w:rsidRDefault="00D4651A" w:rsidP="00B93D26">
      <w:pPr>
        <w:keepNext/>
        <w:spacing w:after="0"/>
        <w:jc w:val="center"/>
      </w:pPr>
      <w:r>
        <w:rPr>
          <w:noProof/>
        </w:rPr>
        <w:drawing>
          <wp:inline distT="0" distB="0" distL="0" distR="0" wp14:anchorId="6F25A10E" wp14:editId="5A84B5E8">
            <wp:extent cx="5981700" cy="2613660"/>
            <wp:effectExtent l="0" t="0" r="0" b="0"/>
            <wp:docPr id="5" name="image6.jpg"/>
            <wp:cNvGraphicFramePr/>
            <a:graphic xmlns:a="http://schemas.openxmlformats.org/drawingml/2006/main">
              <a:graphicData uri="http://schemas.openxmlformats.org/drawingml/2006/picture">
                <pic:pic xmlns:pic="http://schemas.openxmlformats.org/drawingml/2006/picture">
                  <pic:nvPicPr>
                    <pic:cNvPr id="5" name="image6.jpg"/>
                    <pic:cNvPicPr preferRelativeResize="0"/>
                  </pic:nvPicPr>
                  <pic:blipFill>
                    <a:blip r:embed="rId48" cstate="print">
                      <a:extLst>
                        <a:ext uri="{28A0092B-C50C-407E-A947-70E740481C1C}">
                          <a14:useLocalDpi xmlns:a14="http://schemas.microsoft.com/office/drawing/2010/main" val="0"/>
                        </a:ext>
                      </a:extLst>
                    </a:blip>
                    <a:stretch>
                      <a:fillRect/>
                    </a:stretch>
                  </pic:blipFill>
                  <pic:spPr>
                    <a:xfrm>
                      <a:off x="0" y="0"/>
                      <a:ext cx="6017961" cy="2629504"/>
                    </a:xfrm>
                    <a:prstGeom prst="rect">
                      <a:avLst/>
                    </a:prstGeom>
                    <a:ln/>
                  </pic:spPr>
                </pic:pic>
              </a:graphicData>
            </a:graphic>
          </wp:inline>
        </w:drawing>
      </w:r>
    </w:p>
    <w:p w14:paraId="176A96BD" w14:textId="39D3AC78" w:rsidR="00D4651A" w:rsidRPr="00CB2CF8" w:rsidRDefault="00D4651A" w:rsidP="00B93D26">
      <w:pPr>
        <w:pBdr>
          <w:top w:val="nil"/>
          <w:left w:val="nil"/>
          <w:bottom w:val="nil"/>
          <w:right w:val="nil"/>
          <w:between w:val="nil"/>
        </w:pBdr>
        <w:spacing w:after="0" w:line="240" w:lineRule="auto"/>
        <w:jc w:val="center"/>
        <w:rPr>
          <w:b/>
          <w:bCs/>
          <w:i/>
          <w:color w:val="44546A"/>
          <w:sz w:val="18"/>
          <w:szCs w:val="18"/>
        </w:rPr>
      </w:pPr>
      <w:r w:rsidRPr="00CB2CF8">
        <w:rPr>
          <w:b/>
          <w:bCs/>
          <w:i/>
          <w:color w:val="44546A"/>
          <w:sz w:val="18"/>
          <w:szCs w:val="18"/>
        </w:rPr>
        <w:t>Figure ‎2-6 Up time</w:t>
      </w:r>
    </w:p>
    <w:p w14:paraId="18AABFC8" w14:textId="77777777" w:rsidR="00D4651A" w:rsidRDefault="00D4651A">
      <w:pPr>
        <w:pBdr>
          <w:top w:val="nil"/>
          <w:left w:val="nil"/>
          <w:bottom w:val="nil"/>
          <w:right w:val="nil"/>
          <w:between w:val="nil"/>
        </w:pBdr>
        <w:spacing w:after="200" w:line="240" w:lineRule="auto"/>
        <w:jc w:val="center"/>
        <w:rPr>
          <w:i/>
          <w:color w:val="44546A"/>
          <w:sz w:val="18"/>
          <w:szCs w:val="18"/>
        </w:rPr>
      </w:pPr>
    </w:p>
    <w:p w14:paraId="0760D98C" w14:textId="77777777" w:rsidR="009D255F" w:rsidRDefault="00F35640">
      <w:pPr>
        <w:rPr>
          <w:b/>
        </w:rPr>
      </w:pPr>
      <w:r>
        <w:rPr>
          <w:b/>
        </w:rPr>
        <w:t>Comment on your findings:</w:t>
      </w:r>
    </w:p>
    <w:tbl>
      <w:tblPr>
        <w:tblStyle w:val="ad"/>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9350"/>
      </w:tblGrid>
      <w:tr w:rsidR="009D255F" w14:paraId="26FC3C57" w14:textId="77777777">
        <w:tc>
          <w:tcPr>
            <w:tcW w:w="9350" w:type="dxa"/>
          </w:tcPr>
          <w:p w14:paraId="4BED8FC6" w14:textId="3E7884CA" w:rsidR="00CB7961" w:rsidRDefault="00CB7961" w:rsidP="00CB7961">
            <w:pPr>
              <w:pStyle w:val="Style1"/>
            </w:pPr>
            <w:r>
              <w:t xml:space="preserve">Time taken to </w:t>
            </w:r>
            <w:r w:rsidRPr="00CB7961">
              <w:t>recognize</w:t>
            </w:r>
            <w:r>
              <w:t xml:space="preserve"> it’s </w:t>
            </w:r>
            <w:r w:rsidR="001E0B34">
              <w:t>DOWN</w:t>
            </w:r>
            <w:r>
              <w:t xml:space="preserve"> = </w:t>
            </w:r>
            <w:r w:rsidR="00570C6D">
              <w:t>127.109992</w:t>
            </w:r>
            <w:r>
              <w:t xml:space="preserve"> – </w:t>
            </w:r>
            <w:r w:rsidR="00570C6D">
              <w:t>76.138112</w:t>
            </w:r>
            <w:r>
              <w:t xml:space="preserve"> = </w:t>
            </w:r>
            <w:r w:rsidR="00570C6D" w:rsidRPr="00570C6D">
              <w:t>50.97188</w:t>
            </w:r>
            <w:r w:rsidR="00570C6D">
              <w:t xml:space="preserve"> </w:t>
            </w:r>
            <w:r>
              <w:t>sec</w:t>
            </w:r>
          </w:p>
          <w:p w14:paraId="5211D28D" w14:textId="470D1566" w:rsidR="00CB7961" w:rsidRDefault="00CB7961" w:rsidP="00CB7961">
            <w:pPr>
              <w:pStyle w:val="Style1"/>
            </w:pPr>
            <w:r>
              <w:t xml:space="preserve">Time taken to </w:t>
            </w:r>
            <w:r w:rsidRPr="00CB7961">
              <w:t>recognize</w:t>
            </w:r>
            <w:r>
              <w:t xml:space="preserve"> it’s UP = </w:t>
            </w:r>
            <w:r w:rsidR="00570C6D">
              <w:t>221.823862</w:t>
            </w:r>
            <w:r>
              <w:t xml:space="preserve"> – </w:t>
            </w:r>
            <w:r w:rsidR="00570C6D">
              <w:t>205.811823</w:t>
            </w:r>
            <w:r>
              <w:t xml:space="preserve"> = </w:t>
            </w:r>
            <w:r w:rsidR="00570C6D" w:rsidRPr="00570C6D">
              <w:t>16.012039</w:t>
            </w:r>
            <w:r w:rsidR="00570C6D">
              <w:t xml:space="preserve"> </w:t>
            </w:r>
            <w:r>
              <w:t>sec</w:t>
            </w:r>
          </w:p>
          <w:p w14:paraId="298679D2" w14:textId="1EB75631" w:rsidR="009D255F" w:rsidRPr="009F06AD" w:rsidRDefault="009D255F" w:rsidP="009F06AD">
            <w:pPr>
              <w:pStyle w:val="Style1"/>
            </w:pPr>
          </w:p>
        </w:tc>
      </w:tr>
    </w:tbl>
    <w:p w14:paraId="35A3A149" w14:textId="77777777" w:rsidR="009D255F" w:rsidRDefault="009D255F">
      <w:pPr>
        <w:rPr>
          <w:b/>
        </w:rPr>
      </w:pPr>
    </w:p>
    <w:p w14:paraId="616F3287" w14:textId="77777777" w:rsidR="009D255F" w:rsidRDefault="00F35640">
      <w:pPr>
        <w:pStyle w:val="Heading3"/>
        <w:numPr>
          <w:ilvl w:val="2"/>
          <w:numId w:val="7"/>
        </w:numPr>
      </w:pPr>
      <w:bookmarkStart w:id="22" w:name="_Toc135854987"/>
      <w:r>
        <w:t>Now, the following is a bonus question (extra marks). Explain the noticed behavior of the link state update packet storms (flooding) where it generally takes longer times for the LSP exchange to die out (</w:t>
      </w:r>
      <w:proofErr w:type="gramStart"/>
      <w:r>
        <w:t>i.e.</w:t>
      </w:r>
      <w:proofErr w:type="gramEnd"/>
      <w:r>
        <w:t xml:space="preserve"> LSP exchange stops) when a router is down as compared with the case when the router is up again.</w:t>
      </w:r>
      <w:bookmarkEnd w:id="22"/>
    </w:p>
    <w:p w14:paraId="471AED9C" w14:textId="77777777" w:rsidR="009F3982" w:rsidRDefault="009F3982">
      <w:pPr>
        <w:rPr>
          <w:i/>
          <w:color w:val="44546A"/>
          <w:sz w:val="18"/>
          <w:szCs w:val="18"/>
        </w:rPr>
      </w:pPr>
    </w:p>
    <w:p w14:paraId="390E6808" w14:textId="369AC56F" w:rsidR="009D255F" w:rsidRDefault="00F35640">
      <w:pPr>
        <w:rPr>
          <w:b/>
        </w:rPr>
      </w:pPr>
      <w:proofErr w:type="gramStart"/>
      <w:r>
        <w:rPr>
          <w:b/>
        </w:rPr>
        <w:t>Comment</w:t>
      </w:r>
      <w:r w:rsidR="00870C13">
        <w:rPr>
          <w:b/>
        </w:rPr>
        <w:t xml:space="preserve"> </w:t>
      </w:r>
      <w:r>
        <w:rPr>
          <w:b/>
        </w:rPr>
        <w:t>:</w:t>
      </w:r>
      <w:proofErr w:type="gramEnd"/>
    </w:p>
    <w:tbl>
      <w:tblPr>
        <w:tblStyle w:val="ae"/>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9350"/>
      </w:tblGrid>
      <w:tr w:rsidR="009D255F" w14:paraId="0AB6657D" w14:textId="77777777">
        <w:tc>
          <w:tcPr>
            <w:tcW w:w="9350" w:type="dxa"/>
          </w:tcPr>
          <w:p w14:paraId="78B9CB3A" w14:textId="20860A35" w:rsidR="00283AAD" w:rsidRDefault="00283AAD" w:rsidP="00283AAD">
            <w:pPr>
              <w:pStyle w:val="Style1"/>
            </w:pPr>
            <w:r w:rsidRPr="00283AAD">
              <w:t>When a router goes down, it may take some time for the other routers in the network to recognize that it is no longer available</w:t>
            </w:r>
            <w:r>
              <w:t xml:space="preserve">, </w:t>
            </w:r>
            <w:proofErr w:type="gramStart"/>
            <w:r w:rsidRPr="00283AAD">
              <w:t>When</w:t>
            </w:r>
            <w:proofErr w:type="gramEnd"/>
            <w:r w:rsidRPr="00283AAD">
              <w:t xml:space="preserve"> a router goes down, it stops sending hello packets or responding to them. The other routers in the network will continue to send hello packets to the failed router, but will not receive any response. After a certain amount of time (known as the "dead interval"), the other routers will declare the failed router as down and will update their routing tables accordingly.</w:t>
            </w:r>
            <w:r w:rsidR="00B919B4">
              <w:t xml:space="preserve"> </w:t>
            </w:r>
            <w:r w:rsidR="00B919B4" w:rsidRPr="00B919B4">
              <w:t>As a result, the other routers may continue to treat the router as down for a certain amount of time (known as the "hold time"), even though it is actually up again.</w:t>
            </w:r>
          </w:p>
        </w:tc>
      </w:tr>
    </w:tbl>
    <w:p w14:paraId="126011CD" w14:textId="77777777" w:rsidR="009D255F" w:rsidRDefault="009D255F">
      <w:pPr>
        <w:rPr>
          <w:b/>
        </w:rPr>
      </w:pPr>
    </w:p>
    <w:sectPr w:rsidR="009D255F" w:rsidSect="005347BE">
      <w:pgSz w:w="12240" w:h="15840"/>
      <w:pgMar w:top="1440" w:right="1440" w:bottom="126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mbriaMath">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9522A"/>
    <w:multiLevelType w:val="hybridMultilevel"/>
    <w:tmpl w:val="9500A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F421F4"/>
    <w:multiLevelType w:val="multilevel"/>
    <w:tmpl w:val="9F783BA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E2571CB"/>
    <w:multiLevelType w:val="multilevel"/>
    <w:tmpl w:val="949219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676653F"/>
    <w:multiLevelType w:val="hybridMultilevel"/>
    <w:tmpl w:val="0242F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6914FE"/>
    <w:multiLevelType w:val="multilevel"/>
    <w:tmpl w:val="1DDE50C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 w15:restartNumberingAfterBreak="0">
    <w:nsid w:val="542715E4"/>
    <w:multiLevelType w:val="multilevel"/>
    <w:tmpl w:val="1D3E51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55D92C98"/>
    <w:multiLevelType w:val="hybridMultilevel"/>
    <w:tmpl w:val="F1C4A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D72C8A"/>
    <w:multiLevelType w:val="multilevel"/>
    <w:tmpl w:val="CC628AE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67382821"/>
    <w:multiLevelType w:val="multilevel"/>
    <w:tmpl w:val="86303EA4"/>
    <w:lvl w:ilvl="0">
      <w:start w:val="1"/>
      <w:numFmt w:val="upperLetter"/>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9" w15:restartNumberingAfterBreak="0">
    <w:nsid w:val="75452459"/>
    <w:multiLevelType w:val="multilevel"/>
    <w:tmpl w:val="582871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B860751"/>
    <w:multiLevelType w:val="multilevel"/>
    <w:tmpl w:val="D97CE7E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7"/>
  </w:num>
  <w:num w:numId="2">
    <w:abstractNumId w:val="1"/>
  </w:num>
  <w:num w:numId="3">
    <w:abstractNumId w:val="10"/>
  </w:num>
  <w:num w:numId="4">
    <w:abstractNumId w:val="2"/>
  </w:num>
  <w:num w:numId="5">
    <w:abstractNumId w:val="9"/>
  </w:num>
  <w:num w:numId="6">
    <w:abstractNumId w:val="8"/>
  </w:num>
  <w:num w:numId="7">
    <w:abstractNumId w:val="4"/>
  </w:num>
  <w:num w:numId="8">
    <w:abstractNumId w:val="5"/>
  </w:num>
  <w:num w:numId="9">
    <w:abstractNumId w:val="0"/>
  </w:num>
  <w:num w:numId="10">
    <w:abstractNumId w:val="6"/>
  </w:num>
  <w:num w:numId="11">
    <w:abstractNumId w:val="3"/>
  </w:num>
  <w:num w:numId="1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A2szQ1tzCytLQwNDVV0lEKTi0uzszPAykwqwUARv23LiwAAAA="/>
  </w:docVars>
  <w:rsids>
    <w:rsidRoot w:val="009D255F"/>
    <w:rsid w:val="00011F1A"/>
    <w:rsid w:val="000233CE"/>
    <w:rsid w:val="00061892"/>
    <w:rsid w:val="00096C1C"/>
    <w:rsid w:val="000A4A80"/>
    <w:rsid w:val="000B77F2"/>
    <w:rsid w:val="000E47DF"/>
    <w:rsid w:val="000F03E0"/>
    <w:rsid w:val="00117D10"/>
    <w:rsid w:val="00137B37"/>
    <w:rsid w:val="00162750"/>
    <w:rsid w:val="00164816"/>
    <w:rsid w:val="0017350A"/>
    <w:rsid w:val="001B08A2"/>
    <w:rsid w:val="001C7523"/>
    <w:rsid w:val="001E0B34"/>
    <w:rsid w:val="001F25AA"/>
    <w:rsid w:val="00204784"/>
    <w:rsid w:val="0024656C"/>
    <w:rsid w:val="00257965"/>
    <w:rsid w:val="00271449"/>
    <w:rsid w:val="0028127E"/>
    <w:rsid w:val="00283AAD"/>
    <w:rsid w:val="00291381"/>
    <w:rsid w:val="002B3656"/>
    <w:rsid w:val="002B4E80"/>
    <w:rsid w:val="0031611E"/>
    <w:rsid w:val="003200C0"/>
    <w:rsid w:val="003346DE"/>
    <w:rsid w:val="00382348"/>
    <w:rsid w:val="003910E0"/>
    <w:rsid w:val="003E3BE5"/>
    <w:rsid w:val="003F348D"/>
    <w:rsid w:val="00400D07"/>
    <w:rsid w:val="00413E87"/>
    <w:rsid w:val="004146E0"/>
    <w:rsid w:val="00427C46"/>
    <w:rsid w:val="004506E7"/>
    <w:rsid w:val="004665E6"/>
    <w:rsid w:val="00494C6F"/>
    <w:rsid w:val="004E67A4"/>
    <w:rsid w:val="004F4590"/>
    <w:rsid w:val="004F6114"/>
    <w:rsid w:val="00500DFB"/>
    <w:rsid w:val="005347BE"/>
    <w:rsid w:val="00550011"/>
    <w:rsid w:val="00550F7B"/>
    <w:rsid w:val="005524C7"/>
    <w:rsid w:val="00554DDB"/>
    <w:rsid w:val="00570C6D"/>
    <w:rsid w:val="005A0561"/>
    <w:rsid w:val="005A3DB4"/>
    <w:rsid w:val="005A51D4"/>
    <w:rsid w:val="00661785"/>
    <w:rsid w:val="006A3125"/>
    <w:rsid w:val="006B2583"/>
    <w:rsid w:val="006F7128"/>
    <w:rsid w:val="00703C70"/>
    <w:rsid w:val="00717265"/>
    <w:rsid w:val="0073460D"/>
    <w:rsid w:val="007406CC"/>
    <w:rsid w:val="007531A1"/>
    <w:rsid w:val="00770993"/>
    <w:rsid w:val="00787D37"/>
    <w:rsid w:val="007F1C25"/>
    <w:rsid w:val="00810706"/>
    <w:rsid w:val="00851748"/>
    <w:rsid w:val="008520A0"/>
    <w:rsid w:val="00870C13"/>
    <w:rsid w:val="00876589"/>
    <w:rsid w:val="008D5804"/>
    <w:rsid w:val="008F18E2"/>
    <w:rsid w:val="008F51D9"/>
    <w:rsid w:val="00910985"/>
    <w:rsid w:val="00917D25"/>
    <w:rsid w:val="009236D9"/>
    <w:rsid w:val="0094163C"/>
    <w:rsid w:val="0099168E"/>
    <w:rsid w:val="009A1B96"/>
    <w:rsid w:val="009D255F"/>
    <w:rsid w:val="009D6253"/>
    <w:rsid w:val="009E4A37"/>
    <w:rsid w:val="009F06AD"/>
    <w:rsid w:val="009F3982"/>
    <w:rsid w:val="00A425E7"/>
    <w:rsid w:val="00A47FB9"/>
    <w:rsid w:val="00A516A8"/>
    <w:rsid w:val="00AA2961"/>
    <w:rsid w:val="00AD5C04"/>
    <w:rsid w:val="00AD7CBD"/>
    <w:rsid w:val="00AE459B"/>
    <w:rsid w:val="00B13CC6"/>
    <w:rsid w:val="00B459D1"/>
    <w:rsid w:val="00B803E1"/>
    <w:rsid w:val="00B919B4"/>
    <w:rsid w:val="00B93D26"/>
    <w:rsid w:val="00BA29E3"/>
    <w:rsid w:val="00BA7264"/>
    <w:rsid w:val="00BB6A60"/>
    <w:rsid w:val="00BD3836"/>
    <w:rsid w:val="00BF1639"/>
    <w:rsid w:val="00C2191D"/>
    <w:rsid w:val="00C512BF"/>
    <w:rsid w:val="00C51E97"/>
    <w:rsid w:val="00C60FF7"/>
    <w:rsid w:val="00C64F6B"/>
    <w:rsid w:val="00C924DB"/>
    <w:rsid w:val="00CB2CF8"/>
    <w:rsid w:val="00CB7961"/>
    <w:rsid w:val="00CD48E4"/>
    <w:rsid w:val="00D033B1"/>
    <w:rsid w:val="00D12DAC"/>
    <w:rsid w:val="00D1314B"/>
    <w:rsid w:val="00D4651A"/>
    <w:rsid w:val="00D600A5"/>
    <w:rsid w:val="00DD2C4B"/>
    <w:rsid w:val="00E735F1"/>
    <w:rsid w:val="00E84A7C"/>
    <w:rsid w:val="00ED7DD0"/>
    <w:rsid w:val="00EF20D7"/>
    <w:rsid w:val="00F0773B"/>
    <w:rsid w:val="00F11ED1"/>
    <w:rsid w:val="00F32478"/>
    <w:rsid w:val="00F346C8"/>
    <w:rsid w:val="00F356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3449A"/>
  <w15:docId w15:val="{CC0299D3-2588-4240-8C8B-7E98746C0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C46"/>
  </w:style>
  <w:style w:type="paragraph" w:styleId="Heading1">
    <w:name w:val="heading 1"/>
    <w:basedOn w:val="Normal"/>
    <w:next w:val="Normal"/>
    <w:link w:val="Heading1Char"/>
    <w:uiPriority w:val="9"/>
    <w:qFormat/>
    <w:rsid w:val="00CB0537"/>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CB0537"/>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CB0537"/>
    <w:pPr>
      <w:keepNext/>
      <w:keepLines/>
      <w:spacing w:before="40" w:after="0"/>
      <w:outlineLvl w:val="2"/>
    </w:pPr>
    <w:rPr>
      <w:rFonts w:eastAsiaTheme="majorEastAsia" w:cstheme="majorBidi"/>
      <w:b/>
      <w:color w:val="000000" w:themeColor="text1"/>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C6431"/>
    <w:pPr>
      <w:spacing w:after="0" w:line="240" w:lineRule="auto"/>
      <w:contextualSpacing/>
    </w:pPr>
    <w:rPr>
      <w:rFonts w:asciiTheme="majorBidi" w:eastAsiaTheme="majorEastAsia" w:hAnsiTheme="majorBidi" w:cstheme="majorBidi"/>
      <w:spacing w:val="-10"/>
      <w:kern w:val="28"/>
      <w:sz w:val="56"/>
      <w:szCs w:val="56"/>
    </w:rPr>
  </w:style>
  <w:style w:type="character" w:customStyle="1" w:styleId="Heading1Char">
    <w:name w:val="Heading 1 Char"/>
    <w:basedOn w:val="DefaultParagraphFont"/>
    <w:link w:val="Heading1"/>
    <w:uiPriority w:val="9"/>
    <w:rsid w:val="00CB0537"/>
    <w:rPr>
      <w:rFonts w:ascii="Times New Roman" w:eastAsiaTheme="majorEastAsia" w:hAnsi="Times New Roman" w:cstheme="majorBidi"/>
      <w:b/>
      <w:color w:val="000000" w:themeColor="text1"/>
      <w:sz w:val="32"/>
      <w:szCs w:val="32"/>
    </w:rPr>
  </w:style>
  <w:style w:type="table" w:styleId="TableGrid">
    <w:name w:val="Table Grid"/>
    <w:basedOn w:val="TableNormal"/>
    <w:uiPriority w:val="39"/>
    <w:rsid w:val="00492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7C6431"/>
    <w:rPr>
      <w:rFonts w:asciiTheme="majorBidi" w:eastAsiaTheme="majorEastAsia" w:hAnsiTheme="majorBidi" w:cstheme="majorBidi"/>
      <w:spacing w:val="-10"/>
      <w:kern w:val="28"/>
      <w:sz w:val="56"/>
      <w:szCs w:val="56"/>
    </w:rPr>
  </w:style>
  <w:style w:type="paragraph" w:styleId="ListParagraph">
    <w:name w:val="List Paragraph"/>
    <w:basedOn w:val="Normal"/>
    <w:uiPriority w:val="34"/>
    <w:qFormat/>
    <w:rsid w:val="007C6431"/>
    <w:pPr>
      <w:ind w:left="720"/>
      <w:contextualSpacing/>
    </w:pPr>
  </w:style>
  <w:style w:type="character" w:customStyle="1" w:styleId="Heading2Char">
    <w:name w:val="Heading 2 Char"/>
    <w:basedOn w:val="DefaultParagraphFont"/>
    <w:link w:val="Heading2"/>
    <w:uiPriority w:val="9"/>
    <w:rsid w:val="00CB053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CB0537"/>
    <w:rPr>
      <w:rFonts w:ascii="Times New Roman" w:eastAsiaTheme="majorEastAsia" w:hAnsi="Times New Roman" w:cstheme="majorBidi"/>
      <w:b/>
      <w:color w:val="000000" w:themeColor="text1"/>
      <w:sz w:val="24"/>
      <w:szCs w:val="24"/>
    </w:rPr>
  </w:style>
  <w:style w:type="character" w:styleId="Hyperlink">
    <w:name w:val="Hyperlink"/>
    <w:basedOn w:val="DefaultParagraphFont"/>
    <w:uiPriority w:val="99"/>
    <w:unhideWhenUsed/>
    <w:rsid w:val="00713002"/>
    <w:rPr>
      <w:color w:val="0563C1" w:themeColor="hyperlink"/>
      <w:u w:val="single"/>
    </w:rPr>
  </w:style>
  <w:style w:type="paragraph" w:styleId="TOCHeading">
    <w:name w:val="TOC Heading"/>
    <w:basedOn w:val="Heading1"/>
    <w:next w:val="Normal"/>
    <w:uiPriority w:val="39"/>
    <w:unhideWhenUsed/>
    <w:qFormat/>
    <w:rsid w:val="00713002"/>
    <w:pPr>
      <w:outlineLvl w:val="9"/>
    </w:pPr>
    <w:rPr>
      <w:rFonts w:asciiTheme="majorHAnsi" w:hAnsiTheme="majorHAnsi"/>
      <w:color w:val="2F5496" w:themeColor="accent1" w:themeShade="BF"/>
    </w:rPr>
  </w:style>
  <w:style w:type="paragraph" w:styleId="TOC1">
    <w:name w:val="toc 1"/>
    <w:basedOn w:val="Normal"/>
    <w:next w:val="Normal"/>
    <w:autoRedefine/>
    <w:uiPriority w:val="39"/>
    <w:unhideWhenUsed/>
    <w:rsid w:val="00713002"/>
    <w:pPr>
      <w:spacing w:after="100"/>
    </w:pPr>
  </w:style>
  <w:style w:type="paragraph" w:styleId="TOC2">
    <w:name w:val="toc 2"/>
    <w:basedOn w:val="Normal"/>
    <w:next w:val="Normal"/>
    <w:autoRedefine/>
    <w:uiPriority w:val="39"/>
    <w:unhideWhenUsed/>
    <w:rsid w:val="00713002"/>
    <w:pPr>
      <w:spacing w:after="100"/>
      <w:ind w:left="220"/>
    </w:pPr>
  </w:style>
  <w:style w:type="paragraph" w:styleId="TOC3">
    <w:name w:val="toc 3"/>
    <w:basedOn w:val="Normal"/>
    <w:next w:val="Normal"/>
    <w:autoRedefine/>
    <w:uiPriority w:val="39"/>
    <w:unhideWhenUsed/>
    <w:rsid w:val="00713002"/>
    <w:pPr>
      <w:spacing w:after="100"/>
      <w:ind w:left="440"/>
    </w:pPr>
  </w:style>
  <w:style w:type="paragraph" w:styleId="Caption">
    <w:name w:val="caption"/>
    <w:basedOn w:val="Normal"/>
    <w:next w:val="Normal"/>
    <w:uiPriority w:val="35"/>
    <w:unhideWhenUsed/>
    <w:qFormat/>
    <w:rsid w:val="00EE276D"/>
    <w:pPr>
      <w:spacing w:after="200" w:line="240" w:lineRule="auto"/>
    </w:pPr>
    <w:rPr>
      <w:i/>
      <w:iCs/>
      <w:color w:val="44546A" w:themeColor="text2"/>
      <w:sz w:val="18"/>
      <w:szCs w:val="18"/>
    </w:rPr>
  </w:style>
  <w:style w:type="paragraph" w:styleId="NormalWeb">
    <w:name w:val="Normal (Web)"/>
    <w:basedOn w:val="Normal"/>
    <w:uiPriority w:val="99"/>
    <w:unhideWhenUsed/>
    <w:rsid w:val="00A822E2"/>
    <w:pPr>
      <w:spacing w:before="100" w:beforeAutospacing="1" w:after="100" w:afterAutospacing="1" w:line="240" w:lineRule="auto"/>
    </w:pPr>
    <w:rPr>
      <w:sz w:val="24"/>
      <w:szCs w:val="24"/>
    </w:rPr>
  </w:style>
  <w:style w:type="character" w:styleId="Strong">
    <w:name w:val="Strong"/>
    <w:basedOn w:val="DefaultParagraphFont"/>
    <w:uiPriority w:val="22"/>
    <w:qFormat/>
    <w:rsid w:val="00A822E2"/>
    <w:rPr>
      <w:b/>
      <w:bCs/>
    </w:rPr>
  </w:style>
  <w:style w:type="character" w:styleId="UnresolvedMention">
    <w:name w:val="Unresolved Mention"/>
    <w:basedOn w:val="DefaultParagraphFont"/>
    <w:uiPriority w:val="99"/>
    <w:semiHidden/>
    <w:unhideWhenUsed/>
    <w:rsid w:val="0086076F"/>
    <w:rPr>
      <w:color w:val="605E5C"/>
      <w:shd w:val="clear" w:color="auto" w:fill="E1DFDD"/>
    </w:rPr>
  </w:style>
  <w:style w:type="table" w:styleId="PlainTable1">
    <w:name w:val="Plain Table 1"/>
    <w:basedOn w:val="TableNormal"/>
    <w:uiPriority w:val="41"/>
    <w:rsid w:val="003A20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3A202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paragraph" w:customStyle="1" w:styleId="Style1">
    <w:name w:val="Style1"/>
    <w:basedOn w:val="Normal"/>
    <w:link w:val="Style1Char"/>
    <w:qFormat/>
    <w:rsid w:val="009F06AD"/>
    <w:pPr>
      <w:spacing w:after="0" w:line="240" w:lineRule="auto"/>
    </w:pPr>
    <w:rPr>
      <w:b/>
      <w:bCs/>
      <w:color w:val="FF0000"/>
      <w:sz w:val="24"/>
      <w:szCs w:val="24"/>
    </w:rPr>
  </w:style>
  <w:style w:type="character" w:customStyle="1" w:styleId="Style1Char">
    <w:name w:val="Style1 Char"/>
    <w:basedOn w:val="DefaultParagraphFont"/>
    <w:link w:val="Style1"/>
    <w:rsid w:val="009F06AD"/>
    <w:rPr>
      <w:b/>
      <w:bCs/>
      <w:color w:val="FF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209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github.com/kelsayed/CoreNetLab/IntroLab.md" TargetMode="External"/><Relationship Id="rId49" Type="http://schemas.openxmlformats.org/officeDocument/2006/relationships/fontTable" Target="fontTable.xml"/><Relationship Id="rId10" Type="http://schemas.openxmlformats.org/officeDocument/2006/relationships/hyperlink" Target="https://chart-studio.plotly.com/create/"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4.png"/><Relationship Id="rId4" Type="http://schemas.openxmlformats.org/officeDocument/2006/relationships/styles" Target="styles.xml"/><Relationship Id="rId9" Type="http://schemas.openxmlformats.org/officeDocument/2006/relationships/hyperlink" Target="https://github.com/kelsayed/CoreNetLab/IntroLab.md" TargetMode="Externa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hyperlink" Target="https://community.cisco.com/t5/networking-knowledge-base/reading-and-understanding-the-ospf-database/ta-p/3145995"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X7zvS4BUE6S5Y2gDN4GcpkeYB4Q==">AMUW2mVnTMEvvCN+b8GOwbR3N53nSIov+StbUKX2JgHCLRZWouyU6XKPhkUKG7o9Wk8wcSo28431z7pkjnj3IEN3HsmS73/BYOhxXnIzUZjmbzvDVJCyQxz+7hArLwlG5aJ+T63I2lt/afmFSOi1pdDmaPiZkXhOu+ZEkk0ouRV6tU5Ms3xJeCsqrHMjX8hAd9czTAFr+3Ey7OCopsDbKRE/f3il3jBOK9wRXAuLB1H78HOLqoghjpyBezVA2jLgvsnENt6Efv6AQuRgUKIGwXWDFUKigAOU6hRJahgjDbnXmr3ddqbVHayVjSIJWn6dRzJ5/RAESd7eFx/eleRpvJMJCKsMdkVFO7SZc9ITgROj1MB0JBu3emZprFKp0THuQMxN0ABbyRZxvIXIgiF8N8P5FIp/UwfBIhRry9eJ9oBJGRXqogkL4x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662D791-2073-4EFD-B7E4-E34479B78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928</TotalTime>
  <Pages>1</Pages>
  <Words>2776</Words>
  <Characters>15826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atef</dc:creator>
  <cp:lastModifiedBy>عبدالرحمن أحمد عبدالحميد العدوي</cp:lastModifiedBy>
  <cp:revision>183</cp:revision>
  <cp:lastPrinted>2023-05-25T15:56:00Z</cp:lastPrinted>
  <dcterms:created xsi:type="dcterms:W3CDTF">2023-04-15T08:09:00Z</dcterms:created>
  <dcterms:modified xsi:type="dcterms:W3CDTF">2023-05-25T16:05:00Z</dcterms:modified>
</cp:coreProperties>
</file>