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1B0" w:rsidRPr="009B5E92" w:rsidRDefault="009C31B0" w:rsidP="00113976">
      <w:pPr>
        <w:bidi/>
        <w:spacing w:before="100" w:beforeAutospacing="1" w:after="100" w:afterAutospacing="1" w:line="240" w:lineRule="auto"/>
        <w:jc w:val="center"/>
        <w:rPr>
          <w:rFonts w:ascii="Arial" w:eastAsia="Times New Roman" w:hAnsi="Arial" w:cs="Arial"/>
          <w:sz w:val="32"/>
          <w:szCs w:val="32"/>
        </w:rPr>
      </w:pPr>
      <w:r w:rsidRPr="009B5E92">
        <w:rPr>
          <w:rFonts w:ascii="Arial" w:eastAsia="Times New Roman" w:hAnsi="Arial" w:cs="Arial"/>
          <w:b/>
          <w:bCs/>
          <w:sz w:val="32"/>
          <w:szCs w:val="32"/>
          <w:rtl/>
        </w:rPr>
        <w:t>المقترح الفني لتطبيق نظام</w:t>
      </w:r>
      <w:r w:rsidR="00113976">
        <w:rPr>
          <w:rFonts w:ascii="Arial" w:eastAsia="Times New Roman" w:hAnsi="Arial" w:cs="Arial" w:hint="cs"/>
          <w:b/>
          <w:bCs/>
          <w:sz w:val="32"/>
          <w:szCs w:val="32"/>
          <w:rtl/>
        </w:rPr>
        <w:t xml:space="preserve"> </w:t>
      </w:r>
      <w:proofErr w:type="spellStart"/>
      <w:r w:rsidR="00113976">
        <w:rPr>
          <w:rFonts w:ascii="Arial" w:eastAsia="Times New Roman" w:hAnsi="Arial" w:cs="Arial"/>
          <w:b/>
          <w:bCs/>
          <w:sz w:val="32"/>
          <w:szCs w:val="32"/>
        </w:rPr>
        <w:t>Odoo</w:t>
      </w:r>
      <w:proofErr w:type="spellEnd"/>
      <w:r w:rsidR="00113976">
        <w:rPr>
          <w:rFonts w:ascii="Arial" w:eastAsia="Times New Roman" w:hAnsi="Arial" w:cs="Arial"/>
          <w:b/>
          <w:bCs/>
          <w:sz w:val="32"/>
          <w:szCs w:val="32"/>
        </w:rPr>
        <w:t xml:space="preserve"> ERP 18</w:t>
      </w:r>
    </w:p>
    <w:p w:rsidR="009C31B0" w:rsidRPr="009B5E92" w:rsidRDefault="00113976" w:rsidP="009C31B0">
      <w:pPr>
        <w:bidi/>
        <w:spacing w:before="100" w:beforeAutospacing="1" w:after="100" w:afterAutospacing="1" w:line="240" w:lineRule="auto"/>
        <w:rPr>
          <w:rFonts w:ascii="Arial" w:eastAsia="Times New Roman" w:hAnsi="Arial" w:cs="Arial"/>
          <w:sz w:val="32"/>
          <w:szCs w:val="32"/>
        </w:rPr>
      </w:pPr>
      <w:r>
        <w:rPr>
          <w:rFonts w:ascii="Arial" w:eastAsia="Times New Roman" w:hAnsi="Arial" w:cs="Arial" w:hint="cs"/>
          <w:b/>
          <w:bCs/>
          <w:sz w:val="32"/>
          <w:szCs w:val="32"/>
          <w:rtl/>
          <w:lang w:bidi="ar-EG"/>
        </w:rPr>
        <w:t>اولا:</w:t>
      </w:r>
      <w:r w:rsidR="009C31B0" w:rsidRPr="009B5E92">
        <w:rPr>
          <w:rFonts w:ascii="Arial" w:eastAsia="Times New Roman" w:hAnsi="Arial" w:cs="Arial"/>
          <w:b/>
          <w:bCs/>
          <w:sz w:val="32"/>
          <w:szCs w:val="32"/>
        </w:rPr>
        <w:t xml:space="preserve"> </w:t>
      </w:r>
      <w:r w:rsidR="009C31B0" w:rsidRPr="009B5E92">
        <w:rPr>
          <w:rFonts w:ascii="Arial" w:eastAsia="Times New Roman" w:hAnsi="Arial" w:cs="Arial"/>
          <w:b/>
          <w:bCs/>
          <w:sz w:val="32"/>
          <w:szCs w:val="32"/>
          <w:rtl/>
        </w:rPr>
        <w:t>الموجز التنفيذي</w:t>
      </w:r>
      <w:r w:rsidR="009C31B0" w:rsidRPr="009B5E92">
        <w:rPr>
          <w:rFonts w:ascii="Arial" w:eastAsia="Times New Roman" w:hAnsi="Arial" w:cs="Arial"/>
          <w:b/>
          <w:bCs/>
          <w:sz w:val="32"/>
          <w:szCs w:val="32"/>
        </w:rPr>
        <w:t>:</w:t>
      </w:r>
    </w:p>
    <w:p w:rsidR="009C31B0" w:rsidRPr="009B5E92" w:rsidRDefault="009C31B0" w:rsidP="002E6422">
      <w:pPr>
        <w:numPr>
          <w:ilvl w:val="0"/>
          <w:numId w:val="1"/>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b/>
          <w:bCs/>
          <w:sz w:val="32"/>
          <w:szCs w:val="32"/>
          <w:rtl/>
        </w:rPr>
        <w:t>المشكلة</w:t>
      </w:r>
      <w:r w:rsidRPr="009B5E92">
        <w:rPr>
          <w:rFonts w:ascii="Arial" w:eastAsia="Times New Roman" w:hAnsi="Arial" w:cs="Arial"/>
          <w:b/>
          <w:bCs/>
          <w:sz w:val="32"/>
          <w:szCs w:val="32"/>
        </w:rPr>
        <w:t>:</w:t>
      </w:r>
      <w:r w:rsidRPr="009B5E92">
        <w:rPr>
          <w:rFonts w:ascii="Arial" w:eastAsia="Times New Roman" w:hAnsi="Arial" w:cs="Arial"/>
          <w:sz w:val="32"/>
          <w:szCs w:val="32"/>
        </w:rPr>
        <w:t xml:space="preserve"> </w:t>
      </w:r>
      <w:r w:rsidRPr="009B5E92">
        <w:rPr>
          <w:rFonts w:ascii="Arial" w:eastAsia="Times New Roman" w:hAnsi="Arial" w:cs="Arial"/>
          <w:sz w:val="32"/>
          <w:szCs w:val="32"/>
          <w:rtl/>
        </w:rPr>
        <w:t>تواجه مطبعتكم تحديات عديدة، منها صعوبة تحديد التكلفة الفعلية للمنتجات، وبطء في استخراج المعلومات والتقارير، وضعف التحكم في المخزون، والتأخير في عمليات البيع والشراء، والتعقيدات في عمليات التصنيع</w:t>
      </w:r>
      <w:r w:rsidRPr="009B5E92">
        <w:rPr>
          <w:rFonts w:ascii="Arial" w:eastAsia="Times New Roman" w:hAnsi="Arial" w:cs="Arial"/>
          <w:sz w:val="32"/>
          <w:szCs w:val="32"/>
        </w:rPr>
        <w:t xml:space="preserve">. </w:t>
      </w:r>
    </w:p>
    <w:p w:rsidR="009C31B0" w:rsidRPr="009B5E92" w:rsidRDefault="009C31B0" w:rsidP="00CC4149">
      <w:pPr>
        <w:numPr>
          <w:ilvl w:val="0"/>
          <w:numId w:val="1"/>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b/>
          <w:bCs/>
          <w:sz w:val="32"/>
          <w:szCs w:val="32"/>
          <w:rtl/>
        </w:rPr>
        <w:t>الحل</w:t>
      </w:r>
      <w:r w:rsidRPr="009B5E92">
        <w:rPr>
          <w:rFonts w:ascii="Arial" w:eastAsia="Times New Roman" w:hAnsi="Arial" w:cs="Arial"/>
          <w:b/>
          <w:bCs/>
          <w:sz w:val="32"/>
          <w:szCs w:val="32"/>
        </w:rPr>
        <w:t>:</w:t>
      </w:r>
      <w:r w:rsidRPr="009B5E92">
        <w:rPr>
          <w:rFonts w:ascii="Arial" w:eastAsia="Times New Roman" w:hAnsi="Arial" w:cs="Arial"/>
          <w:sz w:val="32"/>
          <w:szCs w:val="32"/>
        </w:rPr>
        <w:t xml:space="preserve"> </w:t>
      </w:r>
      <w:r w:rsidRPr="009B5E92">
        <w:rPr>
          <w:rFonts w:ascii="Arial" w:eastAsia="Times New Roman" w:hAnsi="Arial" w:cs="Arial"/>
          <w:sz w:val="32"/>
          <w:szCs w:val="32"/>
          <w:rtl/>
        </w:rPr>
        <w:t>استخدام نظام</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18 ERP </w:t>
      </w:r>
      <w:r w:rsidRPr="009B5E92">
        <w:rPr>
          <w:rFonts w:ascii="Arial" w:eastAsia="Times New Roman" w:hAnsi="Arial" w:cs="Arial"/>
          <w:sz w:val="32"/>
          <w:szCs w:val="32"/>
          <w:rtl/>
        </w:rPr>
        <w:t>لتحويل العمليات اليدوية إلى نظام متكامل</w:t>
      </w:r>
      <w:r w:rsidRPr="009B5E92">
        <w:rPr>
          <w:rFonts w:ascii="Arial" w:eastAsia="Times New Roman" w:hAnsi="Arial" w:cs="Arial"/>
          <w:sz w:val="32"/>
          <w:szCs w:val="32"/>
        </w:rPr>
        <w:t xml:space="preserve">. </w:t>
      </w:r>
    </w:p>
    <w:p w:rsidR="009C31B0" w:rsidRPr="009B5E92" w:rsidRDefault="009C31B0" w:rsidP="002E6422">
      <w:pPr>
        <w:numPr>
          <w:ilvl w:val="0"/>
          <w:numId w:val="1"/>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b/>
          <w:bCs/>
          <w:sz w:val="32"/>
          <w:szCs w:val="32"/>
          <w:rtl/>
        </w:rPr>
        <w:t>الفوائد</w:t>
      </w:r>
      <w:r w:rsidRPr="009B5E92">
        <w:rPr>
          <w:rFonts w:ascii="Arial" w:eastAsia="Times New Roman" w:hAnsi="Arial" w:cs="Arial"/>
          <w:b/>
          <w:bCs/>
          <w:sz w:val="32"/>
          <w:szCs w:val="32"/>
        </w:rPr>
        <w:t>:</w:t>
      </w:r>
      <w:r w:rsidRPr="009B5E92">
        <w:rPr>
          <w:rFonts w:ascii="Arial" w:eastAsia="Times New Roman" w:hAnsi="Arial" w:cs="Arial"/>
          <w:sz w:val="32"/>
          <w:szCs w:val="32"/>
        </w:rPr>
        <w:t xml:space="preserve"> </w:t>
      </w:r>
      <w:r w:rsidRPr="009B5E92">
        <w:rPr>
          <w:rFonts w:ascii="Arial" w:eastAsia="Times New Roman" w:hAnsi="Arial" w:cs="Arial"/>
          <w:sz w:val="32"/>
          <w:szCs w:val="32"/>
          <w:rtl/>
        </w:rPr>
        <w:t>سيؤدي ذلك إلى تحسين الكفاءة، وتقليل الأخطاء، وتمكين تحديد التكلفة بسرعة وسهولة، وتبسيط العمليات، وتوفير رؤى في الوقت الفعلي لأداء الأعمال، وزيادة الإنتاجية، ودعم النمو المستقبلي</w:t>
      </w:r>
      <w:r w:rsidRPr="009B5E92">
        <w:rPr>
          <w:rFonts w:ascii="Arial" w:eastAsia="Times New Roman" w:hAnsi="Arial" w:cs="Arial"/>
          <w:sz w:val="32"/>
          <w:szCs w:val="32"/>
        </w:rPr>
        <w:t xml:space="preserve">. </w:t>
      </w:r>
    </w:p>
    <w:p w:rsidR="009C31B0" w:rsidRPr="009B5E92" w:rsidRDefault="009C31B0" w:rsidP="002E6422">
      <w:pPr>
        <w:numPr>
          <w:ilvl w:val="0"/>
          <w:numId w:val="1"/>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b/>
          <w:bCs/>
          <w:sz w:val="32"/>
          <w:szCs w:val="32"/>
          <w:rtl/>
        </w:rPr>
        <w:t>التطبيقات</w:t>
      </w:r>
      <w:r w:rsidRPr="009B5E92">
        <w:rPr>
          <w:rFonts w:ascii="Arial" w:eastAsia="Times New Roman" w:hAnsi="Arial" w:cs="Arial"/>
          <w:b/>
          <w:bCs/>
          <w:sz w:val="32"/>
          <w:szCs w:val="32"/>
        </w:rPr>
        <w:t>:</w:t>
      </w:r>
      <w:r w:rsidRPr="009B5E92">
        <w:rPr>
          <w:rFonts w:ascii="Arial" w:eastAsia="Times New Roman" w:hAnsi="Arial" w:cs="Arial"/>
          <w:sz w:val="32"/>
          <w:szCs w:val="32"/>
        </w:rPr>
        <w:t xml:space="preserve"> </w:t>
      </w:r>
      <w:r w:rsidRPr="009B5E92">
        <w:rPr>
          <w:rFonts w:ascii="Arial" w:eastAsia="Times New Roman" w:hAnsi="Arial" w:cs="Arial"/>
          <w:sz w:val="32"/>
          <w:szCs w:val="32"/>
          <w:rtl/>
        </w:rPr>
        <w:t>سيتم تنفيذ النظام عبر 6 تطبيقات رئيسية تشمل: الحسابات، المخازن، التصنيع (الطباعة)، المبيعات، المشتريات، ونقاط البيع</w:t>
      </w:r>
      <w:r w:rsidRPr="009B5E92">
        <w:rPr>
          <w:rFonts w:ascii="Arial" w:eastAsia="Times New Roman" w:hAnsi="Arial" w:cs="Arial"/>
          <w:sz w:val="32"/>
          <w:szCs w:val="32"/>
        </w:rPr>
        <w:t xml:space="preserve"> (POS)</w:t>
      </w:r>
      <w:r w:rsidR="002E6422">
        <w:rPr>
          <w:rFonts w:ascii="Arial" w:eastAsia="Times New Roman" w:hAnsi="Arial" w:cs="Arial" w:hint="cs"/>
          <w:sz w:val="32"/>
          <w:szCs w:val="32"/>
          <w:rtl/>
        </w:rPr>
        <w:t>.</w:t>
      </w:r>
    </w:p>
    <w:p w:rsidR="009C31B0" w:rsidRPr="009B5E92" w:rsidRDefault="00113976" w:rsidP="009C31B0">
      <w:pPr>
        <w:bidi/>
        <w:spacing w:before="100" w:beforeAutospacing="1" w:after="100" w:afterAutospacing="1" w:line="240" w:lineRule="auto"/>
        <w:rPr>
          <w:rFonts w:ascii="Arial" w:eastAsia="Times New Roman" w:hAnsi="Arial" w:cs="Arial"/>
          <w:sz w:val="32"/>
          <w:szCs w:val="32"/>
        </w:rPr>
      </w:pPr>
      <w:r>
        <w:rPr>
          <w:rFonts w:ascii="Arial" w:eastAsia="Times New Roman" w:hAnsi="Arial" w:cs="Arial" w:hint="cs"/>
          <w:b/>
          <w:bCs/>
          <w:sz w:val="32"/>
          <w:szCs w:val="32"/>
          <w:rtl/>
        </w:rPr>
        <w:t>ثانيا:</w:t>
      </w:r>
      <w:r w:rsidR="009C31B0" w:rsidRPr="009B5E92">
        <w:rPr>
          <w:rFonts w:ascii="Arial" w:eastAsia="Times New Roman" w:hAnsi="Arial" w:cs="Arial"/>
          <w:b/>
          <w:bCs/>
          <w:sz w:val="32"/>
          <w:szCs w:val="32"/>
        </w:rPr>
        <w:t xml:space="preserve"> </w:t>
      </w:r>
      <w:r w:rsidR="009C31B0" w:rsidRPr="009B5E92">
        <w:rPr>
          <w:rFonts w:ascii="Arial" w:eastAsia="Times New Roman" w:hAnsi="Arial" w:cs="Arial"/>
          <w:b/>
          <w:bCs/>
          <w:sz w:val="32"/>
          <w:szCs w:val="32"/>
          <w:rtl/>
        </w:rPr>
        <w:t>المقدمة والخلفية</w:t>
      </w:r>
      <w:r w:rsidR="009C31B0" w:rsidRPr="009B5E92">
        <w:rPr>
          <w:rFonts w:ascii="Arial" w:eastAsia="Times New Roman" w:hAnsi="Arial" w:cs="Arial"/>
          <w:b/>
          <w:bCs/>
          <w:sz w:val="32"/>
          <w:szCs w:val="32"/>
        </w:rPr>
        <w:t>:</w:t>
      </w:r>
      <w:bookmarkStart w:id="0" w:name="_GoBack"/>
      <w:bookmarkEnd w:id="0"/>
    </w:p>
    <w:p w:rsidR="009C31B0" w:rsidRPr="009B5E92" w:rsidRDefault="009C31B0" w:rsidP="002E6422">
      <w:pPr>
        <w:numPr>
          <w:ilvl w:val="0"/>
          <w:numId w:val="2"/>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نحن متخصصون في مجال إدارة التكاليف والتحليل المالي، ولدينا خبرة تزيد عن 15 عامًا في دمج المعرفة المالية مع المهارات التقنية لتحقيق التحسين المستمر وتعزيز الإنتاجية</w:t>
      </w:r>
      <w:r w:rsidRPr="009B5E92">
        <w:rPr>
          <w:rFonts w:ascii="Arial" w:eastAsia="Times New Roman" w:hAnsi="Arial" w:cs="Arial"/>
          <w:sz w:val="32"/>
          <w:szCs w:val="32"/>
        </w:rPr>
        <w:t xml:space="preserve">. </w:t>
      </w:r>
    </w:p>
    <w:p w:rsidR="009C31B0" w:rsidRPr="009B5E92" w:rsidRDefault="009C31B0" w:rsidP="002E6422">
      <w:pPr>
        <w:numPr>
          <w:ilvl w:val="0"/>
          <w:numId w:val="2"/>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لدينا خبرة في إنشاء وتنفيذ أنظمة</w:t>
      </w:r>
      <w:r w:rsidRPr="009B5E92">
        <w:rPr>
          <w:rFonts w:ascii="Arial" w:eastAsia="Times New Roman" w:hAnsi="Arial" w:cs="Arial"/>
          <w:sz w:val="32"/>
          <w:szCs w:val="32"/>
        </w:rPr>
        <w:t xml:space="preserve"> ERP </w:t>
      </w:r>
      <w:r w:rsidRPr="009B5E92">
        <w:rPr>
          <w:rFonts w:ascii="Arial" w:eastAsia="Times New Roman" w:hAnsi="Arial" w:cs="Arial"/>
          <w:sz w:val="32"/>
          <w:szCs w:val="32"/>
          <w:rtl/>
        </w:rPr>
        <w:t>متقدمة مثل</w:t>
      </w:r>
      <w:r w:rsidRPr="009B5E92">
        <w:rPr>
          <w:rFonts w:ascii="Arial" w:eastAsia="Times New Roman" w:hAnsi="Arial" w:cs="Arial"/>
          <w:sz w:val="32"/>
          <w:szCs w:val="32"/>
        </w:rPr>
        <w:t xml:space="preserve"> Oracle ERP </w:t>
      </w:r>
      <w:r w:rsidRPr="009B5E92">
        <w:rPr>
          <w:rFonts w:ascii="Arial" w:eastAsia="Times New Roman" w:hAnsi="Arial" w:cs="Arial"/>
          <w:sz w:val="32"/>
          <w:szCs w:val="32"/>
          <w:rtl/>
        </w:rPr>
        <w:t>و</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18</w:t>
      </w:r>
      <w:r w:rsidRPr="009B5E92">
        <w:rPr>
          <w:rFonts w:ascii="Arial" w:eastAsia="Times New Roman" w:hAnsi="Arial" w:cs="Arial"/>
          <w:sz w:val="32"/>
          <w:szCs w:val="32"/>
          <w:rtl/>
        </w:rPr>
        <w:t>، مع التركيز على تحسين العمليات التجارية وتدريب الفرق على استخدام الأنظمة لتعزيز الكفاءة وتقليل التكاليف</w:t>
      </w:r>
      <w:r w:rsidRPr="009B5E92">
        <w:rPr>
          <w:rFonts w:ascii="Arial" w:eastAsia="Times New Roman" w:hAnsi="Arial" w:cs="Arial"/>
          <w:sz w:val="32"/>
          <w:szCs w:val="32"/>
        </w:rPr>
        <w:t xml:space="preserve">. </w:t>
      </w:r>
    </w:p>
    <w:p w:rsidR="009C31B0" w:rsidRPr="009B5E92" w:rsidRDefault="009C31B0" w:rsidP="002E6422">
      <w:pPr>
        <w:numPr>
          <w:ilvl w:val="0"/>
          <w:numId w:val="2"/>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نركز بشكل دائم على التطوير المستمر وتحسين الأدوات والنماذج المستخدمة لتسريع التقارير والنتائج، مما يساعد في اتخاذ قرارات استراتيجية بشكل أسرع وأكثر دقة</w:t>
      </w:r>
      <w:r w:rsidRPr="009B5E92">
        <w:rPr>
          <w:rFonts w:ascii="Arial" w:eastAsia="Times New Roman" w:hAnsi="Arial" w:cs="Arial"/>
          <w:sz w:val="32"/>
          <w:szCs w:val="32"/>
        </w:rPr>
        <w:t xml:space="preserve">. </w:t>
      </w:r>
    </w:p>
    <w:p w:rsidR="009C31B0" w:rsidRPr="009B5E92" w:rsidRDefault="009C31B0" w:rsidP="002E6422">
      <w:pPr>
        <w:numPr>
          <w:ilvl w:val="0"/>
          <w:numId w:val="2"/>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نظام</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18 ERP </w:t>
      </w:r>
      <w:r w:rsidRPr="009B5E92">
        <w:rPr>
          <w:rFonts w:ascii="Arial" w:eastAsia="Times New Roman" w:hAnsi="Arial" w:cs="Arial"/>
          <w:sz w:val="32"/>
          <w:szCs w:val="32"/>
          <w:rtl/>
        </w:rPr>
        <w:t>الذي نستخدمه مدعوم من قبل مجتمع نشط من المطورين والمستخدمين، ويوفر واجهة سهلة الاستخدام</w:t>
      </w:r>
      <w:r w:rsidRPr="009B5E92">
        <w:rPr>
          <w:rFonts w:ascii="Arial" w:eastAsia="Times New Roman" w:hAnsi="Arial" w:cs="Arial"/>
          <w:sz w:val="32"/>
          <w:szCs w:val="32"/>
        </w:rPr>
        <w:t xml:space="preserve">. </w:t>
      </w:r>
    </w:p>
    <w:p w:rsidR="009C31B0" w:rsidRPr="009B5E92" w:rsidRDefault="00113976" w:rsidP="009C31B0">
      <w:pPr>
        <w:bidi/>
        <w:spacing w:before="100" w:beforeAutospacing="1" w:after="100" w:afterAutospacing="1" w:line="240" w:lineRule="auto"/>
        <w:rPr>
          <w:rFonts w:ascii="Arial" w:eastAsia="Times New Roman" w:hAnsi="Arial" w:cs="Arial"/>
          <w:sz w:val="32"/>
          <w:szCs w:val="32"/>
        </w:rPr>
      </w:pPr>
      <w:r>
        <w:rPr>
          <w:rFonts w:ascii="Arial" w:eastAsia="Times New Roman" w:hAnsi="Arial" w:cs="Arial" w:hint="cs"/>
          <w:b/>
          <w:bCs/>
          <w:sz w:val="32"/>
          <w:szCs w:val="32"/>
          <w:rtl/>
        </w:rPr>
        <w:t>ثالثا:</w:t>
      </w:r>
      <w:r w:rsidR="009C31B0" w:rsidRPr="009B5E92">
        <w:rPr>
          <w:rFonts w:ascii="Arial" w:eastAsia="Times New Roman" w:hAnsi="Arial" w:cs="Arial"/>
          <w:b/>
          <w:bCs/>
          <w:sz w:val="32"/>
          <w:szCs w:val="32"/>
        </w:rPr>
        <w:t xml:space="preserve"> </w:t>
      </w:r>
      <w:r w:rsidR="009C31B0" w:rsidRPr="009B5E92">
        <w:rPr>
          <w:rFonts w:ascii="Arial" w:eastAsia="Times New Roman" w:hAnsi="Arial" w:cs="Arial"/>
          <w:b/>
          <w:bCs/>
          <w:sz w:val="32"/>
          <w:szCs w:val="32"/>
          <w:rtl/>
        </w:rPr>
        <w:t>الحلول المقترحة</w:t>
      </w:r>
      <w:r w:rsidR="009C31B0" w:rsidRPr="009B5E92">
        <w:rPr>
          <w:rFonts w:ascii="Arial" w:eastAsia="Times New Roman" w:hAnsi="Arial" w:cs="Arial"/>
          <w:b/>
          <w:bCs/>
          <w:sz w:val="32"/>
          <w:szCs w:val="32"/>
        </w:rPr>
        <w:t>:</w:t>
      </w:r>
    </w:p>
    <w:p w:rsidR="009C31B0" w:rsidRPr="009B5E92" w:rsidRDefault="009C31B0" w:rsidP="005E17DB">
      <w:pPr>
        <w:numPr>
          <w:ilvl w:val="0"/>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يمكن تصميم نظام</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w:t>
      </w:r>
      <w:r w:rsidRPr="009B5E92">
        <w:rPr>
          <w:rFonts w:ascii="Arial" w:eastAsia="Times New Roman" w:hAnsi="Arial" w:cs="Arial"/>
          <w:sz w:val="32"/>
          <w:szCs w:val="32"/>
          <w:rtl/>
        </w:rPr>
        <w:t>وتطبيقه في مطبعتكم من خلال ستة تطبيقات رئيسية</w:t>
      </w:r>
      <w:r w:rsidRPr="009B5E92">
        <w:rPr>
          <w:rFonts w:ascii="Arial" w:eastAsia="Times New Roman" w:hAnsi="Arial" w:cs="Arial"/>
          <w:sz w:val="32"/>
          <w:szCs w:val="32"/>
        </w:rPr>
        <w:t xml:space="preserve">: </w:t>
      </w:r>
    </w:p>
    <w:p w:rsidR="009C31B0" w:rsidRPr="009B5E92" w:rsidRDefault="009C31B0" w:rsidP="009C31B0">
      <w:pPr>
        <w:numPr>
          <w:ilvl w:val="1"/>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b/>
          <w:bCs/>
          <w:sz w:val="32"/>
          <w:szCs w:val="32"/>
        </w:rPr>
        <w:t xml:space="preserve">.1 </w:t>
      </w:r>
      <w:r w:rsidRPr="009B5E92">
        <w:rPr>
          <w:rFonts w:ascii="Arial" w:eastAsia="Times New Roman" w:hAnsi="Arial" w:cs="Arial"/>
          <w:b/>
          <w:bCs/>
          <w:sz w:val="32"/>
          <w:szCs w:val="32"/>
          <w:rtl/>
        </w:rPr>
        <w:t>الحسابات</w:t>
      </w:r>
      <w:r w:rsidRPr="009B5E92">
        <w:rPr>
          <w:rFonts w:ascii="Arial" w:eastAsia="Times New Roman" w:hAnsi="Arial" w:cs="Arial"/>
          <w:b/>
          <w:bCs/>
          <w:sz w:val="32"/>
          <w:szCs w:val="32"/>
        </w:rPr>
        <w:t>:</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يوفر</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w:t>
      </w:r>
      <w:r w:rsidRPr="009B5E92">
        <w:rPr>
          <w:rFonts w:ascii="Arial" w:eastAsia="Times New Roman" w:hAnsi="Arial" w:cs="Arial"/>
          <w:sz w:val="32"/>
          <w:szCs w:val="32"/>
          <w:rtl/>
        </w:rPr>
        <w:t>حلولاً شاملة لإدارة العمليات المحاسبية، بما في ذلك إدارة دفتر الأستاذ العام، والتقارير المالية (مثل الميزانية العمومية وبيانات الأرباح/الخسائر)، وإدارة الفواتير والمدفوعات، وإدارة الضرائب وفقًا للقوانين المحلية والدولية</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lastRenderedPageBreak/>
        <w:t>يدعم إنشاء وتطوير شجرة الحسابات، وإجراء القيود، والترحيل للقوائم المالية المختلفة والتقارير الدورية (شهرية أو ربع سنوية)، ويسهل الربط بمنظومة الضرائب</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يتكامل مع الأنظمة الأخرى، مثل البنوك، لتبسيط تسوية الحسابات، ويوفر أدوات للمراقبة والتحليل المالي لتحسين الأداء واتخاذ قرارات دقيقة</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كما يدعم التسويات الشهرية وتقارير الضرائب وإدارة الأصول الثابتة والامتثال لمعايير المحاسبة الدولية</w:t>
      </w:r>
      <w:r w:rsidRPr="009B5E92">
        <w:rPr>
          <w:rFonts w:ascii="Arial" w:eastAsia="Times New Roman" w:hAnsi="Arial" w:cs="Arial"/>
          <w:sz w:val="32"/>
          <w:szCs w:val="32"/>
        </w:rPr>
        <w:t xml:space="preserve">.   </w:t>
      </w:r>
    </w:p>
    <w:p w:rsidR="009C31B0" w:rsidRPr="009B5E92" w:rsidRDefault="009C31B0" w:rsidP="009C31B0">
      <w:pPr>
        <w:numPr>
          <w:ilvl w:val="1"/>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b/>
          <w:bCs/>
          <w:sz w:val="32"/>
          <w:szCs w:val="32"/>
        </w:rPr>
        <w:t xml:space="preserve">.2 </w:t>
      </w:r>
      <w:r w:rsidRPr="009B5E92">
        <w:rPr>
          <w:rFonts w:ascii="Arial" w:eastAsia="Times New Roman" w:hAnsi="Arial" w:cs="Arial"/>
          <w:b/>
          <w:bCs/>
          <w:sz w:val="32"/>
          <w:szCs w:val="32"/>
          <w:rtl/>
        </w:rPr>
        <w:t>المخازن</w:t>
      </w:r>
      <w:r w:rsidRPr="009B5E92">
        <w:rPr>
          <w:rFonts w:ascii="Arial" w:eastAsia="Times New Roman" w:hAnsi="Arial" w:cs="Arial"/>
          <w:b/>
          <w:bCs/>
          <w:sz w:val="32"/>
          <w:szCs w:val="32"/>
        </w:rPr>
        <w:t>:</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تتيح وحدة المخزون في</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w:t>
      </w:r>
      <w:r w:rsidRPr="009B5E92">
        <w:rPr>
          <w:rFonts w:ascii="Arial" w:eastAsia="Times New Roman" w:hAnsi="Arial" w:cs="Arial"/>
          <w:sz w:val="32"/>
          <w:szCs w:val="32"/>
          <w:rtl/>
        </w:rPr>
        <w:t>إنشاء مرن وغير محدود للمستودعات في مواقع مختلفة، وإدارة عناصر متنوعة مثل المواد الخام وقطع الغيار ولوازم الإنتاج والأدوات والزي الرسمي</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يمكن إنشاء أنواع مختلفة من المخازن لتلبية احتياجات المطبعة</w:t>
      </w:r>
      <w:r w:rsidRPr="009B5E92">
        <w:rPr>
          <w:rFonts w:ascii="Arial" w:eastAsia="Times New Roman" w:hAnsi="Arial" w:cs="Arial"/>
          <w:sz w:val="32"/>
          <w:szCs w:val="32"/>
        </w:rPr>
        <w:t xml:space="preserve">: </w:t>
      </w:r>
    </w:p>
    <w:p w:rsidR="009C31B0" w:rsidRPr="009B5E92" w:rsidRDefault="009C31B0" w:rsidP="009C31B0">
      <w:pPr>
        <w:numPr>
          <w:ilvl w:val="3"/>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مخازن مدخلات الطباعة (ورق، حبر، دبابيس، أحبال، إلخ) لتسهيل تحديد التكلفة الفعلية للمنتج النهائي</w:t>
      </w:r>
      <w:r w:rsidRPr="009B5E92">
        <w:rPr>
          <w:rFonts w:ascii="Arial" w:eastAsia="Times New Roman" w:hAnsi="Arial" w:cs="Arial"/>
          <w:sz w:val="32"/>
          <w:szCs w:val="32"/>
        </w:rPr>
        <w:t xml:space="preserve">.   </w:t>
      </w:r>
    </w:p>
    <w:p w:rsidR="009C31B0" w:rsidRPr="009B5E92" w:rsidRDefault="009C31B0" w:rsidP="009C31B0">
      <w:pPr>
        <w:numPr>
          <w:ilvl w:val="3"/>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مخازن قطع الغيار، مقسمة حسب نوع وماركة كل ماكينة، للوقوف على الكميات الفعلية والأرصدة وضمان استمرار العمل وتحديد الحد الأدنى وإرسال تنبيهات لإعادة الشراء</w:t>
      </w:r>
      <w:r w:rsidRPr="009B5E92">
        <w:rPr>
          <w:rFonts w:ascii="Arial" w:eastAsia="Times New Roman" w:hAnsi="Arial" w:cs="Arial"/>
          <w:sz w:val="32"/>
          <w:szCs w:val="32"/>
        </w:rPr>
        <w:t xml:space="preserve">.   </w:t>
      </w:r>
    </w:p>
    <w:p w:rsidR="009C31B0" w:rsidRPr="009B5E92" w:rsidRDefault="009C31B0" w:rsidP="009C31B0">
      <w:pPr>
        <w:numPr>
          <w:ilvl w:val="3"/>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مخازن الأصول (أجهزة الكمبيوتر، الطابعات، الماسحات الضوئية، إلخ)</w:t>
      </w:r>
      <w:r w:rsidRPr="009B5E92">
        <w:rPr>
          <w:rFonts w:ascii="Arial" w:eastAsia="Times New Roman" w:hAnsi="Arial" w:cs="Arial"/>
          <w:sz w:val="32"/>
          <w:szCs w:val="32"/>
        </w:rPr>
        <w:t xml:space="preserve">.   </w:t>
      </w:r>
    </w:p>
    <w:p w:rsidR="009C31B0" w:rsidRPr="009B5E92" w:rsidRDefault="009C31B0" w:rsidP="009C31B0">
      <w:pPr>
        <w:numPr>
          <w:ilvl w:val="3"/>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مخازن التسليمات (المنتج النهائي: كتب، مجلات، ملصقات، مطبوعات دعاية، إلخ) مع إمكانية التنوع حسب طريقة التسليم (توصيل، نقاط البيع، تسليم مباشر)</w:t>
      </w:r>
      <w:r w:rsidRPr="009B5E92">
        <w:rPr>
          <w:rFonts w:ascii="Arial" w:eastAsia="Times New Roman" w:hAnsi="Arial" w:cs="Arial"/>
          <w:sz w:val="32"/>
          <w:szCs w:val="32"/>
        </w:rPr>
        <w:t xml:space="preserve">.   </w:t>
      </w:r>
    </w:p>
    <w:p w:rsidR="009C31B0" w:rsidRPr="009B5E92" w:rsidRDefault="009C31B0" w:rsidP="009C31B0">
      <w:pPr>
        <w:numPr>
          <w:ilvl w:val="3"/>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مخازن التوالف (الورق التالف، براميل الأحبار والكيماويات، إلخ) للوقوف على الكميات بدقة وإعادة بيعها لتحقيق عائد إضافي</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يوفر النظام المرونة في إدارة المخزون عن طريق تحديد مستويات المخزون لكل عنصر في كل موقع، وتتبع حركة المخزون بين المواقع، وتنظيم عمليات الشحن والاستلام</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كما يتيح تخصيص الإجراءات لتتبع المخزون، مثل تحديد الحدود الدنيا والقصوى، مما يضمن إدارة فعالة وكفؤة للمخزون في بيئات العمل المتنوعة</w:t>
      </w:r>
      <w:r w:rsidRPr="009B5E92">
        <w:rPr>
          <w:rFonts w:ascii="Arial" w:eastAsia="Times New Roman" w:hAnsi="Arial" w:cs="Arial"/>
          <w:sz w:val="32"/>
          <w:szCs w:val="32"/>
        </w:rPr>
        <w:t xml:space="preserve">.   </w:t>
      </w:r>
    </w:p>
    <w:p w:rsidR="009C31B0" w:rsidRPr="009B5E92" w:rsidRDefault="009C31B0" w:rsidP="009C31B0">
      <w:pPr>
        <w:numPr>
          <w:ilvl w:val="1"/>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b/>
          <w:bCs/>
          <w:sz w:val="32"/>
          <w:szCs w:val="32"/>
        </w:rPr>
        <w:t xml:space="preserve">.3 </w:t>
      </w:r>
      <w:r w:rsidRPr="009B5E92">
        <w:rPr>
          <w:rFonts w:ascii="Arial" w:eastAsia="Times New Roman" w:hAnsi="Arial" w:cs="Arial"/>
          <w:b/>
          <w:bCs/>
          <w:sz w:val="32"/>
          <w:szCs w:val="32"/>
          <w:rtl/>
        </w:rPr>
        <w:t>التصنيع (الطباعة)</w:t>
      </w:r>
      <w:r w:rsidRPr="009B5E92">
        <w:rPr>
          <w:rFonts w:ascii="Arial" w:eastAsia="Times New Roman" w:hAnsi="Arial" w:cs="Arial"/>
          <w:b/>
          <w:bCs/>
          <w:sz w:val="32"/>
          <w:szCs w:val="32"/>
        </w:rPr>
        <w:t>:</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تدير وحدة التصنيع في</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w:t>
      </w:r>
      <w:r w:rsidRPr="009B5E92">
        <w:rPr>
          <w:rFonts w:ascii="Arial" w:eastAsia="Times New Roman" w:hAnsi="Arial" w:cs="Arial"/>
          <w:sz w:val="32"/>
          <w:szCs w:val="32"/>
          <w:rtl/>
        </w:rPr>
        <w:t>جميع مراحل عملية الطباعة، من التصميم والصفائح إلى الطباعة والتجميع والتعبئة والتغليف</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lastRenderedPageBreak/>
        <w:t>يتضمن ذلك إنشاء تطبيق مخصص لإدارة جميع مراحل عملية الطباعة (التصميم، الزنكات، قص الورق، الطباعة، التجميع، التغليف...) مع تتبع الكميات المدخلة والمخرجة في كل مرحلة وتحديد التكلفة الفعلية لكل مرحلة، وإنتاج لفائف الورق إلى رزم لتلبية احتياجات المطبعة، بالإضافة إلى البيع إلى دور الطباعة الأخرى</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تتتبع الوحدة خطوط الإنتاج، بما في ذلك مراحل المنتج والتنقيح، بالإضافة إلى معالجة الأفلام المستخدمة في عملية الطباعة</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تراقب كميات المدخلات والمخرجات في كل مرحلة وتحدد التكلفة الفعلية، مما يحسن الكفاءة التشغيلية ويقلل الوقت والتكاليف ويوفر رؤى دقيقة لتحسين العملية الإنتاجية</w:t>
      </w:r>
      <w:r w:rsidRPr="009B5E92">
        <w:rPr>
          <w:rFonts w:ascii="Arial" w:eastAsia="Times New Roman" w:hAnsi="Arial" w:cs="Arial"/>
          <w:sz w:val="32"/>
          <w:szCs w:val="32"/>
        </w:rPr>
        <w:t xml:space="preserve">.   </w:t>
      </w:r>
    </w:p>
    <w:p w:rsidR="009C31B0" w:rsidRPr="009B5E92" w:rsidRDefault="009C31B0" w:rsidP="009C31B0">
      <w:pPr>
        <w:numPr>
          <w:ilvl w:val="1"/>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b/>
          <w:bCs/>
          <w:sz w:val="32"/>
          <w:szCs w:val="32"/>
        </w:rPr>
        <w:t xml:space="preserve">.4 </w:t>
      </w:r>
      <w:r w:rsidRPr="009B5E92">
        <w:rPr>
          <w:rFonts w:ascii="Arial" w:eastAsia="Times New Roman" w:hAnsi="Arial" w:cs="Arial"/>
          <w:b/>
          <w:bCs/>
          <w:sz w:val="32"/>
          <w:szCs w:val="32"/>
          <w:rtl/>
        </w:rPr>
        <w:t>المشتريات</w:t>
      </w:r>
      <w:r w:rsidRPr="009B5E92">
        <w:rPr>
          <w:rFonts w:ascii="Arial" w:eastAsia="Times New Roman" w:hAnsi="Arial" w:cs="Arial"/>
          <w:b/>
          <w:bCs/>
          <w:sz w:val="32"/>
          <w:szCs w:val="32"/>
        </w:rPr>
        <w:t>:</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تعزز وحدة المشتريات في</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w:t>
      </w:r>
      <w:r w:rsidRPr="009B5E92">
        <w:rPr>
          <w:rFonts w:ascii="Arial" w:eastAsia="Times New Roman" w:hAnsi="Arial" w:cs="Arial"/>
          <w:sz w:val="32"/>
          <w:szCs w:val="32"/>
          <w:rtl/>
        </w:rPr>
        <w:t>إدارة المشتريات من خلال تقديم حلول شاملة، بما في ذلك طلبات الشراء التلقائية بناءً على مستويات المخزون، وتتبع الموردين وأدائهم (مثل التسعير وجودة الخدمة)، وإنشاء قاعدة بيانات للموردين المحليين والدوليين، مع تحديد طرق الدفع المختلفة لكل مورد ومواعيد الاستحقاق</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يتكامل النظام مع المخزون لضمان توفر المواد في الوقت المناسب، وتحديث الكميات المستلمة تلقائيًا</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يمكنه معالجة الفواتير ومقارنتها بطلبات الشراء والإيصالات للتحقق من الدقة، وإدارة المدفوعات وفقًا لاتفاقيات الموردين، وتقديم تحليلات مالية وتقارير مفصلة عن النفقات وأداء الموردين، ودعم اتخاذ القرارات الاستراتيجية لتحسين الكفاءة وتقليل التكاليف</w:t>
      </w:r>
      <w:r w:rsidRPr="009B5E92">
        <w:rPr>
          <w:rFonts w:ascii="Arial" w:eastAsia="Times New Roman" w:hAnsi="Arial" w:cs="Arial"/>
          <w:sz w:val="32"/>
          <w:szCs w:val="32"/>
        </w:rPr>
        <w:t xml:space="preserve">.   </w:t>
      </w:r>
    </w:p>
    <w:p w:rsidR="009C31B0" w:rsidRPr="009B5E92" w:rsidRDefault="009C31B0" w:rsidP="009C31B0">
      <w:pPr>
        <w:numPr>
          <w:ilvl w:val="1"/>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b/>
          <w:bCs/>
          <w:sz w:val="32"/>
          <w:szCs w:val="32"/>
        </w:rPr>
        <w:t xml:space="preserve">.5 </w:t>
      </w:r>
      <w:r w:rsidRPr="009B5E92">
        <w:rPr>
          <w:rFonts w:ascii="Arial" w:eastAsia="Times New Roman" w:hAnsi="Arial" w:cs="Arial"/>
          <w:b/>
          <w:bCs/>
          <w:sz w:val="32"/>
          <w:szCs w:val="32"/>
          <w:rtl/>
        </w:rPr>
        <w:t>المبيعات</w:t>
      </w:r>
      <w:r w:rsidRPr="009B5E92">
        <w:rPr>
          <w:rFonts w:ascii="Arial" w:eastAsia="Times New Roman" w:hAnsi="Arial" w:cs="Arial"/>
          <w:b/>
          <w:bCs/>
          <w:sz w:val="32"/>
          <w:szCs w:val="32"/>
        </w:rPr>
        <w:t>:</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تقدم وحدة المبيعات في</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w:t>
      </w:r>
      <w:r w:rsidRPr="009B5E92">
        <w:rPr>
          <w:rFonts w:ascii="Arial" w:eastAsia="Times New Roman" w:hAnsi="Arial" w:cs="Arial"/>
          <w:sz w:val="32"/>
          <w:szCs w:val="32"/>
          <w:rtl/>
        </w:rPr>
        <w:t>حلولاً شاملة، بما في ذلك الإنشاء التلقائي لأوامر المبيعات بناءً على بيانات العملاء والمخزون، وتتبع حالة الطلب من البدء حتى التسليم، وإدارة مرنة للعملاء، وتطوير قاعدة بيانات للعملاء مع تخصيص طرق الدفع الخاصة بكل عميل وتحديد أماكن الاستلام بناءً على نوع المنتج المبيع، بالإضافة إلى متابعة المبالغ المستحقة على كل عميل</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يتيح تقديم عروض مخصصة وتحليل سلوك الشراء، وتعيين أسعار خاصة لعملاء محددين، وإنشاء الفواتير تلقائيًا، وتتبع المدفوعات</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يتكامل النظام مع المخزون لضمان توفر المنتج في الوقت المناسب ويوفر أدوات تحليلية لمراقبة أداء المبيعات</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تدعم التقارير المفصلة استراتيجيات تسويق ومبيعات أفضل وتحسين الخدمات اللوجستية لتسليم المنتجات بكفاءة</w:t>
      </w:r>
      <w:r w:rsidRPr="009B5E92">
        <w:rPr>
          <w:rFonts w:ascii="Arial" w:eastAsia="Times New Roman" w:hAnsi="Arial" w:cs="Arial"/>
          <w:sz w:val="32"/>
          <w:szCs w:val="32"/>
        </w:rPr>
        <w:t xml:space="preserve">.   </w:t>
      </w:r>
    </w:p>
    <w:p w:rsidR="009C31B0" w:rsidRPr="009B5E92" w:rsidRDefault="009C31B0" w:rsidP="009C31B0">
      <w:pPr>
        <w:numPr>
          <w:ilvl w:val="1"/>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b/>
          <w:bCs/>
          <w:sz w:val="32"/>
          <w:szCs w:val="32"/>
        </w:rPr>
        <w:lastRenderedPageBreak/>
        <w:t xml:space="preserve">.6 </w:t>
      </w:r>
      <w:r w:rsidRPr="009B5E92">
        <w:rPr>
          <w:rFonts w:ascii="Arial" w:eastAsia="Times New Roman" w:hAnsi="Arial" w:cs="Arial"/>
          <w:b/>
          <w:bCs/>
          <w:sz w:val="32"/>
          <w:szCs w:val="32"/>
          <w:rtl/>
        </w:rPr>
        <w:t>نقطة البيع</w:t>
      </w:r>
      <w:r w:rsidRPr="009B5E92">
        <w:rPr>
          <w:rFonts w:ascii="Arial" w:eastAsia="Times New Roman" w:hAnsi="Arial" w:cs="Arial"/>
          <w:b/>
          <w:bCs/>
          <w:sz w:val="32"/>
          <w:szCs w:val="32"/>
        </w:rPr>
        <w:t xml:space="preserve"> (POS):</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يوفر نظام</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POS </w:t>
      </w:r>
      <w:r w:rsidRPr="009B5E92">
        <w:rPr>
          <w:rFonts w:ascii="Arial" w:eastAsia="Times New Roman" w:hAnsi="Arial" w:cs="Arial"/>
          <w:sz w:val="32"/>
          <w:szCs w:val="32"/>
          <w:rtl/>
        </w:rPr>
        <w:t>حلولاً متكاملة لإدارة المبيعات المباشرة بكفاءة، ويقدم واجهة بسيطة للمعاملات مع خيارات دفع متعددة مثل النقد وبطاقات الائتمان والمدفوعات عبر الإنترنت، وإنشاء تطبيق نقاط البيع لمتابعة المبيعات عبر مختلف النقاط، مع تحليل حجم المبيعات وطرق الدفع</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يتكامل النظام مع المخزون لتحديث الكميات تلقائيًا بعد كل عملية بيع، وينشئ الفواتير تلقائيًا، ويقدم تقارير مفصلة عن أداء المبيعات، مثل الإجماليات اليومية والمنتجات الأكثر مبيعًا</w:t>
      </w:r>
      <w:r w:rsidRPr="009B5E92">
        <w:rPr>
          <w:rFonts w:ascii="Arial" w:eastAsia="Times New Roman" w:hAnsi="Arial" w:cs="Arial"/>
          <w:sz w:val="32"/>
          <w:szCs w:val="32"/>
        </w:rPr>
        <w:t xml:space="preserve">.   </w:t>
      </w:r>
    </w:p>
    <w:p w:rsidR="009C31B0" w:rsidRPr="009B5E92" w:rsidRDefault="009C31B0" w:rsidP="009C31B0">
      <w:pPr>
        <w:numPr>
          <w:ilvl w:val="2"/>
          <w:numId w:val="3"/>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بالإضافة إلى ذلك، يدير بيانات العملاء لتقديم عروض خاصة ويتكامل مع أنظمة أخرى مثل المخزون والمشتريات، مما يعزز كفاءة الأعمال بشكل عام</w:t>
      </w:r>
      <w:r w:rsidRPr="009B5E92">
        <w:rPr>
          <w:rFonts w:ascii="Arial" w:eastAsia="Times New Roman" w:hAnsi="Arial" w:cs="Arial"/>
          <w:sz w:val="32"/>
          <w:szCs w:val="32"/>
        </w:rPr>
        <w:t xml:space="preserve">.   </w:t>
      </w:r>
    </w:p>
    <w:p w:rsidR="009C31B0" w:rsidRPr="009B5E92" w:rsidRDefault="009C31B0" w:rsidP="00113976">
      <w:pPr>
        <w:numPr>
          <w:ilvl w:val="0"/>
          <w:numId w:val="3"/>
        </w:numPr>
        <w:tabs>
          <w:tab w:val="clear" w:pos="720"/>
        </w:tabs>
        <w:bidi/>
        <w:spacing w:before="100" w:beforeAutospacing="1" w:after="100" w:afterAutospacing="1" w:line="240" w:lineRule="auto"/>
        <w:ind w:left="1350"/>
        <w:rPr>
          <w:rFonts w:ascii="Arial" w:eastAsia="Times New Roman" w:hAnsi="Arial" w:cs="Arial"/>
          <w:sz w:val="32"/>
          <w:szCs w:val="32"/>
        </w:rPr>
      </w:pPr>
      <w:r w:rsidRPr="009B5E92">
        <w:rPr>
          <w:rFonts w:ascii="Arial" w:eastAsia="Times New Roman" w:hAnsi="Arial" w:cs="Arial"/>
          <w:b/>
          <w:bCs/>
          <w:sz w:val="32"/>
          <w:szCs w:val="32"/>
        </w:rPr>
        <w:t>.</w:t>
      </w:r>
      <w:proofErr w:type="gramStart"/>
      <w:r w:rsidRPr="009B5E92">
        <w:rPr>
          <w:rFonts w:ascii="Arial" w:eastAsia="Times New Roman" w:hAnsi="Arial" w:cs="Arial"/>
          <w:b/>
          <w:bCs/>
          <w:sz w:val="32"/>
          <w:szCs w:val="32"/>
        </w:rPr>
        <w:t xml:space="preserve">7 </w:t>
      </w:r>
      <w:r w:rsidR="00113976">
        <w:rPr>
          <w:rFonts w:ascii="Arial" w:eastAsia="Times New Roman" w:hAnsi="Arial" w:cs="Arial" w:hint="cs"/>
          <w:b/>
          <w:bCs/>
          <w:sz w:val="32"/>
          <w:szCs w:val="32"/>
          <w:rtl/>
        </w:rPr>
        <w:t xml:space="preserve"> </w:t>
      </w:r>
      <w:r w:rsidRPr="009B5E92">
        <w:rPr>
          <w:rFonts w:ascii="Arial" w:eastAsia="Times New Roman" w:hAnsi="Arial" w:cs="Arial"/>
          <w:b/>
          <w:bCs/>
          <w:sz w:val="32"/>
          <w:szCs w:val="32"/>
          <w:rtl/>
        </w:rPr>
        <w:t>القيمة</w:t>
      </w:r>
      <w:proofErr w:type="gramEnd"/>
      <w:r w:rsidRPr="009B5E92">
        <w:rPr>
          <w:rFonts w:ascii="Arial" w:eastAsia="Times New Roman" w:hAnsi="Arial" w:cs="Arial"/>
          <w:b/>
          <w:bCs/>
          <w:sz w:val="32"/>
          <w:szCs w:val="32"/>
          <w:rtl/>
        </w:rPr>
        <w:t xml:space="preserve"> المضافة</w:t>
      </w:r>
      <w:r w:rsidRPr="009B5E92">
        <w:rPr>
          <w:rFonts w:ascii="Arial" w:eastAsia="Times New Roman" w:hAnsi="Arial" w:cs="Arial"/>
          <w:b/>
          <w:bCs/>
          <w:sz w:val="32"/>
          <w:szCs w:val="32"/>
        </w:rPr>
        <w:t>:</w:t>
      </w:r>
    </w:p>
    <w:p w:rsidR="009C31B0" w:rsidRPr="009B5E92" w:rsidRDefault="009C31B0" w:rsidP="00113976">
      <w:pPr>
        <w:numPr>
          <w:ilvl w:val="1"/>
          <w:numId w:val="3"/>
        </w:numPr>
        <w:tabs>
          <w:tab w:val="clear" w:pos="1440"/>
        </w:tabs>
        <w:bidi/>
        <w:spacing w:before="100" w:beforeAutospacing="1" w:after="100" w:afterAutospacing="1" w:line="240" w:lineRule="auto"/>
        <w:ind w:left="2160"/>
        <w:rPr>
          <w:rFonts w:ascii="Arial" w:eastAsia="Times New Roman" w:hAnsi="Arial" w:cs="Arial"/>
          <w:sz w:val="32"/>
          <w:szCs w:val="32"/>
        </w:rPr>
      </w:pPr>
      <w:r w:rsidRPr="009B5E92">
        <w:rPr>
          <w:rFonts w:ascii="Arial" w:eastAsia="Times New Roman" w:hAnsi="Arial" w:cs="Arial"/>
          <w:sz w:val="32"/>
          <w:szCs w:val="32"/>
          <w:rtl/>
        </w:rPr>
        <w:t>نظام مركزي لتبسيط العمليات</w:t>
      </w:r>
      <w:r w:rsidRPr="009B5E92">
        <w:rPr>
          <w:rFonts w:ascii="Arial" w:eastAsia="Times New Roman" w:hAnsi="Arial" w:cs="Arial"/>
          <w:sz w:val="32"/>
          <w:szCs w:val="32"/>
        </w:rPr>
        <w:t xml:space="preserve">.   </w:t>
      </w:r>
    </w:p>
    <w:p w:rsidR="009C31B0" w:rsidRPr="009B5E92" w:rsidRDefault="009C31B0" w:rsidP="00113976">
      <w:pPr>
        <w:numPr>
          <w:ilvl w:val="1"/>
          <w:numId w:val="3"/>
        </w:numPr>
        <w:bidi/>
        <w:spacing w:before="100" w:beforeAutospacing="1" w:after="100" w:afterAutospacing="1" w:line="240" w:lineRule="auto"/>
        <w:ind w:left="2160"/>
        <w:rPr>
          <w:rFonts w:ascii="Arial" w:eastAsia="Times New Roman" w:hAnsi="Arial" w:cs="Arial"/>
          <w:sz w:val="32"/>
          <w:szCs w:val="32"/>
        </w:rPr>
      </w:pPr>
      <w:r w:rsidRPr="009B5E92">
        <w:rPr>
          <w:rFonts w:ascii="Arial" w:eastAsia="Times New Roman" w:hAnsi="Arial" w:cs="Arial"/>
          <w:sz w:val="32"/>
          <w:szCs w:val="32"/>
          <w:rtl/>
        </w:rPr>
        <w:t>رؤى في الوقت الفعلي لأداء الأعمال</w:t>
      </w:r>
      <w:r w:rsidRPr="009B5E92">
        <w:rPr>
          <w:rFonts w:ascii="Arial" w:eastAsia="Times New Roman" w:hAnsi="Arial" w:cs="Arial"/>
          <w:sz w:val="32"/>
          <w:szCs w:val="32"/>
        </w:rPr>
        <w:t>.</w:t>
      </w:r>
    </w:p>
    <w:p w:rsidR="009C31B0" w:rsidRPr="009B5E92" w:rsidRDefault="009C31B0" w:rsidP="00113976">
      <w:pPr>
        <w:numPr>
          <w:ilvl w:val="1"/>
          <w:numId w:val="3"/>
        </w:numPr>
        <w:bidi/>
        <w:spacing w:before="100" w:beforeAutospacing="1" w:after="100" w:afterAutospacing="1" w:line="240" w:lineRule="auto"/>
        <w:ind w:left="2160"/>
        <w:rPr>
          <w:rFonts w:ascii="Arial" w:eastAsia="Times New Roman" w:hAnsi="Arial" w:cs="Arial"/>
          <w:sz w:val="32"/>
          <w:szCs w:val="32"/>
        </w:rPr>
      </w:pPr>
      <w:r w:rsidRPr="009B5E92">
        <w:rPr>
          <w:rFonts w:ascii="Arial" w:eastAsia="Times New Roman" w:hAnsi="Arial" w:cs="Arial"/>
          <w:sz w:val="32"/>
          <w:szCs w:val="32"/>
          <w:rtl/>
        </w:rPr>
        <w:t>زيادة الإنتاجية وتقليل الأخطاء اليدوية</w:t>
      </w:r>
      <w:r w:rsidRPr="009B5E92">
        <w:rPr>
          <w:rFonts w:ascii="Arial" w:eastAsia="Times New Roman" w:hAnsi="Arial" w:cs="Arial"/>
          <w:sz w:val="32"/>
          <w:szCs w:val="32"/>
        </w:rPr>
        <w:t>.</w:t>
      </w:r>
    </w:p>
    <w:p w:rsidR="009C31B0" w:rsidRPr="009B5E92" w:rsidRDefault="009C31B0" w:rsidP="00113976">
      <w:pPr>
        <w:numPr>
          <w:ilvl w:val="1"/>
          <w:numId w:val="3"/>
        </w:numPr>
        <w:bidi/>
        <w:spacing w:before="100" w:beforeAutospacing="1" w:after="100" w:afterAutospacing="1" w:line="240" w:lineRule="auto"/>
        <w:ind w:left="2160"/>
        <w:rPr>
          <w:rFonts w:ascii="Arial" w:eastAsia="Times New Roman" w:hAnsi="Arial" w:cs="Arial"/>
          <w:sz w:val="32"/>
          <w:szCs w:val="32"/>
        </w:rPr>
      </w:pPr>
      <w:r w:rsidRPr="009B5E92">
        <w:rPr>
          <w:rFonts w:ascii="Arial" w:eastAsia="Times New Roman" w:hAnsi="Arial" w:cs="Arial"/>
          <w:sz w:val="32"/>
          <w:szCs w:val="32"/>
          <w:rtl/>
        </w:rPr>
        <w:t>هيكل قابل للتطوير لدعم النمو المستقبلي</w:t>
      </w:r>
      <w:r w:rsidRPr="009B5E92">
        <w:rPr>
          <w:rFonts w:ascii="Arial" w:eastAsia="Times New Roman" w:hAnsi="Arial" w:cs="Arial"/>
          <w:sz w:val="32"/>
          <w:szCs w:val="32"/>
        </w:rPr>
        <w:t>.</w:t>
      </w:r>
    </w:p>
    <w:p w:rsidR="009C31B0" w:rsidRPr="009B5E92" w:rsidRDefault="009C31B0" w:rsidP="00113976">
      <w:pPr>
        <w:numPr>
          <w:ilvl w:val="1"/>
          <w:numId w:val="3"/>
        </w:numPr>
        <w:bidi/>
        <w:spacing w:before="100" w:beforeAutospacing="1" w:after="100" w:afterAutospacing="1" w:line="240" w:lineRule="auto"/>
        <w:ind w:left="2160"/>
        <w:rPr>
          <w:rFonts w:ascii="Arial" w:eastAsia="Times New Roman" w:hAnsi="Arial" w:cs="Arial"/>
          <w:sz w:val="32"/>
          <w:szCs w:val="32"/>
        </w:rPr>
      </w:pPr>
      <w:r w:rsidRPr="009B5E92">
        <w:rPr>
          <w:rFonts w:ascii="Arial" w:eastAsia="Times New Roman" w:hAnsi="Arial" w:cs="Arial"/>
          <w:sz w:val="32"/>
          <w:szCs w:val="32"/>
          <w:rtl/>
        </w:rPr>
        <w:t>تحسين إدارة الموردين والعملاء</w:t>
      </w:r>
      <w:r w:rsidRPr="009B5E92">
        <w:rPr>
          <w:rFonts w:ascii="Arial" w:eastAsia="Times New Roman" w:hAnsi="Arial" w:cs="Arial"/>
          <w:sz w:val="32"/>
          <w:szCs w:val="32"/>
        </w:rPr>
        <w:t>.</w:t>
      </w:r>
    </w:p>
    <w:p w:rsidR="009C31B0" w:rsidRPr="009B5E92" w:rsidRDefault="00113976" w:rsidP="009C31B0">
      <w:pPr>
        <w:bidi/>
        <w:spacing w:before="100" w:beforeAutospacing="1" w:after="100" w:afterAutospacing="1" w:line="240" w:lineRule="auto"/>
        <w:rPr>
          <w:rFonts w:ascii="Arial" w:eastAsia="Times New Roman" w:hAnsi="Arial" w:cs="Arial"/>
          <w:sz w:val="32"/>
          <w:szCs w:val="32"/>
        </w:rPr>
      </w:pPr>
      <w:r>
        <w:rPr>
          <w:rFonts w:ascii="Arial" w:eastAsia="Times New Roman" w:hAnsi="Arial" w:cs="Arial" w:hint="cs"/>
          <w:b/>
          <w:bCs/>
          <w:sz w:val="32"/>
          <w:szCs w:val="32"/>
          <w:rtl/>
        </w:rPr>
        <w:t>رابعا:</w:t>
      </w:r>
      <w:r w:rsidR="009C31B0" w:rsidRPr="009B5E92">
        <w:rPr>
          <w:rFonts w:ascii="Arial" w:eastAsia="Times New Roman" w:hAnsi="Arial" w:cs="Arial"/>
          <w:b/>
          <w:bCs/>
          <w:sz w:val="32"/>
          <w:szCs w:val="32"/>
        </w:rPr>
        <w:t xml:space="preserve"> </w:t>
      </w:r>
      <w:r w:rsidR="009C31B0" w:rsidRPr="009B5E92">
        <w:rPr>
          <w:rFonts w:ascii="Arial" w:eastAsia="Times New Roman" w:hAnsi="Arial" w:cs="Arial"/>
          <w:b/>
          <w:bCs/>
          <w:sz w:val="32"/>
          <w:szCs w:val="32"/>
          <w:rtl/>
        </w:rPr>
        <w:t>الجدول الزمني للتنفيذ</w:t>
      </w:r>
      <w:r w:rsidR="009C31B0" w:rsidRPr="009B5E92">
        <w:rPr>
          <w:rFonts w:ascii="Arial" w:eastAsia="Times New Roman" w:hAnsi="Arial" w:cs="Arial"/>
          <w:b/>
          <w:bCs/>
          <w:sz w:val="32"/>
          <w:szCs w:val="32"/>
        </w:rPr>
        <w:t>:</w:t>
      </w:r>
    </w:p>
    <w:p w:rsidR="009C31B0" w:rsidRPr="009B5E92" w:rsidRDefault="009C31B0" w:rsidP="00113976">
      <w:pPr>
        <w:numPr>
          <w:ilvl w:val="0"/>
          <w:numId w:val="4"/>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 xml:space="preserve">يمكن تنفيذ النظام في </w:t>
      </w:r>
      <w:r w:rsidR="00113976">
        <w:rPr>
          <w:rFonts w:ascii="Arial" w:eastAsia="Times New Roman" w:hAnsi="Arial" w:cs="Arial" w:hint="cs"/>
          <w:sz w:val="32"/>
          <w:szCs w:val="32"/>
          <w:rtl/>
        </w:rPr>
        <w:t>مدة لا تقل عن 4 اشهر الى 6 اشهر مرتبة كالاتى:</w:t>
      </w:r>
    </w:p>
    <w:p w:rsidR="009C31B0" w:rsidRPr="009B5E92" w:rsidRDefault="009C31B0" w:rsidP="00113976">
      <w:pPr>
        <w:numPr>
          <w:ilvl w:val="0"/>
          <w:numId w:val="4"/>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الشهر</w:t>
      </w:r>
      <w:r w:rsidR="00113976">
        <w:rPr>
          <w:rFonts w:ascii="Arial" w:eastAsia="Times New Roman" w:hAnsi="Arial" w:cs="Arial" w:hint="cs"/>
          <w:sz w:val="32"/>
          <w:szCs w:val="32"/>
          <w:rtl/>
        </w:rPr>
        <w:t xml:space="preserve"> الاول</w:t>
      </w:r>
      <w:r w:rsidRPr="009B5E92">
        <w:rPr>
          <w:rFonts w:ascii="Arial" w:eastAsia="Times New Roman" w:hAnsi="Arial" w:cs="Arial"/>
          <w:sz w:val="32"/>
          <w:szCs w:val="32"/>
          <w:rtl/>
        </w:rPr>
        <w:t xml:space="preserve">: إنشاء تطبيقي </w:t>
      </w:r>
      <w:r w:rsidR="00113976">
        <w:rPr>
          <w:rFonts w:ascii="Arial" w:eastAsia="Times New Roman" w:hAnsi="Arial" w:cs="Arial"/>
          <w:sz w:val="32"/>
          <w:szCs w:val="32"/>
          <w:rtl/>
        </w:rPr>
        <w:t>الحسابات والمخازن</w:t>
      </w:r>
    </w:p>
    <w:p w:rsidR="009C31B0" w:rsidRPr="009B5E92" w:rsidRDefault="009C31B0" w:rsidP="003E3645">
      <w:pPr>
        <w:numPr>
          <w:ilvl w:val="0"/>
          <w:numId w:val="4"/>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الشهر</w:t>
      </w:r>
      <w:r w:rsidR="003E3645">
        <w:rPr>
          <w:rFonts w:ascii="Arial" w:eastAsia="Times New Roman" w:hAnsi="Arial" w:cs="Arial" w:hint="cs"/>
          <w:sz w:val="32"/>
          <w:szCs w:val="32"/>
          <w:rtl/>
          <w:lang w:bidi="ar-EG"/>
        </w:rPr>
        <w:t>الثانى:</w:t>
      </w:r>
      <w:r w:rsidRPr="009B5E92">
        <w:rPr>
          <w:rFonts w:ascii="Arial" w:eastAsia="Times New Roman" w:hAnsi="Arial" w:cs="Arial"/>
          <w:sz w:val="32"/>
          <w:szCs w:val="32"/>
          <w:rtl/>
        </w:rPr>
        <w:t xml:space="preserve"> إنشاء تطبيقي </w:t>
      </w:r>
      <w:r w:rsidR="00113976">
        <w:rPr>
          <w:rFonts w:ascii="Arial" w:eastAsia="Times New Roman" w:hAnsi="Arial" w:cs="Arial"/>
          <w:sz w:val="32"/>
          <w:szCs w:val="32"/>
          <w:rtl/>
        </w:rPr>
        <w:t>التصنيع والمشتريات</w:t>
      </w:r>
    </w:p>
    <w:p w:rsidR="009C31B0" w:rsidRPr="009B5E92" w:rsidRDefault="003E3645" w:rsidP="003E3645">
      <w:pPr>
        <w:numPr>
          <w:ilvl w:val="0"/>
          <w:numId w:val="4"/>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الشهر</w:t>
      </w:r>
      <w:r>
        <w:rPr>
          <w:rFonts w:ascii="Arial" w:eastAsia="Times New Roman" w:hAnsi="Arial" w:cs="Arial" w:hint="cs"/>
          <w:sz w:val="32"/>
          <w:szCs w:val="32"/>
          <w:rtl/>
          <w:lang w:bidi="ar-EG"/>
        </w:rPr>
        <w:t>الثالث:</w:t>
      </w:r>
      <w:r w:rsidRPr="009B5E92">
        <w:rPr>
          <w:rFonts w:ascii="Arial" w:eastAsia="Times New Roman" w:hAnsi="Arial" w:cs="Arial"/>
          <w:sz w:val="32"/>
          <w:szCs w:val="32"/>
          <w:rtl/>
        </w:rPr>
        <w:t xml:space="preserve"> </w:t>
      </w:r>
      <w:r w:rsidR="009C31B0" w:rsidRPr="009B5E92">
        <w:rPr>
          <w:rFonts w:ascii="Arial" w:eastAsia="Times New Roman" w:hAnsi="Arial" w:cs="Arial"/>
          <w:sz w:val="32"/>
          <w:szCs w:val="32"/>
          <w:rtl/>
        </w:rPr>
        <w:t>إنشاء تطبيقي المبيعات ونقاط البيع للمكتبات</w:t>
      </w:r>
      <w:r w:rsidR="009C31B0" w:rsidRPr="009B5E92">
        <w:rPr>
          <w:rFonts w:ascii="Arial" w:eastAsia="Times New Roman" w:hAnsi="Arial" w:cs="Arial"/>
          <w:sz w:val="32"/>
          <w:szCs w:val="32"/>
        </w:rPr>
        <w:t xml:space="preserve">.   </w:t>
      </w:r>
    </w:p>
    <w:p w:rsidR="009C31B0" w:rsidRPr="009B5E92" w:rsidRDefault="003E3645" w:rsidP="003E3645">
      <w:pPr>
        <w:numPr>
          <w:ilvl w:val="0"/>
          <w:numId w:val="4"/>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الشهر</w:t>
      </w:r>
      <w:r>
        <w:rPr>
          <w:rFonts w:ascii="Arial" w:eastAsia="Times New Roman" w:hAnsi="Arial" w:cs="Arial" w:hint="cs"/>
          <w:sz w:val="32"/>
          <w:szCs w:val="32"/>
          <w:rtl/>
          <w:lang w:bidi="ar-EG"/>
        </w:rPr>
        <w:t>الرابع:</w:t>
      </w:r>
      <w:r w:rsidRPr="009B5E92">
        <w:rPr>
          <w:rFonts w:ascii="Arial" w:eastAsia="Times New Roman" w:hAnsi="Arial" w:cs="Arial"/>
          <w:sz w:val="32"/>
          <w:szCs w:val="32"/>
          <w:rtl/>
        </w:rPr>
        <w:t xml:space="preserve"> </w:t>
      </w:r>
      <w:r w:rsidR="009C31B0" w:rsidRPr="009B5E92">
        <w:rPr>
          <w:rFonts w:ascii="Arial" w:eastAsia="Times New Roman" w:hAnsi="Arial" w:cs="Arial"/>
          <w:sz w:val="32"/>
          <w:szCs w:val="32"/>
          <w:rtl/>
        </w:rPr>
        <w:t xml:space="preserve">تدريب المستخدمين ومعالجة أي مشكلات أو أخطاء قد تحدث، وإكمال اختبار </w:t>
      </w:r>
      <w:r w:rsidR="00113976">
        <w:rPr>
          <w:rFonts w:ascii="Arial" w:eastAsia="Times New Roman" w:hAnsi="Arial" w:cs="Arial"/>
          <w:sz w:val="32"/>
          <w:szCs w:val="32"/>
          <w:rtl/>
        </w:rPr>
        <w:t>النظام وتحديد أي تحسينات إضافية</w:t>
      </w:r>
    </w:p>
    <w:p w:rsidR="009C31B0" w:rsidRPr="009B5E92" w:rsidRDefault="003E3645" w:rsidP="003E3645">
      <w:pPr>
        <w:numPr>
          <w:ilvl w:val="0"/>
          <w:numId w:val="4"/>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الشهر</w:t>
      </w:r>
      <w:r>
        <w:rPr>
          <w:rFonts w:ascii="Arial" w:eastAsia="Times New Roman" w:hAnsi="Arial" w:cs="Arial" w:hint="cs"/>
          <w:sz w:val="32"/>
          <w:szCs w:val="32"/>
          <w:rtl/>
          <w:lang w:bidi="ar-EG"/>
        </w:rPr>
        <w:t>الخامس والسادس:</w:t>
      </w:r>
      <w:r w:rsidRPr="009B5E92">
        <w:rPr>
          <w:rFonts w:ascii="Arial" w:eastAsia="Times New Roman" w:hAnsi="Arial" w:cs="Arial"/>
          <w:sz w:val="32"/>
          <w:szCs w:val="32"/>
          <w:rtl/>
        </w:rPr>
        <w:t xml:space="preserve"> </w:t>
      </w:r>
      <w:r w:rsidR="009C31B0" w:rsidRPr="009B5E92">
        <w:rPr>
          <w:rFonts w:ascii="Arial" w:eastAsia="Times New Roman" w:hAnsi="Arial" w:cs="Arial"/>
          <w:sz w:val="32"/>
          <w:szCs w:val="32"/>
          <w:rtl/>
        </w:rPr>
        <w:t>اتمام التحسينات وتسليم النظام التشغيلي بالكامل لـ 40 مستخدمًا، مع أدوار وأذونات مخصصة وفقًا لسياسات المؤسسة</w:t>
      </w:r>
      <w:r w:rsidR="009C31B0" w:rsidRPr="009B5E92">
        <w:rPr>
          <w:rFonts w:ascii="Arial" w:eastAsia="Times New Roman" w:hAnsi="Arial" w:cs="Arial"/>
          <w:sz w:val="32"/>
          <w:szCs w:val="32"/>
        </w:rPr>
        <w:t xml:space="preserve">.   </w:t>
      </w:r>
    </w:p>
    <w:p w:rsidR="009C31B0" w:rsidRPr="009B5E92" w:rsidRDefault="009C31B0" w:rsidP="00113976">
      <w:p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بحلول نهاية الشهر السادس سيكون النظام جاهزًا للتشغيل بالكامل مع دعم شامل لجميع المستخدمين</w:t>
      </w:r>
      <w:r w:rsidR="00113976">
        <w:rPr>
          <w:rFonts w:ascii="Arial" w:eastAsia="Times New Roman" w:hAnsi="Arial" w:cs="Arial" w:hint="cs"/>
          <w:sz w:val="32"/>
          <w:szCs w:val="32"/>
          <w:rtl/>
        </w:rPr>
        <w:t>.</w:t>
      </w:r>
    </w:p>
    <w:p w:rsidR="009C31B0" w:rsidRPr="009B5E92" w:rsidRDefault="00707521" w:rsidP="009C31B0">
      <w:pPr>
        <w:bidi/>
        <w:spacing w:before="100" w:beforeAutospacing="1" w:after="100" w:afterAutospacing="1" w:line="240" w:lineRule="auto"/>
        <w:rPr>
          <w:rFonts w:ascii="Arial" w:eastAsia="Times New Roman" w:hAnsi="Arial" w:cs="Arial"/>
          <w:sz w:val="32"/>
          <w:szCs w:val="32"/>
        </w:rPr>
      </w:pPr>
      <w:r>
        <w:rPr>
          <w:rFonts w:ascii="Arial" w:eastAsia="Times New Roman" w:hAnsi="Arial" w:cs="Arial" w:hint="cs"/>
          <w:b/>
          <w:bCs/>
          <w:sz w:val="32"/>
          <w:szCs w:val="32"/>
          <w:rtl/>
        </w:rPr>
        <w:t>خامسا:</w:t>
      </w:r>
      <w:r w:rsidR="009C31B0" w:rsidRPr="009B5E92">
        <w:rPr>
          <w:rFonts w:ascii="Arial" w:eastAsia="Times New Roman" w:hAnsi="Arial" w:cs="Arial"/>
          <w:b/>
          <w:bCs/>
          <w:sz w:val="32"/>
          <w:szCs w:val="32"/>
        </w:rPr>
        <w:t xml:space="preserve"> </w:t>
      </w:r>
      <w:r w:rsidR="009C31B0" w:rsidRPr="009B5E92">
        <w:rPr>
          <w:rFonts w:ascii="Arial" w:eastAsia="Times New Roman" w:hAnsi="Arial" w:cs="Arial"/>
          <w:b/>
          <w:bCs/>
          <w:sz w:val="32"/>
          <w:szCs w:val="32"/>
          <w:rtl/>
        </w:rPr>
        <w:t>الموارد المطلوبة</w:t>
      </w:r>
      <w:r w:rsidR="009C31B0" w:rsidRPr="009B5E92">
        <w:rPr>
          <w:rFonts w:ascii="Arial" w:eastAsia="Times New Roman" w:hAnsi="Arial" w:cs="Arial"/>
          <w:b/>
          <w:bCs/>
          <w:sz w:val="32"/>
          <w:szCs w:val="32"/>
        </w:rPr>
        <w:t>:</w:t>
      </w:r>
    </w:p>
    <w:p w:rsidR="009C31B0" w:rsidRPr="009B5E92" w:rsidRDefault="009C31B0" w:rsidP="009C31B0">
      <w:pPr>
        <w:numPr>
          <w:ilvl w:val="0"/>
          <w:numId w:val="5"/>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البيانات المالية، بما في ذلك الميزانيات العمومية وموازين المراجعة</w:t>
      </w:r>
      <w:r w:rsidRPr="009B5E92">
        <w:rPr>
          <w:rFonts w:ascii="Arial" w:eastAsia="Times New Roman" w:hAnsi="Arial" w:cs="Arial"/>
          <w:sz w:val="32"/>
          <w:szCs w:val="32"/>
        </w:rPr>
        <w:t xml:space="preserve">.   </w:t>
      </w:r>
    </w:p>
    <w:p w:rsidR="009C31B0" w:rsidRPr="009B5E92" w:rsidRDefault="009C31B0" w:rsidP="009C31B0">
      <w:pPr>
        <w:numPr>
          <w:ilvl w:val="0"/>
          <w:numId w:val="5"/>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lastRenderedPageBreak/>
        <w:t>بيانات أصول المطبعة وفقًا للميزانية العمومية</w:t>
      </w:r>
      <w:r w:rsidRPr="009B5E92">
        <w:rPr>
          <w:rFonts w:ascii="Arial" w:eastAsia="Times New Roman" w:hAnsi="Arial" w:cs="Arial"/>
          <w:sz w:val="32"/>
          <w:szCs w:val="32"/>
        </w:rPr>
        <w:t xml:space="preserve">.   </w:t>
      </w:r>
    </w:p>
    <w:p w:rsidR="009C31B0" w:rsidRPr="009B5E92" w:rsidRDefault="009C31B0" w:rsidP="009C31B0">
      <w:pPr>
        <w:numPr>
          <w:ilvl w:val="0"/>
          <w:numId w:val="5"/>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هيكل الحسابات والرسم البياني والرموز المصممة خصيصًا للمطبعة</w:t>
      </w:r>
      <w:r w:rsidRPr="009B5E92">
        <w:rPr>
          <w:rFonts w:ascii="Arial" w:eastAsia="Times New Roman" w:hAnsi="Arial" w:cs="Arial"/>
          <w:sz w:val="32"/>
          <w:szCs w:val="32"/>
        </w:rPr>
        <w:t xml:space="preserve">.   </w:t>
      </w:r>
    </w:p>
    <w:p w:rsidR="009C31B0" w:rsidRPr="009B5E92" w:rsidRDefault="009C31B0" w:rsidP="009C31B0">
      <w:pPr>
        <w:numPr>
          <w:ilvl w:val="0"/>
          <w:numId w:val="5"/>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تفاصيل المخزون والمواقع والعناصر في كل مستودع</w:t>
      </w:r>
      <w:r w:rsidRPr="009B5E92">
        <w:rPr>
          <w:rFonts w:ascii="Arial" w:eastAsia="Times New Roman" w:hAnsi="Arial" w:cs="Arial"/>
          <w:sz w:val="32"/>
          <w:szCs w:val="32"/>
        </w:rPr>
        <w:t xml:space="preserve">.   </w:t>
      </w:r>
    </w:p>
    <w:p w:rsidR="009C31B0" w:rsidRPr="009B5E92" w:rsidRDefault="009C31B0" w:rsidP="009C31B0">
      <w:pPr>
        <w:numPr>
          <w:ilvl w:val="0"/>
          <w:numId w:val="5"/>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بيانات الموردين</w:t>
      </w:r>
      <w:r w:rsidRPr="009B5E92">
        <w:rPr>
          <w:rFonts w:ascii="Arial" w:eastAsia="Times New Roman" w:hAnsi="Arial" w:cs="Arial"/>
          <w:sz w:val="32"/>
          <w:szCs w:val="32"/>
        </w:rPr>
        <w:t xml:space="preserve"> (</w:t>
      </w:r>
      <w:r w:rsidRPr="009B5E92">
        <w:rPr>
          <w:rFonts w:ascii="Arial" w:eastAsia="Times New Roman" w:hAnsi="Arial" w:cs="Arial"/>
          <w:sz w:val="32"/>
          <w:szCs w:val="32"/>
          <w:rtl/>
        </w:rPr>
        <w:t>نموذج ملف</w:t>
      </w:r>
      <w:r w:rsidRPr="009B5E92">
        <w:rPr>
          <w:rFonts w:ascii="Arial" w:eastAsia="Times New Roman" w:hAnsi="Arial" w:cs="Arial"/>
          <w:sz w:val="32"/>
          <w:szCs w:val="32"/>
        </w:rPr>
        <w:t xml:space="preserve"> Excel </w:t>
      </w:r>
      <w:r w:rsidRPr="009B5E92">
        <w:rPr>
          <w:rFonts w:ascii="Arial" w:eastAsia="Times New Roman" w:hAnsi="Arial" w:cs="Arial"/>
          <w:sz w:val="32"/>
          <w:szCs w:val="32"/>
          <w:rtl/>
        </w:rPr>
        <w:t>مرفق</w:t>
      </w:r>
      <w:r w:rsidRPr="009B5E92">
        <w:rPr>
          <w:rFonts w:ascii="Arial" w:eastAsia="Times New Roman" w:hAnsi="Arial" w:cs="Arial"/>
          <w:sz w:val="32"/>
          <w:szCs w:val="32"/>
        </w:rPr>
        <w:t xml:space="preserve">).   </w:t>
      </w:r>
    </w:p>
    <w:p w:rsidR="009C31B0" w:rsidRPr="009B5E92" w:rsidRDefault="009C31B0" w:rsidP="00707521">
      <w:pPr>
        <w:numPr>
          <w:ilvl w:val="0"/>
          <w:numId w:val="5"/>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بيانات العملاء</w:t>
      </w:r>
      <w:r w:rsidRPr="009B5E92">
        <w:rPr>
          <w:rFonts w:ascii="Arial" w:eastAsia="Times New Roman" w:hAnsi="Arial" w:cs="Arial"/>
          <w:sz w:val="32"/>
          <w:szCs w:val="32"/>
        </w:rPr>
        <w:t xml:space="preserve"> </w:t>
      </w:r>
      <w:r w:rsidR="00707521">
        <w:rPr>
          <w:rFonts w:ascii="Arial" w:eastAsia="Times New Roman" w:hAnsi="Arial" w:cs="Arial" w:hint="cs"/>
          <w:sz w:val="32"/>
          <w:szCs w:val="32"/>
          <w:rtl/>
        </w:rPr>
        <w:t>(</w:t>
      </w:r>
      <w:r w:rsidRPr="009B5E92">
        <w:rPr>
          <w:rFonts w:ascii="Arial" w:eastAsia="Times New Roman" w:hAnsi="Arial" w:cs="Arial"/>
          <w:sz w:val="32"/>
          <w:szCs w:val="32"/>
          <w:rtl/>
        </w:rPr>
        <w:t>نموذج ملف</w:t>
      </w:r>
      <w:r w:rsidRPr="009B5E92">
        <w:rPr>
          <w:rFonts w:ascii="Arial" w:eastAsia="Times New Roman" w:hAnsi="Arial" w:cs="Arial"/>
          <w:sz w:val="32"/>
          <w:szCs w:val="32"/>
        </w:rPr>
        <w:t xml:space="preserve"> Excel </w:t>
      </w:r>
      <w:r w:rsidRPr="009B5E92">
        <w:rPr>
          <w:rFonts w:ascii="Arial" w:eastAsia="Times New Roman" w:hAnsi="Arial" w:cs="Arial"/>
          <w:sz w:val="32"/>
          <w:szCs w:val="32"/>
          <w:rtl/>
        </w:rPr>
        <w:t>مرفق</w:t>
      </w:r>
      <w:r w:rsidRPr="009B5E92">
        <w:rPr>
          <w:rFonts w:ascii="Arial" w:eastAsia="Times New Roman" w:hAnsi="Arial" w:cs="Arial"/>
          <w:sz w:val="32"/>
          <w:szCs w:val="32"/>
        </w:rPr>
        <w:t xml:space="preserve">).   </w:t>
      </w:r>
    </w:p>
    <w:p w:rsidR="009C31B0" w:rsidRPr="009B5E92" w:rsidRDefault="009C31B0" w:rsidP="009C31B0">
      <w:pPr>
        <w:numPr>
          <w:ilvl w:val="0"/>
          <w:numId w:val="5"/>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بيانات نقاط البيع (المكتبات)</w:t>
      </w:r>
      <w:r w:rsidRPr="009B5E92">
        <w:rPr>
          <w:rFonts w:ascii="Arial" w:eastAsia="Times New Roman" w:hAnsi="Arial" w:cs="Arial"/>
          <w:sz w:val="32"/>
          <w:szCs w:val="32"/>
        </w:rPr>
        <w:t xml:space="preserve">.   </w:t>
      </w:r>
    </w:p>
    <w:p w:rsidR="009C31B0" w:rsidRPr="009B5E92" w:rsidRDefault="00707521" w:rsidP="009C31B0">
      <w:pPr>
        <w:bidi/>
        <w:spacing w:before="100" w:beforeAutospacing="1" w:after="100" w:afterAutospacing="1" w:line="240" w:lineRule="auto"/>
        <w:rPr>
          <w:rFonts w:ascii="Arial" w:eastAsia="Times New Roman" w:hAnsi="Arial" w:cs="Arial"/>
          <w:sz w:val="32"/>
          <w:szCs w:val="32"/>
        </w:rPr>
      </w:pPr>
      <w:r>
        <w:rPr>
          <w:rFonts w:ascii="Arial" w:eastAsia="Times New Roman" w:hAnsi="Arial" w:cs="Arial" w:hint="cs"/>
          <w:b/>
          <w:bCs/>
          <w:sz w:val="32"/>
          <w:szCs w:val="32"/>
          <w:rtl/>
        </w:rPr>
        <w:t>سادسا:</w:t>
      </w:r>
      <w:r w:rsidR="009C31B0" w:rsidRPr="009B5E92">
        <w:rPr>
          <w:rFonts w:ascii="Arial" w:eastAsia="Times New Roman" w:hAnsi="Arial" w:cs="Arial"/>
          <w:b/>
          <w:bCs/>
          <w:sz w:val="32"/>
          <w:szCs w:val="32"/>
        </w:rPr>
        <w:t xml:space="preserve"> </w:t>
      </w:r>
      <w:r w:rsidR="009C31B0" w:rsidRPr="009B5E92">
        <w:rPr>
          <w:rFonts w:ascii="Arial" w:eastAsia="Times New Roman" w:hAnsi="Arial" w:cs="Arial"/>
          <w:b/>
          <w:bCs/>
          <w:sz w:val="32"/>
          <w:szCs w:val="32"/>
          <w:rtl/>
        </w:rPr>
        <w:t>المتطلبات الفنية</w:t>
      </w:r>
      <w:r w:rsidR="009C31B0" w:rsidRPr="009B5E92">
        <w:rPr>
          <w:rFonts w:ascii="Arial" w:eastAsia="Times New Roman" w:hAnsi="Arial" w:cs="Arial"/>
          <w:b/>
          <w:bCs/>
          <w:sz w:val="32"/>
          <w:szCs w:val="32"/>
        </w:rPr>
        <w:t>:</w:t>
      </w:r>
    </w:p>
    <w:p w:rsidR="009C31B0" w:rsidRPr="009B5E92" w:rsidRDefault="009C31B0" w:rsidP="009C31B0">
      <w:pPr>
        <w:numPr>
          <w:ilvl w:val="0"/>
          <w:numId w:val="6"/>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اتصال إنترنت مستقر وسريع لضمان وصول الموظفين إلى نظام</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w:t>
      </w:r>
      <w:r w:rsidRPr="009B5E92">
        <w:rPr>
          <w:rFonts w:ascii="Arial" w:eastAsia="Times New Roman" w:hAnsi="Arial" w:cs="Arial"/>
          <w:sz w:val="32"/>
          <w:szCs w:val="32"/>
          <w:rtl/>
        </w:rPr>
        <w:t>السحابي في أي وقت وفي أي مكان، ودعم العمل عن بُعد وتعاون الفريق</w:t>
      </w:r>
      <w:r w:rsidRPr="009B5E92">
        <w:rPr>
          <w:rFonts w:ascii="Arial" w:eastAsia="Times New Roman" w:hAnsi="Arial" w:cs="Arial"/>
          <w:sz w:val="32"/>
          <w:szCs w:val="32"/>
        </w:rPr>
        <w:t xml:space="preserve">.   </w:t>
      </w:r>
    </w:p>
    <w:p w:rsidR="009C31B0" w:rsidRPr="009B5E92" w:rsidRDefault="009C31B0" w:rsidP="009C31B0">
      <w:pPr>
        <w:numPr>
          <w:ilvl w:val="0"/>
          <w:numId w:val="6"/>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أجهزة الكمبيوتر والأجهزة اللوحية والهواتف الذكية القادرة على تشغيل المتصفحات الحديثة</w:t>
      </w:r>
      <w:r w:rsidRPr="009B5E92">
        <w:rPr>
          <w:rFonts w:ascii="Arial" w:eastAsia="Times New Roman" w:hAnsi="Arial" w:cs="Arial"/>
          <w:sz w:val="32"/>
          <w:szCs w:val="32"/>
        </w:rPr>
        <w:t xml:space="preserve"> (</w:t>
      </w:r>
      <w:r w:rsidRPr="009B5E92">
        <w:rPr>
          <w:rFonts w:ascii="Arial" w:eastAsia="Times New Roman" w:hAnsi="Arial" w:cs="Arial"/>
          <w:sz w:val="32"/>
          <w:szCs w:val="32"/>
          <w:rtl/>
        </w:rPr>
        <w:t>مثل</w:t>
      </w:r>
      <w:r w:rsidRPr="009B5E92">
        <w:rPr>
          <w:rFonts w:ascii="Arial" w:eastAsia="Times New Roman" w:hAnsi="Arial" w:cs="Arial"/>
          <w:sz w:val="32"/>
          <w:szCs w:val="32"/>
        </w:rPr>
        <w:t xml:space="preserve"> Google Chrome </w:t>
      </w:r>
      <w:r w:rsidRPr="009B5E92">
        <w:rPr>
          <w:rFonts w:ascii="Arial" w:eastAsia="Times New Roman" w:hAnsi="Arial" w:cs="Arial"/>
          <w:sz w:val="32"/>
          <w:szCs w:val="32"/>
          <w:rtl/>
        </w:rPr>
        <w:t>و</w:t>
      </w:r>
      <w:r w:rsidRPr="009B5E92">
        <w:rPr>
          <w:rFonts w:ascii="Arial" w:eastAsia="Times New Roman" w:hAnsi="Arial" w:cs="Arial"/>
          <w:sz w:val="32"/>
          <w:szCs w:val="32"/>
        </w:rPr>
        <w:t xml:space="preserve"> Mozilla Firefox).   </w:t>
      </w:r>
    </w:p>
    <w:p w:rsidR="009C31B0" w:rsidRPr="009B5E92" w:rsidRDefault="009C31B0" w:rsidP="009C31B0">
      <w:pPr>
        <w:numPr>
          <w:ilvl w:val="0"/>
          <w:numId w:val="6"/>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أجهزة نقاط البيع إذا تم استخدامها لتسهيل العمليات التجارية في المستودعات أو لمبيعات المنتجات للعملاء</w:t>
      </w:r>
      <w:r w:rsidRPr="009B5E92">
        <w:rPr>
          <w:rFonts w:ascii="Arial" w:eastAsia="Times New Roman" w:hAnsi="Arial" w:cs="Arial"/>
          <w:sz w:val="32"/>
          <w:szCs w:val="32"/>
        </w:rPr>
        <w:t xml:space="preserve">.   </w:t>
      </w:r>
    </w:p>
    <w:p w:rsidR="009C31B0" w:rsidRPr="009B5E92" w:rsidRDefault="009C31B0" w:rsidP="009C31B0">
      <w:pPr>
        <w:numPr>
          <w:ilvl w:val="0"/>
          <w:numId w:val="6"/>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المصادقة الثنائية</w:t>
      </w:r>
      <w:r w:rsidRPr="009B5E92">
        <w:rPr>
          <w:rFonts w:ascii="Arial" w:eastAsia="Times New Roman" w:hAnsi="Arial" w:cs="Arial"/>
          <w:sz w:val="32"/>
          <w:szCs w:val="32"/>
        </w:rPr>
        <w:t xml:space="preserve"> (2FA) </w:t>
      </w:r>
      <w:r w:rsidRPr="009B5E92">
        <w:rPr>
          <w:rFonts w:ascii="Arial" w:eastAsia="Times New Roman" w:hAnsi="Arial" w:cs="Arial"/>
          <w:sz w:val="32"/>
          <w:szCs w:val="32"/>
          <w:rtl/>
        </w:rPr>
        <w:t>لتأمين حسابات المستخدمين، خاصة في البيئة السحابية</w:t>
      </w:r>
      <w:r w:rsidRPr="009B5E92">
        <w:rPr>
          <w:rFonts w:ascii="Arial" w:eastAsia="Times New Roman" w:hAnsi="Arial" w:cs="Arial"/>
          <w:sz w:val="32"/>
          <w:szCs w:val="32"/>
        </w:rPr>
        <w:t xml:space="preserve">.   </w:t>
      </w:r>
    </w:p>
    <w:p w:rsidR="009C31B0" w:rsidRPr="009B5E92" w:rsidRDefault="00707521" w:rsidP="009C31B0">
      <w:pPr>
        <w:bidi/>
        <w:spacing w:before="100" w:beforeAutospacing="1" w:after="100" w:afterAutospacing="1" w:line="240" w:lineRule="auto"/>
        <w:rPr>
          <w:rFonts w:ascii="Arial" w:eastAsia="Times New Roman" w:hAnsi="Arial" w:cs="Arial"/>
          <w:sz w:val="32"/>
          <w:szCs w:val="32"/>
        </w:rPr>
      </w:pPr>
      <w:r>
        <w:rPr>
          <w:rFonts w:ascii="Arial" w:eastAsia="Times New Roman" w:hAnsi="Arial" w:cs="Arial" w:hint="cs"/>
          <w:b/>
          <w:bCs/>
          <w:sz w:val="32"/>
          <w:szCs w:val="32"/>
          <w:rtl/>
        </w:rPr>
        <w:t>سابعا:</w:t>
      </w:r>
      <w:r w:rsidR="009C31B0" w:rsidRPr="009B5E92">
        <w:rPr>
          <w:rFonts w:ascii="Arial" w:eastAsia="Times New Roman" w:hAnsi="Arial" w:cs="Arial"/>
          <w:b/>
          <w:bCs/>
          <w:sz w:val="32"/>
          <w:szCs w:val="32"/>
        </w:rPr>
        <w:t xml:space="preserve"> </w:t>
      </w:r>
      <w:r w:rsidR="009C31B0" w:rsidRPr="009B5E92">
        <w:rPr>
          <w:rFonts w:ascii="Arial" w:eastAsia="Times New Roman" w:hAnsi="Arial" w:cs="Arial"/>
          <w:b/>
          <w:bCs/>
          <w:sz w:val="32"/>
          <w:szCs w:val="32"/>
          <w:rtl/>
        </w:rPr>
        <w:t>الشروط والأحكام</w:t>
      </w:r>
      <w:r w:rsidR="009C31B0" w:rsidRPr="009B5E92">
        <w:rPr>
          <w:rFonts w:ascii="Arial" w:eastAsia="Times New Roman" w:hAnsi="Arial" w:cs="Arial"/>
          <w:b/>
          <w:bCs/>
          <w:sz w:val="32"/>
          <w:szCs w:val="32"/>
        </w:rPr>
        <w:t>:</w:t>
      </w:r>
    </w:p>
    <w:p w:rsidR="009C31B0" w:rsidRPr="009B5E92" w:rsidRDefault="009C31B0" w:rsidP="009C31B0">
      <w:pPr>
        <w:numPr>
          <w:ilvl w:val="0"/>
          <w:numId w:val="7"/>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يتم التنفيذ طبقا للمخطط الزمنى الموضح و اذا تم زيادة اي طلب خلاف ما تم عرضه سابقا يؤدى الى اطالة المدة والمخطط الزمنى الموضح</w:t>
      </w:r>
      <w:r w:rsidRPr="009B5E92">
        <w:rPr>
          <w:rFonts w:ascii="Arial" w:eastAsia="Times New Roman" w:hAnsi="Arial" w:cs="Arial"/>
          <w:sz w:val="32"/>
          <w:szCs w:val="32"/>
        </w:rPr>
        <w:t xml:space="preserve">.   </w:t>
      </w:r>
    </w:p>
    <w:p w:rsidR="009C31B0" w:rsidRPr="009B5E92" w:rsidRDefault="009C31B0" w:rsidP="009C31B0">
      <w:pPr>
        <w:numPr>
          <w:ilvl w:val="0"/>
          <w:numId w:val="7"/>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إذا طلبت المطبعة زيادة في نطاق العمل أو ميزات إضافية أثناء المشروع، فسيتم تعديل الجدول الزمني وفقًا لذلك</w:t>
      </w:r>
      <w:r w:rsidRPr="009B5E92">
        <w:rPr>
          <w:rFonts w:ascii="Arial" w:eastAsia="Times New Roman" w:hAnsi="Arial" w:cs="Arial"/>
          <w:sz w:val="32"/>
          <w:szCs w:val="32"/>
        </w:rPr>
        <w:t xml:space="preserve">.   </w:t>
      </w:r>
    </w:p>
    <w:p w:rsidR="009C31B0" w:rsidRPr="009B5E92" w:rsidRDefault="009C31B0" w:rsidP="009C31B0">
      <w:pPr>
        <w:numPr>
          <w:ilvl w:val="0"/>
          <w:numId w:val="7"/>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توفير البيانات والموارد اللازمة للمشروع</w:t>
      </w:r>
      <w:r w:rsidRPr="009B5E92">
        <w:rPr>
          <w:rFonts w:ascii="Arial" w:eastAsia="Times New Roman" w:hAnsi="Arial" w:cs="Arial"/>
          <w:sz w:val="32"/>
          <w:szCs w:val="32"/>
        </w:rPr>
        <w:t xml:space="preserve">.   </w:t>
      </w:r>
    </w:p>
    <w:p w:rsidR="009C31B0" w:rsidRPr="009B5E92" w:rsidRDefault="009C31B0" w:rsidP="009C31B0">
      <w:pPr>
        <w:numPr>
          <w:ilvl w:val="0"/>
          <w:numId w:val="7"/>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ضمان مشاركة الموارد البشرية في التدريب والتغذية الراجعة</w:t>
      </w:r>
      <w:r w:rsidRPr="009B5E92">
        <w:rPr>
          <w:rFonts w:ascii="Arial" w:eastAsia="Times New Roman" w:hAnsi="Arial" w:cs="Arial"/>
          <w:sz w:val="32"/>
          <w:szCs w:val="32"/>
        </w:rPr>
        <w:t xml:space="preserve">.   </w:t>
      </w:r>
    </w:p>
    <w:p w:rsidR="009C31B0" w:rsidRPr="009B5E92" w:rsidRDefault="009C31B0" w:rsidP="009C31B0">
      <w:pPr>
        <w:numPr>
          <w:ilvl w:val="0"/>
          <w:numId w:val="7"/>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سيظل النظام المقترح</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w:t>
      </w:r>
      <w:r w:rsidRPr="009B5E92">
        <w:rPr>
          <w:rFonts w:ascii="Arial" w:eastAsia="Times New Roman" w:hAnsi="Arial" w:cs="Arial"/>
          <w:sz w:val="32"/>
          <w:szCs w:val="32"/>
          <w:rtl/>
        </w:rPr>
        <w:t>ملكًا لمنفذ المشروع أو مطوره</w:t>
      </w:r>
      <w:r w:rsidRPr="009B5E92">
        <w:rPr>
          <w:rFonts w:ascii="Arial" w:eastAsia="Times New Roman" w:hAnsi="Arial" w:cs="Arial"/>
          <w:sz w:val="32"/>
          <w:szCs w:val="32"/>
        </w:rPr>
        <w:t xml:space="preserve">.   </w:t>
      </w:r>
    </w:p>
    <w:p w:rsidR="009C31B0" w:rsidRPr="009B5E92" w:rsidRDefault="009C31B0" w:rsidP="009C31B0">
      <w:pPr>
        <w:numPr>
          <w:ilvl w:val="0"/>
          <w:numId w:val="7"/>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يحق للمطبعة استخدام النظام، مع تحديد الترخيص سنويًا أو دائمًا</w:t>
      </w:r>
      <w:r w:rsidRPr="009B5E92">
        <w:rPr>
          <w:rFonts w:ascii="Arial" w:eastAsia="Times New Roman" w:hAnsi="Arial" w:cs="Arial"/>
          <w:sz w:val="32"/>
          <w:szCs w:val="32"/>
        </w:rPr>
        <w:t xml:space="preserve">.   </w:t>
      </w:r>
    </w:p>
    <w:p w:rsidR="009C31B0" w:rsidRPr="009B5E92" w:rsidRDefault="009C31B0" w:rsidP="009C31B0">
      <w:pPr>
        <w:numPr>
          <w:ilvl w:val="0"/>
          <w:numId w:val="7"/>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تمتلك المطبعة البيانات المدخلة في النظام ويجوز لها إنهاء الاشتراك في أي وقت بعد انتهاء العقد، مع إمكانية تصدير البيانات</w:t>
      </w:r>
      <w:r w:rsidRPr="009B5E92">
        <w:rPr>
          <w:rFonts w:ascii="Arial" w:eastAsia="Times New Roman" w:hAnsi="Arial" w:cs="Arial"/>
          <w:sz w:val="32"/>
          <w:szCs w:val="32"/>
        </w:rPr>
        <w:t xml:space="preserve">.   </w:t>
      </w:r>
    </w:p>
    <w:p w:rsidR="009C31B0" w:rsidRPr="009B5E92" w:rsidRDefault="009C31B0" w:rsidP="009C31B0">
      <w:pPr>
        <w:numPr>
          <w:ilvl w:val="0"/>
          <w:numId w:val="7"/>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سيتم حماية بيانات المطبعة الحساسة بموجب قوانين حماية البيانات</w:t>
      </w:r>
      <w:r w:rsidRPr="009B5E92">
        <w:rPr>
          <w:rFonts w:ascii="Arial" w:eastAsia="Times New Roman" w:hAnsi="Arial" w:cs="Arial"/>
          <w:sz w:val="32"/>
          <w:szCs w:val="32"/>
        </w:rPr>
        <w:t xml:space="preserve">.   </w:t>
      </w:r>
    </w:p>
    <w:p w:rsidR="009C31B0" w:rsidRPr="009B5E92" w:rsidRDefault="009C31B0" w:rsidP="009C31B0">
      <w:pPr>
        <w:numPr>
          <w:ilvl w:val="0"/>
          <w:numId w:val="7"/>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سيتم إعفاء الطرفين من الالتزامات في حالات الظروف غير المتوقعة (مثل الكوارث الطبيعية والحروب والأوبئة)</w:t>
      </w:r>
      <w:r w:rsidRPr="009B5E92">
        <w:rPr>
          <w:rFonts w:ascii="Arial" w:eastAsia="Times New Roman" w:hAnsi="Arial" w:cs="Arial"/>
          <w:sz w:val="32"/>
          <w:szCs w:val="32"/>
        </w:rPr>
        <w:t xml:space="preserve">.   </w:t>
      </w:r>
    </w:p>
    <w:p w:rsidR="009C31B0" w:rsidRPr="009B5E92" w:rsidRDefault="00707521" w:rsidP="009C31B0">
      <w:pPr>
        <w:bidi/>
        <w:spacing w:before="100" w:beforeAutospacing="1" w:after="100" w:afterAutospacing="1" w:line="240" w:lineRule="auto"/>
        <w:rPr>
          <w:rFonts w:ascii="Arial" w:eastAsia="Times New Roman" w:hAnsi="Arial" w:cs="Arial"/>
          <w:sz w:val="32"/>
          <w:szCs w:val="32"/>
        </w:rPr>
      </w:pPr>
      <w:r>
        <w:rPr>
          <w:rFonts w:ascii="Arial" w:eastAsia="Times New Roman" w:hAnsi="Arial" w:cs="Arial" w:hint="cs"/>
          <w:b/>
          <w:bCs/>
          <w:sz w:val="32"/>
          <w:szCs w:val="32"/>
          <w:rtl/>
        </w:rPr>
        <w:t>ثامنا:</w:t>
      </w:r>
      <w:r w:rsidR="009C31B0" w:rsidRPr="009B5E92">
        <w:rPr>
          <w:rFonts w:ascii="Arial" w:eastAsia="Times New Roman" w:hAnsi="Arial" w:cs="Arial"/>
          <w:b/>
          <w:bCs/>
          <w:sz w:val="32"/>
          <w:szCs w:val="32"/>
        </w:rPr>
        <w:t xml:space="preserve"> </w:t>
      </w:r>
      <w:r w:rsidR="009C31B0" w:rsidRPr="009B5E92">
        <w:rPr>
          <w:rFonts w:ascii="Arial" w:eastAsia="Times New Roman" w:hAnsi="Arial" w:cs="Arial"/>
          <w:b/>
          <w:bCs/>
          <w:sz w:val="32"/>
          <w:szCs w:val="32"/>
          <w:rtl/>
        </w:rPr>
        <w:t>الملخص</w:t>
      </w:r>
      <w:r w:rsidR="009C31B0" w:rsidRPr="009B5E92">
        <w:rPr>
          <w:rFonts w:ascii="Arial" w:eastAsia="Times New Roman" w:hAnsi="Arial" w:cs="Arial"/>
          <w:b/>
          <w:bCs/>
          <w:sz w:val="32"/>
          <w:szCs w:val="32"/>
        </w:rPr>
        <w:t>:</w:t>
      </w:r>
    </w:p>
    <w:p w:rsidR="009C31B0" w:rsidRPr="009B5E92" w:rsidRDefault="009C31B0" w:rsidP="00707521">
      <w:pPr>
        <w:numPr>
          <w:ilvl w:val="0"/>
          <w:numId w:val="8"/>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lastRenderedPageBreak/>
        <w:t>يهدف المقترح إلى تطبيق نظام</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w:t>
      </w:r>
      <w:r w:rsidR="009B5E92">
        <w:rPr>
          <w:rFonts w:ascii="Arial" w:eastAsia="Times New Roman" w:hAnsi="Arial" w:cs="Arial"/>
          <w:sz w:val="32"/>
          <w:szCs w:val="32"/>
          <w:rtl/>
        </w:rPr>
        <w:t>قائم على</w:t>
      </w:r>
      <w:r w:rsidR="009B5E92">
        <w:rPr>
          <w:rFonts w:ascii="Arial" w:eastAsia="Times New Roman" w:hAnsi="Arial" w:cs="Arial"/>
          <w:sz w:val="32"/>
          <w:szCs w:val="32"/>
        </w:rPr>
        <w:t xml:space="preserve"> </w:t>
      </w:r>
      <w:r w:rsidRPr="009B5E92">
        <w:rPr>
          <w:rFonts w:ascii="Arial" w:eastAsia="Times New Roman" w:hAnsi="Arial" w:cs="Arial"/>
          <w:sz w:val="32"/>
          <w:szCs w:val="32"/>
          <w:rtl/>
        </w:rPr>
        <w:t>سحابة لتعزيز إدارة العمليات المختلفة في المطبعة</w:t>
      </w:r>
      <w:r w:rsidR="00707521">
        <w:rPr>
          <w:rFonts w:ascii="Arial" w:eastAsia="Times New Roman" w:hAnsi="Arial" w:cs="Arial" w:hint="cs"/>
          <w:sz w:val="32"/>
          <w:szCs w:val="32"/>
          <w:rtl/>
        </w:rPr>
        <w:t>.</w:t>
      </w:r>
    </w:p>
    <w:p w:rsidR="009C31B0" w:rsidRPr="009B5E92" w:rsidRDefault="009C31B0" w:rsidP="00707521">
      <w:pPr>
        <w:numPr>
          <w:ilvl w:val="0"/>
          <w:numId w:val="8"/>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سيعالج النظام المشكلات الحالية المتعلقة بالعمليات اليدوية والأخطاء في إدارة الحسابات والمخزون والمشتريات، وصعوبة تحديد التكلفة الفعلية للمنتجات، وبطء استخراج المعلومات والتقارير</w:t>
      </w:r>
      <w:r w:rsidR="00707521">
        <w:rPr>
          <w:rFonts w:ascii="Arial" w:eastAsia="Times New Roman" w:hAnsi="Arial" w:cs="Arial" w:hint="cs"/>
          <w:sz w:val="32"/>
          <w:szCs w:val="32"/>
          <w:rtl/>
        </w:rPr>
        <w:t>.</w:t>
      </w:r>
    </w:p>
    <w:p w:rsidR="009C31B0" w:rsidRPr="009B5E92" w:rsidRDefault="009C31B0" w:rsidP="00707521">
      <w:pPr>
        <w:numPr>
          <w:ilvl w:val="0"/>
          <w:numId w:val="8"/>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من خلال استخدا</w:t>
      </w:r>
      <w:r w:rsidR="00707521">
        <w:rPr>
          <w:rFonts w:ascii="Arial" w:eastAsia="Times New Roman" w:hAnsi="Arial" w:cs="Arial" w:hint="cs"/>
          <w:sz w:val="32"/>
          <w:szCs w:val="32"/>
          <w:rtl/>
        </w:rPr>
        <w:t xml:space="preserve">م </w:t>
      </w:r>
      <w:r w:rsidRPr="009B5E92">
        <w:rPr>
          <w:rFonts w:ascii="Arial" w:eastAsia="Times New Roman" w:hAnsi="Arial" w:cs="Arial"/>
          <w:sz w:val="32"/>
          <w:szCs w:val="32"/>
        </w:rPr>
        <w:t xml:space="preserve"> </w:t>
      </w:r>
      <w:proofErr w:type="spellStart"/>
      <w:r w:rsidRPr="009B5E92">
        <w:rPr>
          <w:rFonts w:ascii="Arial" w:eastAsia="Times New Roman" w:hAnsi="Arial" w:cs="Arial"/>
          <w:sz w:val="32"/>
          <w:szCs w:val="32"/>
        </w:rPr>
        <w:t>Odoo</w:t>
      </w:r>
      <w:proofErr w:type="spellEnd"/>
      <w:r w:rsidRPr="009B5E92">
        <w:rPr>
          <w:rFonts w:ascii="Arial" w:eastAsia="Times New Roman" w:hAnsi="Arial" w:cs="Arial"/>
          <w:sz w:val="32"/>
          <w:szCs w:val="32"/>
        </w:rPr>
        <w:t xml:space="preserve"> 18</w:t>
      </w:r>
      <w:r w:rsidRPr="009B5E92">
        <w:rPr>
          <w:rFonts w:ascii="Arial" w:eastAsia="Times New Roman" w:hAnsi="Arial" w:cs="Arial"/>
          <w:sz w:val="32"/>
          <w:szCs w:val="32"/>
          <w:rtl/>
        </w:rPr>
        <w:t>، سيتم تحسين الكفاءة وتقليل الأخطاء ودعم النمو المستقبلي للمطبعة</w:t>
      </w:r>
      <w:r w:rsidR="00707521">
        <w:rPr>
          <w:rFonts w:ascii="Arial" w:eastAsia="Times New Roman" w:hAnsi="Arial" w:cs="Arial" w:hint="cs"/>
          <w:sz w:val="32"/>
          <w:szCs w:val="32"/>
          <w:rtl/>
        </w:rPr>
        <w:t>.</w:t>
      </w:r>
    </w:p>
    <w:p w:rsidR="009C31B0" w:rsidRPr="009B5E92" w:rsidRDefault="009C31B0" w:rsidP="009C31B0">
      <w:pPr>
        <w:numPr>
          <w:ilvl w:val="0"/>
          <w:numId w:val="8"/>
        </w:numPr>
        <w:bidi/>
        <w:spacing w:before="100" w:beforeAutospacing="1" w:after="100" w:afterAutospacing="1" w:line="240" w:lineRule="auto"/>
        <w:rPr>
          <w:rFonts w:ascii="Arial" w:eastAsia="Times New Roman" w:hAnsi="Arial" w:cs="Arial"/>
          <w:sz w:val="32"/>
          <w:szCs w:val="32"/>
        </w:rPr>
      </w:pPr>
      <w:r w:rsidRPr="009B5E92">
        <w:rPr>
          <w:rFonts w:ascii="Arial" w:eastAsia="Times New Roman" w:hAnsi="Arial" w:cs="Arial"/>
          <w:sz w:val="32"/>
          <w:szCs w:val="32"/>
          <w:rtl/>
        </w:rPr>
        <w:t>إمكاننا تنفيذ نظام</w:t>
      </w:r>
      <w:r w:rsidR="00707521">
        <w:rPr>
          <w:rFonts w:ascii="Arial" w:eastAsia="Times New Roman" w:hAnsi="Arial" w:cs="Arial" w:hint="cs"/>
          <w:sz w:val="32"/>
          <w:szCs w:val="32"/>
          <w:rtl/>
        </w:rPr>
        <w:t>.</w:t>
      </w:r>
    </w:p>
    <w:p w:rsidR="00A75B5B" w:rsidRDefault="00C93FDB"/>
    <w:sectPr w:rsidR="00A75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A64FC"/>
    <w:multiLevelType w:val="multilevel"/>
    <w:tmpl w:val="A93A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0505F"/>
    <w:multiLevelType w:val="multilevel"/>
    <w:tmpl w:val="1E70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3083D"/>
    <w:multiLevelType w:val="multilevel"/>
    <w:tmpl w:val="9D00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35E90"/>
    <w:multiLevelType w:val="multilevel"/>
    <w:tmpl w:val="2C5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847F5"/>
    <w:multiLevelType w:val="multilevel"/>
    <w:tmpl w:val="747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65206"/>
    <w:multiLevelType w:val="multilevel"/>
    <w:tmpl w:val="CEA88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40C28"/>
    <w:multiLevelType w:val="multilevel"/>
    <w:tmpl w:val="0A8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F7D25"/>
    <w:multiLevelType w:val="multilevel"/>
    <w:tmpl w:val="A6D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4"/>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1A8"/>
    <w:rsid w:val="00113976"/>
    <w:rsid w:val="002E6422"/>
    <w:rsid w:val="003E3645"/>
    <w:rsid w:val="005A61A8"/>
    <w:rsid w:val="005E17DB"/>
    <w:rsid w:val="00707521"/>
    <w:rsid w:val="009B5E92"/>
    <w:rsid w:val="009C31B0"/>
    <w:rsid w:val="009E7514"/>
    <w:rsid w:val="00C93FDB"/>
    <w:rsid w:val="00CC4149"/>
    <w:rsid w:val="00D22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5C28"/>
  <w15:chartTrackingRefBased/>
  <w15:docId w15:val="{736B1244-ABCC-4F21-84C9-7EDD89EE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1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1B0"/>
    <w:rPr>
      <w:b/>
      <w:bCs/>
    </w:rPr>
  </w:style>
  <w:style w:type="character" w:customStyle="1" w:styleId="button-container">
    <w:name w:val="button-container"/>
    <w:basedOn w:val="DefaultParagraphFont"/>
    <w:rsid w:val="009C3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dc:creator>
  <cp:keywords/>
  <dc:description/>
  <cp:lastModifiedBy>Fady</cp:lastModifiedBy>
  <cp:revision>11</cp:revision>
  <dcterms:created xsi:type="dcterms:W3CDTF">2025-04-16T11:15:00Z</dcterms:created>
  <dcterms:modified xsi:type="dcterms:W3CDTF">2025-04-23T21:37:00Z</dcterms:modified>
</cp:coreProperties>
</file>