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B7C4E" w14:textId="7CB6B858" w:rsidR="0063104D" w:rsidRDefault="005C4348" w:rsidP="005C4348">
      <w:pPr>
        <w:jc w:val="center"/>
        <w:rPr>
          <w:b/>
          <w:bCs/>
          <w:sz w:val="40"/>
          <w:szCs w:val="40"/>
        </w:rPr>
      </w:pPr>
      <w:r w:rsidRPr="005C4348">
        <w:rPr>
          <w:b/>
          <w:bCs/>
          <w:sz w:val="40"/>
          <w:szCs w:val="40"/>
        </w:rPr>
        <w:t xml:space="preserve">Technical Report </w:t>
      </w:r>
      <w:r w:rsidRPr="005C4348">
        <w:rPr>
          <w:b/>
          <w:bCs/>
          <w:sz w:val="40"/>
          <w:szCs w:val="40"/>
        </w:rPr>
        <w:t>Summary</w:t>
      </w:r>
    </w:p>
    <w:p w14:paraId="71166584" w14:textId="77777777" w:rsidR="005C4348" w:rsidRDefault="005C4348" w:rsidP="005C4348">
      <w:pPr>
        <w:jc w:val="center"/>
        <w:rPr>
          <w:b/>
          <w:bCs/>
          <w:sz w:val="40"/>
          <w:szCs w:val="40"/>
        </w:rPr>
      </w:pPr>
    </w:p>
    <w:p w14:paraId="4243F6BC" w14:textId="77777777" w:rsidR="005C4348" w:rsidRDefault="005C4348" w:rsidP="005C4348">
      <w:pPr>
        <w:jc w:val="both"/>
        <w:rPr>
          <w:sz w:val="36"/>
          <w:szCs w:val="36"/>
        </w:rPr>
      </w:pPr>
      <w:r w:rsidRPr="005C4348">
        <w:rPr>
          <w:sz w:val="36"/>
          <w:szCs w:val="36"/>
        </w:rPr>
        <w:t>We used Jira to keep our project organized and to stay on top of our progress. Each task was logged as a Jira issue, assigned to the right team member, and given a priority level. This made it easy for everyone to know what needed to be done and by whom. As we completed our work, tasks were updated and moved to the “Done” stage, giving us a clear picture of how the project was advancing. Using Jira helped our team collaborate smoothly, stay accountable, and meet our deadlines efficiently.</w:t>
      </w:r>
    </w:p>
    <w:p w14:paraId="6CE0A470" w14:textId="1FDB4FAE" w:rsidR="005C4348" w:rsidRDefault="005C4348" w:rsidP="005C4348">
      <w:pPr>
        <w:jc w:val="both"/>
        <w:rPr>
          <w:sz w:val="32"/>
          <w:szCs w:val="32"/>
        </w:rPr>
      </w:pPr>
      <w:r w:rsidRPr="005C4348">
        <w:rPr>
          <w:sz w:val="36"/>
          <w:szCs w:val="36"/>
        </w:rPr>
        <w:br/>
      </w:r>
      <w:r w:rsidRPr="005C4348">
        <w:rPr>
          <w:sz w:val="32"/>
          <w:szCs w:val="32"/>
        </w:rPr>
        <w:t>Yousuf Idrees</w:t>
      </w:r>
      <w:r w:rsidRPr="005C4348">
        <w:rPr>
          <w:sz w:val="32"/>
          <w:szCs w:val="32"/>
        </w:rPr>
        <w:t xml:space="preserve">  </w:t>
      </w:r>
      <w:r w:rsidR="00985FE9">
        <w:rPr>
          <w:sz w:val="32"/>
          <w:szCs w:val="32"/>
        </w:rPr>
        <w:t xml:space="preserve"> 23-101077</w:t>
      </w:r>
    </w:p>
    <w:p w14:paraId="5AF5FA27" w14:textId="20B22275" w:rsidR="005C4348" w:rsidRPr="005C4348" w:rsidRDefault="005C4348" w:rsidP="005C4348">
      <w:pPr>
        <w:ind w:left="1770" w:firstLine="720"/>
        <w:jc w:val="both"/>
        <w:rPr>
          <w:sz w:val="32"/>
          <w:szCs w:val="32"/>
        </w:rPr>
      </w:pPr>
      <w:r w:rsidRPr="005C4348">
        <w:rPr>
          <w:sz w:val="32"/>
          <w:szCs w:val="32"/>
        </w:rPr>
        <w:t>- GitHub</w:t>
      </w:r>
    </w:p>
    <w:p w14:paraId="547F0939" w14:textId="1021965C" w:rsidR="005C4348" w:rsidRPr="005C4348" w:rsidRDefault="005C4348" w:rsidP="005C4348">
      <w:pPr>
        <w:pStyle w:val="ListParagraph"/>
        <w:numPr>
          <w:ilvl w:val="0"/>
          <w:numId w:val="1"/>
        </w:numPr>
        <w:jc w:val="both"/>
        <w:rPr>
          <w:sz w:val="32"/>
          <w:szCs w:val="32"/>
        </w:rPr>
      </w:pPr>
      <w:r w:rsidRPr="005C4348">
        <w:rPr>
          <w:sz w:val="32"/>
          <w:szCs w:val="32"/>
        </w:rPr>
        <w:t>Workflow Documentation</w:t>
      </w:r>
      <w:r>
        <w:rPr>
          <w:sz w:val="32"/>
          <w:szCs w:val="32"/>
        </w:rPr>
        <w:t xml:space="preserve"> </w:t>
      </w:r>
      <w:r w:rsidRPr="005C4348">
        <w:rPr>
          <w:sz w:val="32"/>
          <w:szCs w:val="32"/>
        </w:rPr>
        <w:t>2</w:t>
      </w:r>
    </w:p>
    <w:p w14:paraId="1E5FBBBE" w14:textId="13F1FC38" w:rsidR="005C4348" w:rsidRPr="005C4348" w:rsidRDefault="005C4348" w:rsidP="005C4348">
      <w:pPr>
        <w:pStyle w:val="ListParagraph"/>
        <w:numPr>
          <w:ilvl w:val="0"/>
          <w:numId w:val="1"/>
        </w:numPr>
        <w:jc w:val="both"/>
        <w:rPr>
          <w:sz w:val="32"/>
          <w:szCs w:val="32"/>
        </w:rPr>
      </w:pPr>
      <w:r w:rsidRPr="005C4348">
        <w:rPr>
          <w:sz w:val="32"/>
          <w:szCs w:val="32"/>
        </w:rPr>
        <w:t>Requirements Elicitation Techniques</w:t>
      </w:r>
    </w:p>
    <w:p w14:paraId="5D231FB5" w14:textId="15F7FF72" w:rsidR="005C4348" w:rsidRDefault="005C4348" w:rsidP="005C4348">
      <w:pPr>
        <w:jc w:val="both"/>
        <w:rPr>
          <w:sz w:val="32"/>
          <w:szCs w:val="32"/>
        </w:rPr>
      </w:pPr>
      <w:r w:rsidRPr="005C4348">
        <w:rPr>
          <w:sz w:val="32"/>
          <w:szCs w:val="32"/>
        </w:rPr>
        <w:t xml:space="preserve">Omar Elsayed </w:t>
      </w:r>
      <w:r>
        <w:rPr>
          <w:sz w:val="32"/>
          <w:szCs w:val="32"/>
        </w:rPr>
        <w:tab/>
      </w:r>
      <w:r w:rsidR="00985FE9">
        <w:rPr>
          <w:sz w:val="32"/>
          <w:szCs w:val="32"/>
        </w:rPr>
        <w:t>23-101091</w:t>
      </w:r>
    </w:p>
    <w:p w14:paraId="38CF6B6F" w14:textId="126F913A" w:rsidR="005C4348" w:rsidRPr="005C4348" w:rsidRDefault="005C4348" w:rsidP="005C4348">
      <w:pPr>
        <w:ind w:left="1770" w:firstLine="720"/>
        <w:jc w:val="both"/>
        <w:rPr>
          <w:sz w:val="32"/>
          <w:szCs w:val="32"/>
        </w:rPr>
      </w:pPr>
      <w:r w:rsidRPr="005C4348">
        <w:rPr>
          <w:sz w:val="32"/>
          <w:szCs w:val="32"/>
        </w:rPr>
        <w:t>- Functional Requirements</w:t>
      </w:r>
    </w:p>
    <w:p w14:paraId="5282B6A4" w14:textId="0468C540" w:rsidR="005C4348" w:rsidRPr="005C4348" w:rsidRDefault="005C4348" w:rsidP="005C4348">
      <w:pPr>
        <w:pStyle w:val="ListParagraph"/>
        <w:numPr>
          <w:ilvl w:val="0"/>
          <w:numId w:val="1"/>
        </w:numPr>
        <w:jc w:val="both"/>
        <w:rPr>
          <w:sz w:val="32"/>
          <w:szCs w:val="32"/>
        </w:rPr>
      </w:pPr>
      <w:r w:rsidRPr="005C4348">
        <w:rPr>
          <w:sz w:val="32"/>
          <w:szCs w:val="32"/>
        </w:rPr>
        <w:t xml:space="preserve">Jira </w:t>
      </w:r>
      <w:proofErr w:type="gramStart"/>
      <w:r w:rsidRPr="005C4348">
        <w:rPr>
          <w:sz w:val="32"/>
          <w:szCs w:val="32"/>
        </w:rPr>
        <w:t>Lead</w:t>
      </w:r>
      <w:proofErr w:type="gramEnd"/>
      <w:r w:rsidRPr="005C4348">
        <w:rPr>
          <w:sz w:val="32"/>
          <w:szCs w:val="32"/>
        </w:rPr>
        <w:t xml:space="preserve"> </w:t>
      </w:r>
    </w:p>
    <w:p w14:paraId="17C1DD22" w14:textId="5DB75E13" w:rsidR="005C4348" w:rsidRDefault="005C4348" w:rsidP="005C4348">
      <w:pPr>
        <w:jc w:val="both"/>
        <w:rPr>
          <w:sz w:val="32"/>
          <w:szCs w:val="32"/>
        </w:rPr>
      </w:pPr>
      <w:r w:rsidRPr="005C4348">
        <w:rPr>
          <w:sz w:val="32"/>
          <w:szCs w:val="32"/>
        </w:rPr>
        <w:t xml:space="preserve">Yassin Sameh </w:t>
      </w:r>
      <w:r w:rsidR="00985FE9">
        <w:rPr>
          <w:sz w:val="32"/>
          <w:szCs w:val="32"/>
        </w:rPr>
        <w:t xml:space="preserve">  23-101192</w:t>
      </w:r>
    </w:p>
    <w:p w14:paraId="4C684219" w14:textId="27844117" w:rsidR="005C4348" w:rsidRPr="005C4348" w:rsidRDefault="005C4348" w:rsidP="005C4348">
      <w:pPr>
        <w:ind w:left="1770" w:firstLine="720"/>
        <w:jc w:val="both"/>
        <w:rPr>
          <w:sz w:val="32"/>
          <w:szCs w:val="32"/>
        </w:rPr>
      </w:pPr>
      <w:r w:rsidRPr="005C4348">
        <w:rPr>
          <w:sz w:val="32"/>
          <w:szCs w:val="32"/>
        </w:rPr>
        <w:t xml:space="preserve">- </w:t>
      </w:r>
      <w:r w:rsidRPr="005C4348">
        <w:rPr>
          <w:sz w:val="32"/>
          <w:szCs w:val="32"/>
        </w:rPr>
        <w:t>Questionnaire</w:t>
      </w:r>
    </w:p>
    <w:p w14:paraId="0B25296E" w14:textId="393B5573" w:rsidR="005C4348" w:rsidRPr="005C4348" w:rsidRDefault="005C4348" w:rsidP="005C4348">
      <w:pPr>
        <w:pStyle w:val="ListParagraph"/>
        <w:numPr>
          <w:ilvl w:val="0"/>
          <w:numId w:val="1"/>
        </w:numPr>
        <w:jc w:val="both"/>
        <w:rPr>
          <w:sz w:val="32"/>
          <w:szCs w:val="32"/>
        </w:rPr>
      </w:pPr>
      <w:r w:rsidRPr="005C4348">
        <w:rPr>
          <w:sz w:val="32"/>
          <w:szCs w:val="32"/>
        </w:rPr>
        <w:t>Interview Agendas</w:t>
      </w:r>
      <w:r w:rsidRPr="005C4348">
        <w:rPr>
          <w:sz w:val="32"/>
          <w:szCs w:val="32"/>
        </w:rPr>
        <w:t xml:space="preserve"> </w:t>
      </w:r>
    </w:p>
    <w:p w14:paraId="21C6A543" w14:textId="1A906ACE" w:rsidR="005C4348" w:rsidRDefault="005C4348" w:rsidP="005C4348">
      <w:pPr>
        <w:jc w:val="both"/>
        <w:rPr>
          <w:sz w:val="32"/>
          <w:szCs w:val="32"/>
        </w:rPr>
      </w:pPr>
      <w:r>
        <w:rPr>
          <w:sz w:val="32"/>
          <w:szCs w:val="32"/>
        </w:rPr>
        <w:lastRenderedPageBreak/>
        <w:t>Hany Yasser</w:t>
      </w:r>
      <w:r w:rsidR="00985FE9">
        <w:rPr>
          <w:sz w:val="32"/>
          <w:szCs w:val="32"/>
        </w:rPr>
        <w:t xml:space="preserve">     23-101107</w:t>
      </w:r>
    </w:p>
    <w:p w14:paraId="744262C0" w14:textId="24C0B662" w:rsidR="005C4348" w:rsidRDefault="005C4348" w:rsidP="005C4348">
      <w:pPr>
        <w:pStyle w:val="ListParagraph"/>
        <w:numPr>
          <w:ilvl w:val="0"/>
          <w:numId w:val="1"/>
        </w:numPr>
        <w:jc w:val="both"/>
        <w:rPr>
          <w:sz w:val="32"/>
          <w:szCs w:val="32"/>
        </w:rPr>
      </w:pPr>
      <w:r w:rsidRPr="005C4348">
        <w:rPr>
          <w:sz w:val="32"/>
          <w:szCs w:val="32"/>
        </w:rPr>
        <w:t>Workflow Documentation</w:t>
      </w:r>
      <w:r>
        <w:rPr>
          <w:sz w:val="32"/>
          <w:szCs w:val="32"/>
        </w:rPr>
        <w:t xml:space="preserve"> 1</w:t>
      </w:r>
    </w:p>
    <w:p w14:paraId="65B81311" w14:textId="3B163B5D" w:rsidR="005C4348" w:rsidRDefault="005C4348" w:rsidP="00985FE9">
      <w:pPr>
        <w:pStyle w:val="ListParagraph"/>
        <w:numPr>
          <w:ilvl w:val="0"/>
          <w:numId w:val="1"/>
        </w:numPr>
        <w:jc w:val="both"/>
        <w:rPr>
          <w:sz w:val="32"/>
          <w:szCs w:val="32"/>
        </w:rPr>
      </w:pPr>
      <w:r>
        <w:rPr>
          <w:sz w:val="32"/>
          <w:szCs w:val="32"/>
        </w:rPr>
        <w:t>Technical Report Summary</w:t>
      </w:r>
    </w:p>
    <w:p w14:paraId="7C6D8A1C" w14:textId="77777777" w:rsidR="00985FE9" w:rsidRDefault="00985FE9" w:rsidP="00985FE9">
      <w:pPr>
        <w:jc w:val="both"/>
        <w:rPr>
          <w:sz w:val="32"/>
          <w:szCs w:val="32"/>
        </w:rPr>
      </w:pPr>
    </w:p>
    <w:p w14:paraId="03AFA3CD" w14:textId="7B0F71DF" w:rsidR="00985FE9" w:rsidRDefault="00985FE9" w:rsidP="00985FE9">
      <w:pPr>
        <w:jc w:val="both"/>
        <w:rPr>
          <w:sz w:val="32"/>
          <w:szCs w:val="32"/>
        </w:rPr>
      </w:pPr>
      <w:r>
        <w:rPr>
          <w:sz w:val="32"/>
          <w:szCs w:val="32"/>
        </w:rPr>
        <w:t>Marwan Khaled    23-101296</w:t>
      </w:r>
    </w:p>
    <w:p w14:paraId="23A4188B" w14:textId="30726D5F" w:rsidR="00985FE9" w:rsidRDefault="00985FE9" w:rsidP="00985FE9">
      <w:pPr>
        <w:pStyle w:val="ListParagraph"/>
        <w:numPr>
          <w:ilvl w:val="0"/>
          <w:numId w:val="1"/>
        </w:numPr>
        <w:jc w:val="both"/>
        <w:rPr>
          <w:sz w:val="32"/>
          <w:szCs w:val="32"/>
        </w:rPr>
      </w:pPr>
      <w:r w:rsidRPr="00985FE9">
        <w:rPr>
          <w:sz w:val="32"/>
          <w:szCs w:val="32"/>
        </w:rPr>
        <w:t>Stakeholder Identification</w:t>
      </w:r>
    </w:p>
    <w:p w14:paraId="21426520" w14:textId="315E1ECE" w:rsidR="00985FE9" w:rsidRPr="00985FE9" w:rsidRDefault="00985FE9" w:rsidP="00985FE9">
      <w:pPr>
        <w:pStyle w:val="ListParagraph"/>
        <w:numPr>
          <w:ilvl w:val="0"/>
          <w:numId w:val="1"/>
        </w:numPr>
        <w:jc w:val="both"/>
        <w:rPr>
          <w:sz w:val="32"/>
          <w:szCs w:val="32"/>
        </w:rPr>
      </w:pPr>
      <w:r w:rsidRPr="00985FE9">
        <w:rPr>
          <w:sz w:val="32"/>
          <w:szCs w:val="32"/>
        </w:rPr>
        <w:t>System Vision Document</w:t>
      </w:r>
      <w:r>
        <w:rPr>
          <w:sz w:val="32"/>
          <w:szCs w:val="32"/>
        </w:rPr>
        <w:t xml:space="preserve"> </w:t>
      </w:r>
    </w:p>
    <w:sectPr w:rsidR="00985FE9" w:rsidRPr="0098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E1D95"/>
    <w:multiLevelType w:val="hybridMultilevel"/>
    <w:tmpl w:val="AECEBB72"/>
    <w:lvl w:ilvl="0" w:tplc="6F7AF8C2">
      <w:numFmt w:val="bullet"/>
      <w:lvlText w:val="-"/>
      <w:lvlJc w:val="left"/>
      <w:pPr>
        <w:ind w:left="2850" w:hanging="360"/>
      </w:pPr>
      <w:rPr>
        <w:rFonts w:ascii="Aptos" w:eastAsiaTheme="minorHAnsi" w:hAnsi="Aptos" w:cstheme="minorBidi"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num w:numId="1" w16cid:durableId="354163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4D"/>
    <w:rsid w:val="00480907"/>
    <w:rsid w:val="005C4348"/>
    <w:rsid w:val="0063104D"/>
    <w:rsid w:val="00985F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DBE0"/>
  <w15:chartTrackingRefBased/>
  <w15:docId w15:val="{CC3F971B-0CD3-485C-8698-34B1D33D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0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0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0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0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0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0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0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0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0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0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0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0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04D"/>
    <w:rPr>
      <w:rFonts w:eastAsiaTheme="majorEastAsia" w:cstheme="majorBidi"/>
      <w:color w:val="272727" w:themeColor="text1" w:themeTint="D8"/>
    </w:rPr>
  </w:style>
  <w:style w:type="paragraph" w:styleId="Title">
    <w:name w:val="Title"/>
    <w:basedOn w:val="Normal"/>
    <w:next w:val="Normal"/>
    <w:link w:val="TitleChar"/>
    <w:uiPriority w:val="10"/>
    <w:qFormat/>
    <w:rsid w:val="00631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0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04D"/>
    <w:pPr>
      <w:spacing w:before="160"/>
      <w:jc w:val="center"/>
    </w:pPr>
    <w:rPr>
      <w:i/>
      <w:iCs/>
      <w:color w:val="404040" w:themeColor="text1" w:themeTint="BF"/>
    </w:rPr>
  </w:style>
  <w:style w:type="character" w:customStyle="1" w:styleId="QuoteChar">
    <w:name w:val="Quote Char"/>
    <w:basedOn w:val="DefaultParagraphFont"/>
    <w:link w:val="Quote"/>
    <w:uiPriority w:val="29"/>
    <w:rsid w:val="0063104D"/>
    <w:rPr>
      <w:i/>
      <w:iCs/>
      <w:color w:val="404040" w:themeColor="text1" w:themeTint="BF"/>
    </w:rPr>
  </w:style>
  <w:style w:type="paragraph" w:styleId="ListParagraph">
    <w:name w:val="List Paragraph"/>
    <w:basedOn w:val="Normal"/>
    <w:uiPriority w:val="34"/>
    <w:qFormat/>
    <w:rsid w:val="0063104D"/>
    <w:pPr>
      <w:ind w:left="720"/>
      <w:contextualSpacing/>
    </w:pPr>
  </w:style>
  <w:style w:type="character" w:styleId="IntenseEmphasis">
    <w:name w:val="Intense Emphasis"/>
    <w:basedOn w:val="DefaultParagraphFont"/>
    <w:uiPriority w:val="21"/>
    <w:qFormat/>
    <w:rsid w:val="0063104D"/>
    <w:rPr>
      <w:i/>
      <w:iCs/>
      <w:color w:val="0F4761" w:themeColor="accent1" w:themeShade="BF"/>
    </w:rPr>
  </w:style>
  <w:style w:type="paragraph" w:styleId="IntenseQuote">
    <w:name w:val="Intense Quote"/>
    <w:basedOn w:val="Normal"/>
    <w:next w:val="Normal"/>
    <w:link w:val="IntenseQuoteChar"/>
    <w:uiPriority w:val="30"/>
    <w:qFormat/>
    <w:rsid w:val="00631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04D"/>
    <w:rPr>
      <w:i/>
      <w:iCs/>
      <w:color w:val="0F4761" w:themeColor="accent1" w:themeShade="BF"/>
    </w:rPr>
  </w:style>
  <w:style w:type="character" w:styleId="IntenseReference">
    <w:name w:val="Intense Reference"/>
    <w:basedOn w:val="DefaultParagraphFont"/>
    <w:uiPriority w:val="32"/>
    <w:qFormat/>
    <w:rsid w:val="006310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140</Words>
  <Characters>753</Characters>
  <Application>Microsoft Office Word</Application>
  <DocSecurity>0</DocSecurity>
  <Lines>20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Elsayed Mostafa Aly Baioumy</dc:creator>
  <cp:keywords/>
  <dc:description/>
  <cp:lastModifiedBy>Omar Elsayed Mostafa Aly Baioumy</cp:lastModifiedBy>
  <cp:revision>2</cp:revision>
  <dcterms:created xsi:type="dcterms:W3CDTF">2025-10-25T14:15:00Z</dcterms:created>
  <dcterms:modified xsi:type="dcterms:W3CDTF">2025-10-25T14:15:00Z</dcterms:modified>
</cp:coreProperties>
</file>