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A383" w14:textId="77777777" w:rsidR="00A41AFE" w:rsidRPr="00A41AFE" w:rsidRDefault="00A41AFE" w:rsidP="00A41AFE">
      <w:pPr>
        <w:jc w:val="center"/>
        <w:rPr>
          <w:b/>
          <w:bCs/>
          <w:color w:val="00B050"/>
          <w:sz w:val="40"/>
          <w:szCs w:val="40"/>
        </w:rPr>
      </w:pPr>
      <w:r w:rsidRPr="00A41AFE">
        <w:rPr>
          <w:b/>
          <w:bCs/>
          <w:color w:val="00B050"/>
          <w:sz w:val="40"/>
          <w:szCs w:val="40"/>
        </w:rPr>
        <w:t>Object-Oriented Design</w:t>
      </w:r>
    </w:p>
    <w:p w14:paraId="0A58614E" w14:textId="492C8B3A" w:rsidR="00A41AFE" w:rsidRPr="00A41AFE" w:rsidRDefault="00A41AFE" w:rsidP="00A41AFE">
      <w:pPr>
        <w:rPr>
          <w:color w:val="4472C4" w:themeColor="accent1"/>
          <w:sz w:val="32"/>
          <w:szCs w:val="32"/>
        </w:rPr>
      </w:pPr>
      <w:r w:rsidRPr="00A41AFE">
        <w:rPr>
          <w:color w:val="4472C4" w:themeColor="accent1"/>
          <w:sz w:val="32"/>
          <w:szCs w:val="32"/>
        </w:rPr>
        <w:t>1. Use Case Name: View Grades</w:t>
      </w:r>
      <w:r w:rsidR="00B4649D">
        <w:rPr>
          <w:color w:val="4472C4" w:themeColor="accent1"/>
          <w:sz w:val="32"/>
          <w:szCs w:val="32"/>
        </w:rPr>
        <w:t xml:space="preserve"> (Simple)</w:t>
      </w:r>
    </w:p>
    <w:p w14:paraId="7B99AE4C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Scenario: Student or Parent checks academic performance for a specific term.</w:t>
      </w:r>
    </w:p>
    <w:p w14:paraId="51C085F4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Triggering event: User selects the “View Grades” option from the dashboard.</w:t>
      </w:r>
    </w:p>
    <w:p w14:paraId="61DFD4A7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Brief description: Retrieves and displays a student's grades and calculated GPA for a selected academic term.</w:t>
      </w:r>
    </w:p>
    <w:p w14:paraId="62EE03E6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Actors: Primary: Student or Parent. Secondary: Registrar (data source).</w:t>
      </w:r>
    </w:p>
    <w:p w14:paraId="60188AB6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Stakeholders: Students; Parents; Teachers; Academic Advisors.</w:t>
      </w:r>
    </w:p>
    <w:p w14:paraId="288E4122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Related use cases: Enter or Update Grades (grades must be entered first).</w:t>
      </w:r>
    </w:p>
    <w:p w14:paraId="74658718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Preconditions: * User is authenticated and logged into the system.</w:t>
      </w:r>
    </w:p>
    <w:p w14:paraId="75FCAA70" w14:textId="77777777" w:rsidR="00A41AFE" w:rsidRPr="00A41AFE" w:rsidRDefault="00A41AFE" w:rsidP="00A41AFE">
      <w:pPr>
        <w:numPr>
          <w:ilvl w:val="1"/>
          <w:numId w:val="1"/>
        </w:numPr>
      </w:pPr>
      <w:r w:rsidRPr="00A41AFE">
        <w:t>Grade records for the requested term have been published.</w:t>
      </w:r>
    </w:p>
    <w:p w14:paraId="79237B4D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Postconditions: * Grade report is displayed; GPA is calculated and shown.</w:t>
      </w:r>
    </w:p>
    <w:p w14:paraId="613E3979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Flow of activities:</w:t>
      </w:r>
    </w:p>
    <w:p w14:paraId="2B2FC494" w14:textId="77777777" w:rsidR="00A41AFE" w:rsidRPr="00A41AFE" w:rsidRDefault="00A41AFE" w:rsidP="00A41AFE">
      <w:pPr>
        <w:numPr>
          <w:ilvl w:val="1"/>
          <w:numId w:val="2"/>
        </w:numPr>
      </w:pPr>
      <w:r w:rsidRPr="00A41AFE">
        <w:t>Actor requests “View Grades” and selects a specific academic term.</w:t>
      </w:r>
    </w:p>
    <w:p w14:paraId="629531A3" w14:textId="77777777" w:rsidR="00A41AFE" w:rsidRPr="00A41AFE" w:rsidRDefault="00A41AFE" w:rsidP="00A41AFE">
      <w:pPr>
        <w:numPr>
          <w:ilvl w:val="1"/>
          <w:numId w:val="2"/>
        </w:numPr>
      </w:pPr>
      <w:r w:rsidRPr="00A41AFE">
        <w:t>System (GradeController) validates the student session.</w:t>
      </w:r>
    </w:p>
    <w:p w14:paraId="109E2C2F" w14:textId="77777777" w:rsidR="00A41AFE" w:rsidRPr="00A41AFE" w:rsidRDefault="00A41AFE" w:rsidP="00A41AFE">
      <w:pPr>
        <w:numPr>
          <w:ilvl w:val="1"/>
          <w:numId w:val="2"/>
        </w:numPr>
      </w:pPr>
      <w:r w:rsidRPr="00A41AFE">
        <w:t>System (GradeDataAccess) queries the database for matching GradeRecords.</w:t>
      </w:r>
    </w:p>
    <w:p w14:paraId="1F11C51E" w14:textId="77777777" w:rsidR="00A41AFE" w:rsidRPr="00A41AFE" w:rsidRDefault="00A41AFE" w:rsidP="00A41AFE">
      <w:pPr>
        <w:numPr>
          <w:ilvl w:val="1"/>
          <w:numId w:val="2"/>
        </w:numPr>
      </w:pPr>
      <w:r w:rsidRPr="00A41AFE">
        <w:t>System calculates the term GPA based on retrieved scores and credits.</w:t>
      </w:r>
    </w:p>
    <w:p w14:paraId="07C3D2AA" w14:textId="77777777" w:rsidR="00A41AFE" w:rsidRPr="00A41AFE" w:rsidRDefault="00A41AFE" w:rsidP="00A41AFE">
      <w:pPr>
        <w:numPr>
          <w:ilvl w:val="1"/>
          <w:numId w:val="2"/>
        </w:numPr>
      </w:pPr>
      <w:r w:rsidRPr="00A41AFE">
        <w:t>System displays the grade list and GPA summary on the GradeReportUI.</w:t>
      </w:r>
    </w:p>
    <w:p w14:paraId="7E757129" w14:textId="77777777" w:rsidR="00A41AFE" w:rsidRPr="00A41AFE" w:rsidRDefault="00A41AFE" w:rsidP="00A41AFE">
      <w:pPr>
        <w:numPr>
          <w:ilvl w:val="0"/>
          <w:numId w:val="1"/>
        </w:numPr>
      </w:pPr>
      <w:r w:rsidRPr="00A41AFE">
        <w:t>Exception conditions:</w:t>
      </w:r>
    </w:p>
    <w:p w14:paraId="7A8334F1" w14:textId="77777777" w:rsidR="00A41AFE" w:rsidRPr="00A41AFE" w:rsidRDefault="00A41AFE" w:rsidP="00A41AFE">
      <w:pPr>
        <w:numPr>
          <w:ilvl w:val="1"/>
          <w:numId w:val="1"/>
        </w:numPr>
      </w:pPr>
      <w:r w:rsidRPr="00A41AFE">
        <w:t>No grades found for selected term → display "No records available" message.</w:t>
      </w:r>
    </w:p>
    <w:p w14:paraId="1692F5EB" w14:textId="77777777" w:rsidR="00A41AFE" w:rsidRPr="00A41AFE" w:rsidRDefault="00A41AFE" w:rsidP="00A41AFE">
      <w:pPr>
        <w:numPr>
          <w:ilvl w:val="1"/>
          <w:numId w:val="1"/>
        </w:numPr>
      </w:pPr>
      <w:r w:rsidRPr="00A41AFE">
        <w:t>Session timeout → redirect to Login screen.</w:t>
      </w:r>
    </w:p>
    <w:p w14:paraId="5BA20221" w14:textId="77777777" w:rsidR="007214C6" w:rsidRDefault="007214C6"/>
    <w:p w14:paraId="334D8485" w14:textId="77777777" w:rsidR="00A41AFE" w:rsidRDefault="00A41AFE"/>
    <w:p w14:paraId="516C62AB" w14:textId="77777777" w:rsidR="00A41AFE" w:rsidRDefault="00A41AFE"/>
    <w:p w14:paraId="40A57E3E" w14:textId="77777777" w:rsidR="00A41AFE" w:rsidRDefault="00A41AFE"/>
    <w:p w14:paraId="2EBB74B7" w14:textId="77777777" w:rsidR="00A41AFE" w:rsidRDefault="00A41AFE"/>
    <w:p w14:paraId="13752E89" w14:textId="584118CF" w:rsidR="00A41AFE" w:rsidRDefault="00A41AFE">
      <w:r>
        <w:lastRenderedPageBreak/>
        <w:t>First Cut Design Class Diagram :</w:t>
      </w:r>
    </w:p>
    <w:p w14:paraId="400E7F3E" w14:textId="7C6EA346" w:rsidR="00A41AFE" w:rsidRDefault="00A41AFE">
      <w:r>
        <w:rPr>
          <w:noProof/>
        </w:rPr>
        <w:drawing>
          <wp:inline distT="0" distB="0" distL="0" distR="0" wp14:anchorId="3B7A9C22" wp14:editId="2BFBDB4C">
            <wp:extent cx="5943600" cy="3862705"/>
            <wp:effectExtent l="0" t="0" r="0" b="4445"/>
            <wp:docPr id="19425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63140" name="Picture 19425631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D98E" w14:textId="77777777" w:rsidR="00A41AFE" w:rsidRDefault="00A41AFE"/>
    <w:p w14:paraId="4D89D8D4" w14:textId="226FEB91" w:rsidR="00A41AFE" w:rsidRDefault="00A41AFE" w:rsidP="00A41AFE">
      <w:r>
        <w:t>CRC Cards :</w:t>
      </w:r>
      <w:r w:rsidRPr="00A41AFE">
        <w:t xml:space="preserve"> </w:t>
      </w:r>
      <w:r>
        <w:rPr>
          <w:noProof/>
        </w:rPr>
        <w:drawing>
          <wp:inline distT="0" distB="0" distL="0" distR="0" wp14:anchorId="5B3ADBEC" wp14:editId="35F50191">
            <wp:extent cx="5943600" cy="2994025"/>
            <wp:effectExtent l="0" t="0" r="0" b="0"/>
            <wp:docPr id="21412100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7FB8" w14:textId="0FC6F875" w:rsidR="00A41AFE" w:rsidRDefault="00A41AFE" w:rsidP="00A41AFE">
      <w:r>
        <w:rPr>
          <w:noProof/>
        </w:rPr>
        <w:lastRenderedPageBreak/>
        <w:drawing>
          <wp:inline distT="0" distB="0" distL="0" distR="0" wp14:anchorId="5F366211" wp14:editId="63072AC9">
            <wp:extent cx="5943600" cy="2987675"/>
            <wp:effectExtent l="0" t="0" r="0" b="3175"/>
            <wp:docPr id="3484870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04333F" wp14:editId="2CF77793">
            <wp:extent cx="5943600" cy="3011805"/>
            <wp:effectExtent l="0" t="0" r="0" b="0"/>
            <wp:docPr id="19142624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0AE9" w14:textId="48F451CA" w:rsidR="00A41AFE" w:rsidRDefault="00A41AFE" w:rsidP="00A41AFE">
      <w:r>
        <w:rPr>
          <w:noProof/>
        </w:rPr>
        <w:lastRenderedPageBreak/>
        <w:drawing>
          <wp:inline distT="0" distB="0" distL="0" distR="0" wp14:anchorId="6551EF90" wp14:editId="6BE72484">
            <wp:extent cx="5943600" cy="3047365"/>
            <wp:effectExtent l="0" t="0" r="0" b="635"/>
            <wp:docPr id="4122416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3464" w14:textId="77777777" w:rsidR="00A41AFE" w:rsidRDefault="00A41AFE" w:rsidP="00A41AFE"/>
    <w:p w14:paraId="019A3278" w14:textId="4AF4BE52" w:rsidR="00A41AFE" w:rsidRDefault="00A41AFE" w:rsidP="00A41AFE">
      <w:r>
        <w:t>Updated Class Diagram :</w:t>
      </w:r>
    </w:p>
    <w:p w14:paraId="7D82B927" w14:textId="56D22D1B" w:rsidR="00A41AFE" w:rsidRDefault="00A41AFE" w:rsidP="00A41AFE">
      <w:r>
        <w:rPr>
          <w:noProof/>
        </w:rPr>
        <w:drawing>
          <wp:inline distT="0" distB="0" distL="0" distR="0" wp14:anchorId="3DF5879D" wp14:editId="7E1F20D7">
            <wp:extent cx="5943600" cy="4241165"/>
            <wp:effectExtent l="0" t="0" r="0" b="6985"/>
            <wp:docPr id="5453671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97C9" w14:textId="675E6BE1" w:rsidR="00A41AFE" w:rsidRPr="00A41AFE" w:rsidRDefault="00A41AFE" w:rsidP="00A41AFE">
      <w:pPr>
        <w:rPr>
          <w:color w:val="4472C4" w:themeColor="accent1"/>
          <w:sz w:val="32"/>
          <w:szCs w:val="32"/>
        </w:rPr>
      </w:pPr>
      <w:r w:rsidRPr="00A41AFE">
        <w:rPr>
          <w:color w:val="4472C4" w:themeColor="accent1"/>
          <w:sz w:val="32"/>
          <w:szCs w:val="32"/>
        </w:rPr>
        <w:lastRenderedPageBreak/>
        <w:t>2. Use Case Name: View Attendance</w:t>
      </w:r>
      <w:r w:rsidR="00B4649D">
        <w:rPr>
          <w:color w:val="4472C4" w:themeColor="accent1"/>
          <w:sz w:val="32"/>
          <w:szCs w:val="32"/>
        </w:rPr>
        <w:t xml:space="preserve"> (Simple)</w:t>
      </w:r>
    </w:p>
    <w:p w14:paraId="0605CE2B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Scenario: User monitors daily attendance status (Present/Absent).</w:t>
      </w:r>
    </w:p>
    <w:p w14:paraId="27C2FA6D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Triggering event: User selects “Attendance History.”</w:t>
      </w:r>
    </w:p>
    <w:p w14:paraId="7E0DE0EA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Brief description: Displays a calendar or list view of a student's attendance records within a chosen date range.</w:t>
      </w:r>
    </w:p>
    <w:p w14:paraId="757A6F7C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Actors: Primary: Student or Parent. Secondary: Teacher (who recorded it).</w:t>
      </w:r>
    </w:p>
    <w:p w14:paraId="7513D943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Stakeholders: Students; Parents; School Administration.</w:t>
      </w:r>
    </w:p>
    <w:p w14:paraId="1582CADD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Related use cases: Record Attendance (attendance must be recorded first).</w:t>
      </w:r>
    </w:p>
    <w:p w14:paraId="55AD4CF0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Preconditions: * User is authorized to view the specific student's data.</w:t>
      </w:r>
    </w:p>
    <w:p w14:paraId="746D660E" w14:textId="77777777" w:rsidR="00A41AFE" w:rsidRPr="00A41AFE" w:rsidRDefault="00A41AFE" w:rsidP="00A41AFE">
      <w:pPr>
        <w:numPr>
          <w:ilvl w:val="1"/>
          <w:numId w:val="3"/>
        </w:numPr>
      </w:pPr>
      <w:r w:rsidRPr="00A41AFE">
        <w:t>AttendanceUI is initialized.</w:t>
      </w:r>
    </w:p>
    <w:p w14:paraId="23F1233F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Postconditions: * Attendance grid is rendered; total presence/absence summary is provided.</w:t>
      </w:r>
    </w:p>
    <w:p w14:paraId="74E1DA9C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Flow of activities:</w:t>
      </w:r>
    </w:p>
    <w:p w14:paraId="178C91C1" w14:textId="77777777" w:rsidR="00A41AFE" w:rsidRPr="00A41AFE" w:rsidRDefault="00A41AFE" w:rsidP="00A41AFE">
      <w:pPr>
        <w:numPr>
          <w:ilvl w:val="1"/>
          <w:numId w:val="4"/>
        </w:numPr>
      </w:pPr>
      <w:r w:rsidRPr="00A41AFE">
        <w:t>Actor selects a month or date range in the AttendanceUI.</w:t>
      </w:r>
    </w:p>
    <w:p w14:paraId="06C04EFE" w14:textId="77777777" w:rsidR="00A41AFE" w:rsidRPr="00A41AFE" w:rsidRDefault="00A41AFE" w:rsidP="00A41AFE">
      <w:pPr>
        <w:numPr>
          <w:ilvl w:val="1"/>
          <w:numId w:val="4"/>
        </w:numPr>
      </w:pPr>
      <w:r w:rsidRPr="00A41AFE">
        <w:t>System (AttendanceController) requests records for that specific range.</w:t>
      </w:r>
    </w:p>
    <w:p w14:paraId="1AA30A64" w14:textId="77777777" w:rsidR="00A41AFE" w:rsidRPr="00A41AFE" w:rsidRDefault="00A41AFE" w:rsidP="00A41AFE">
      <w:pPr>
        <w:numPr>
          <w:ilvl w:val="1"/>
          <w:numId w:val="4"/>
        </w:numPr>
      </w:pPr>
      <w:r w:rsidRPr="00A41AFE">
        <w:t>System (AttendanceDataAccess) retrieves AttendanceRecords from the DB.</w:t>
      </w:r>
    </w:p>
    <w:p w14:paraId="7BD266EE" w14:textId="77777777" w:rsidR="00A41AFE" w:rsidRPr="00A41AFE" w:rsidRDefault="00A41AFE" w:rsidP="00A41AFE">
      <w:pPr>
        <w:numPr>
          <w:ilvl w:val="1"/>
          <w:numId w:val="4"/>
        </w:numPr>
      </w:pPr>
      <w:r w:rsidRPr="00A41AFE">
        <w:t>System computes the attendance percentage.</w:t>
      </w:r>
    </w:p>
    <w:p w14:paraId="51C3B90A" w14:textId="77777777" w:rsidR="00A41AFE" w:rsidRPr="00A41AFE" w:rsidRDefault="00A41AFE" w:rsidP="00A41AFE">
      <w:pPr>
        <w:numPr>
          <w:ilvl w:val="1"/>
          <w:numId w:val="4"/>
        </w:numPr>
      </w:pPr>
      <w:r w:rsidRPr="00A41AFE">
        <w:t>System highlights absent days in red and present days in green on the UI.</w:t>
      </w:r>
    </w:p>
    <w:p w14:paraId="5C9E82C8" w14:textId="77777777" w:rsidR="00A41AFE" w:rsidRPr="00A41AFE" w:rsidRDefault="00A41AFE" w:rsidP="00A41AFE">
      <w:pPr>
        <w:numPr>
          <w:ilvl w:val="0"/>
          <w:numId w:val="3"/>
        </w:numPr>
      </w:pPr>
      <w:r w:rsidRPr="00A41AFE">
        <w:t>Exception conditions:</w:t>
      </w:r>
    </w:p>
    <w:p w14:paraId="480C1DCE" w14:textId="77777777" w:rsidR="00A41AFE" w:rsidRPr="00A41AFE" w:rsidRDefault="00A41AFE" w:rsidP="00A41AFE">
      <w:pPr>
        <w:numPr>
          <w:ilvl w:val="1"/>
          <w:numId w:val="3"/>
        </w:numPr>
      </w:pPr>
      <w:r w:rsidRPr="00A41AFE">
        <w:t>Invalid date range (e.g., end date before start date) → show error message.</w:t>
      </w:r>
    </w:p>
    <w:p w14:paraId="13E037F0" w14:textId="77777777" w:rsidR="00A41AFE" w:rsidRPr="00A41AFE" w:rsidRDefault="00A41AFE" w:rsidP="00A41AFE">
      <w:pPr>
        <w:numPr>
          <w:ilvl w:val="1"/>
          <w:numId w:val="3"/>
        </w:numPr>
      </w:pPr>
      <w:r w:rsidRPr="00A41AFE">
        <w:t>Database connection failure → notify user to try again later.</w:t>
      </w:r>
    </w:p>
    <w:p w14:paraId="103F9363" w14:textId="77777777" w:rsidR="00A41AFE" w:rsidRDefault="00A41AFE" w:rsidP="00A41AFE"/>
    <w:p w14:paraId="627DE6F2" w14:textId="77777777" w:rsidR="00A41AFE" w:rsidRDefault="00A41AFE" w:rsidP="00A41AFE"/>
    <w:p w14:paraId="29192FBA" w14:textId="77777777" w:rsidR="00A41AFE" w:rsidRDefault="00A41AFE" w:rsidP="00A41AFE"/>
    <w:p w14:paraId="6CE302D9" w14:textId="77777777" w:rsidR="00A41AFE" w:rsidRDefault="00A41AFE" w:rsidP="00A41AFE"/>
    <w:p w14:paraId="4D60183B" w14:textId="77777777" w:rsidR="00A41AFE" w:rsidRDefault="00A41AFE" w:rsidP="00A41AFE"/>
    <w:p w14:paraId="45130C79" w14:textId="085A3DDF" w:rsidR="00A41AFE" w:rsidRDefault="00A41AFE" w:rsidP="00A41AFE">
      <w:r>
        <w:lastRenderedPageBreak/>
        <w:t>First Cut Design Class Diagram :</w:t>
      </w:r>
    </w:p>
    <w:p w14:paraId="536EF669" w14:textId="5AE75F2B" w:rsidR="00A41AFE" w:rsidRDefault="00A41AFE" w:rsidP="00A41AFE">
      <w:r>
        <w:rPr>
          <w:noProof/>
        </w:rPr>
        <w:drawing>
          <wp:inline distT="0" distB="0" distL="0" distR="0" wp14:anchorId="2FA79E47" wp14:editId="143F178F">
            <wp:extent cx="5943600" cy="3863340"/>
            <wp:effectExtent l="0" t="0" r="0" b="3810"/>
            <wp:docPr id="7579445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7490" w14:textId="77777777" w:rsidR="00A41AFE" w:rsidRDefault="00A41AFE" w:rsidP="00A41AFE"/>
    <w:p w14:paraId="2ECA8D92" w14:textId="79F636BE" w:rsidR="00A41AFE" w:rsidRDefault="00A41AFE" w:rsidP="00A41AFE">
      <w:r>
        <w:t>CRC Cards :</w:t>
      </w:r>
      <w:r w:rsidRPr="00A41AFE">
        <w:t xml:space="preserve"> </w:t>
      </w:r>
      <w:r>
        <w:rPr>
          <w:noProof/>
        </w:rPr>
        <w:drawing>
          <wp:inline distT="0" distB="0" distL="0" distR="0" wp14:anchorId="6AFAF024" wp14:editId="4DD00A6B">
            <wp:extent cx="5943600" cy="2949575"/>
            <wp:effectExtent l="0" t="0" r="0" b="3175"/>
            <wp:docPr id="20428838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F601" w14:textId="4708B8D9" w:rsidR="00A41AFE" w:rsidRDefault="00A41AFE" w:rsidP="00A41AFE">
      <w:r>
        <w:rPr>
          <w:noProof/>
        </w:rPr>
        <w:lastRenderedPageBreak/>
        <w:drawing>
          <wp:inline distT="0" distB="0" distL="0" distR="0" wp14:anchorId="772DD3E3" wp14:editId="2A64BFD4">
            <wp:extent cx="5943600" cy="2995930"/>
            <wp:effectExtent l="0" t="0" r="0" b="0"/>
            <wp:docPr id="15871313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1AFE">
        <w:t xml:space="preserve"> </w:t>
      </w:r>
      <w:r>
        <w:rPr>
          <w:noProof/>
        </w:rPr>
        <w:drawing>
          <wp:inline distT="0" distB="0" distL="0" distR="0" wp14:anchorId="425A49F7" wp14:editId="440D3996">
            <wp:extent cx="5943600" cy="2980690"/>
            <wp:effectExtent l="0" t="0" r="0" b="0"/>
            <wp:docPr id="17047931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1AFE">
        <w:t xml:space="preserve"> </w:t>
      </w:r>
      <w:r>
        <w:rPr>
          <w:noProof/>
        </w:rPr>
        <w:lastRenderedPageBreak/>
        <w:drawing>
          <wp:inline distT="0" distB="0" distL="0" distR="0" wp14:anchorId="1D522420" wp14:editId="1DF62006">
            <wp:extent cx="5943600" cy="2987675"/>
            <wp:effectExtent l="0" t="0" r="0" b="3175"/>
            <wp:docPr id="1982859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8A73" w14:textId="42F8D15A" w:rsidR="00A41AFE" w:rsidRDefault="00A41AFE" w:rsidP="00A41AFE">
      <w:r>
        <w:t>Updated Diagram :</w:t>
      </w:r>
    </w:p>
    <w:p w14:paraId="10766F18" w14:textId="6CB21688" w:rsidR="00A41AFE" w:rsidRDefault="00A41AFE" w:rsidP="00A41AFE">
      <w:r>
        <w:rPr>
          <w:noProof/>
        </w:rPr>
        <w:drawing>
          <wp:inline distT="0" distB="0" distL="0" distR="0" wp14:anchorId="28D92603" wp14:editId="7A474E7C">
            <wp:extent cx="5943600" cy="3662680"/>
            <wp:effectExtent l="0" t="0" r="0" b="0"/>
            <wp:docPr id="19892054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0FCE4" w14:textId="77777777" w:rsidR="00A41AFE" w:rsidRDefault="00A41AFE" w:rsidP="00A41AFE"/>
    <w:p w14:paraId="1C4C3723" w14:textId="77777777" w:rsidR="00A41AFE" w:rsidRDefault="00A41AFE" w:rsidP="00A41AFE"/>
    <w:p w14:paraId="06D8E64B" w14:textId="77777777" w:rsidR="00A41AFE" w:rsidRDefault="00A41AFE" w:rsidP="00A41AFE"/>
    <w:p w14:paraId="333379F2" w14:textId="7E10ABD5" w:rsidR="00A41AFE" w:rsidRPr="00A41AFE" w:rsidRDefault="00A41AFE" w:rsidP="00A41AFE">
      <w:pPr>
        <w:rPr>
          <w:color w:val="4472C4" w:themeColor="accent1"/>
          <w:sz w:val="32"/>
          <w:szCs w:val="32"/>
        </w:rPr>
      </w:pPr>
      <w:r w:rsidRPr="00A41AFE">
        <w:rPr>
          <w:color w:val="4472C4" w:themeColor="accent1"/>
          <w:sz w:val="32"/>
          <w:szCs w:val="32"/>
        </w:rPr>
        <w:lastRenderedPageBreak/>
        <w:t>3. Use Case Name: View Announcements</w:t>
      </w:r>
      <w:r w:rsidR="00B4649D">
        <w:rPr>
          <w:color w:val="4472C4" w:themeColor="accent1"/>
          <w:sz w:val="32"/>
          <w:szCs w:val="32"/>
        </w:rPr>
        <w:t xml:space="preserve"> (Simple)</w:t>
      </w:r>
    </w:p>
    <w:p w14:paraId="58D9FEE6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Scenario: User reads school news, updates, or urgent notices.</w:t>
      </w:r>
    </w:p>
    <w:p w14:paraId="3E149871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Triggering event: User navigates to the “Announcements” section or clicks a notification.</w:t>
      </w:r>
    </w:p>
    <w:p w14:paraId="37290D8E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Brief description: Provides a filtered list of announcements relevant to the user's role (Student, Parent, or Teacher).</w:t>
      </w:r>
    </w:p>
    <w:p w14:paraId="3CF9C6A5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Actors: Primary: All Users (Student, Parent, Teacher, Admin).</w:t>
      </w:r>
    </w:p>
    <w:p w14:paraId="55467B69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Stakeholders: Entire School Community.</w:t>
      </w:r>
    </w:p>
    <w:p w14:paraId="0BF95253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Related use cases: Announcements and Communication (creation of the post).</w:t>
      </w:r>
    </w:p>
    <w:p w14:paraId="76D7F232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Preconditions: * User is logged in (to determine role-based filtering).</w:t>
      </w:r>
    </w:p>
    <w:p w14:paraId="55736345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Postconditions: * List of active announcements is displayed; unread posts are marked.</w:t>
      </w:r>
    </w:p>
    <w:p w14:paraId="46B438B0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Flow of activities:</w:t>
      </w:r>
    </w:p>
    <w:p w14:paraId="0AEFA3FD" w14:textId="77777777" w:rsidR="00A41AFE" w:rsidRPr="00A41AFE" w:rsidRDefault="00A41AFE" w:rsidP="00A41AFE">
      <w:pPr>
        <w:numPr>
          <w:ilvl w:val="1"/>
          <w:numId w:val="5"/>
        </w:numPr>
      </w:pPr>
      <w:r w:rsidRPr="00A41AFE">
        <w:t>Actor requests to see the AnnouncementBoard.</w:t>
      </w:r>
    </w:p>
    <w:p w14:paraId="2672D18A" w14:textId="77777777" w:rsidR="00A41AFE" w:rsidRPr="00A41AFE" w:rsidRDefault="00A41AFE" w:rsidP="00A41AFE">
      <w:pPr>
        <w:numPr>
          <w:ilvl w:val="1"/>
          <w:numId w:val="5"/>
        </w:numPr>
      </w:pPr>
      <w:r w:rsidRPr="00A41AFE">
        <w:t>System (AnnouncementController) checks the user’s role.</w:t>
      </w:r>
    </w:p>
    <w:p w14:paraId="1DDD708E" w14:textId="77777777" w:rsidR="00A41AFE" w:rsidRPr="00A41AFE" w:rsidRDefault="00A41AFE" w:rsidP="00A41AFE">
      <w:pPr>
        <w:numPr>
          <w:ilvl w:val="1"/>
          <w:numId w:val="5"/>
        </w:numPr>
      </w:pPr>
      <w:r w:rsidRPr="00A41AFE">
        <w:t>System (AnnouncementDataAccess) fetches non-expired posts for that role.</w:t>
      </w:r>
    </w:p>
    <w:p w14:paraId="5333ADC2" w14:textId="77777777" w:rsidR="00A41AFE" w:rsidRPr="00A41AFE" w:rsidRDefault="00A41AFE" w:rsidP="00A41AFE">
      <w:pPr>
        <w:numPr>
          <w:ilvl w:val="1"/>
          <w:numId w:val="5"/>
        </w:numPr>
      </w:pPr>
      <w:r w:rsidRPr="00A41AFE">
        <w:t>System sorts posts by urgency (priority) and date.</w:t>
      </w:r>
    </w:p>
    <w:p w14:paraId="009DD1D5" w14:textId="77777777" w:rsidR="00A41AFE" w:rsidRPr="00A41AFE" w:rsidRDefault="00A41AFE" w:rsidP="00A41AFE">
      <w:pPr>
        <w:numPr>
          <w:ilvl w:val="1"/>
          <w:numId w:val="5"/>
        </w:numPr>
      </w:pPr>
      <w:r w:rsidRPr="00A41AFE">
        <w:t>System displays the titles; Actor clicks a title to view full content.</w:t>
      </w:r>
    </w:p>
    <w:p w14:paraId="41879080" w14:textId="77777777" w:rsidR="00A41AFE" w:rsidRPr="00A41AFE" w:rsidRDefault="00A41AFE" w:rsidP="00A41AFE">
      <w:pPr>
        <w:numPr>
          <w:ilvl w:val="0"/>
          <w:numId w:val="5"/>
        </w:numPr>
      </w:pPr>
      <w:r w:rsidRPr="00A41AFE">
        <w:t>Exception conditions:</w:t>
      </w:r>
    </w:p>
    <w:p w14:paraId="08BF5A38" w14:textId="77777777" w:rsidR="00A41AFE" w:rsidRPr="00A41AFE" w:rsidRDefault="00A41AFE" w:rsidP="00A41AFE">
      <w:pPr>
        <w:numPr>
          <w:ilvl w:val="1"/>
          <w:numId w:val="6"/>
        </w:numPr>
      </w:pPr>
      <w:r w:rsidRPr="00A41AFE">
        <w:t>No active announcements → show "No new announcements" message.</w:t>
      </w:r>
    </w:p>
    <w:p w14:paraId="09044BC3" w14:textId="7A616886" w:rsidR="00A41AFE" w:rsidRDefault="00A41AFE" w:rsidP="00A41AFE">
      <w:r>
        <w:lastRenderedPageBreak/>
        <w:t>First Cut Design Class Diagram :</w:t>
      </w:r>
      <w:r w:rsidRPr="00A41AFE">
        <w:t xml:space="preserve"> </w:t>
      </w:r>
      <w:r>
        <w:rPr>
          <w:noProof/>
        </w:rPr>
        <w:drawing>
          <wp:inline distT="0" distB="0" distL="0" distR="0" wp14:anchorId="71209351" wp14:editId="0A31CA61">
            <wp:extent cx="5943600" cy="4789170"/>
            <wp:effectExtent l="0" t="0" r="0" b="0"/>
            <wp:docPr id="6836880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0EF1" w14:textId="77777777" w:rsidR="00A41AFE" w:rsidRDefault="00A41AFE" w:rsidP="00A41AFE"/>
    <w:p w14:paraId="7BC8AE80" w14:textId="027782F2" w:rsidR="00A41AFE" w:rsidRDefault="00A41AFE" w:rsidP="00A41AFE">
      <w:r>
        <w:lastRenderedPageBreak/>
        <w:t>CRC Cards :</w:t>
      </w:r>
      <w:r w:rsidRPr="00A41AF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25F923" wp14:editId="0E990AD6">
            <wp:extent cx="5943600" cy="3027680"/>
            <wp:effectExtent l="0" t="0" r="0" b="1270"/>
            <wp:docPr id="21202091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DA3C" w14:textId="76E7D000" w:rsidR="00A41AFE" w:rsidRDefault="00A41AFE" w:rsidP="00A41AFE"/>
    <w:p w14:paraId="1E34ED86" w14:textId="7567DB86" w:rsidR="00A41AFE" w:rsidRDefault="00A41AFE" w:rsidP="00A41AFE">
      <w:r>
        <w:rPr>
          <w:noProof/>
        </w:rPr>
        <w:drawing>
          <wp:inline distT="0" distB="0" distL="0" distR="0" wp14:anchorId="130DF357" wp14:editId="33A024DA">
            <wp:extent cx="5943600" cy="3023235"/>
            <wp:effectExtent l="0" t="0" r="0" b="5715"/>
            <wp:docPr id="13330291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4278" w14:textId="5530B272" w:rsidR="00A41AFE" w:rsidRDefault="00A41AFE" w:rsidP="00A41AFE">
      <w:r>
        <w:rPr>
          <w:noProof/>
        </w:rPr>
        <w:lastRenderedPageBreak/>
        <w:drawing>
          <wp:inline distT="0" distB="0" distL="0" distR="0" wp14:anchorId="028F5631" wp14:editId="469167F4">
            <wp:extent cx="5943600" cy="3027680"/>
            <wp:effectExtent l="0" t="0" r="0" b="1270"/>
            <wp:docPr id="2263102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1695F" w14:textId="16386133" w:rsidR="00A41AFE" w:rsidRDefault="00A41AFE" w:rsidP="00A41AFE">
      <w:r>
        <w:rPr>
          <w:noProof/>
        </w:rPr>
        <w:drawing>
          <wp:inline distT="0" distB="0" distL="0" distR="0" wp14:anchorId="5F4D2191" wp14:editId="0E80D7B9">
            <wp:extent cx="5943600" cy="3018155"/>
            <wp:effectExtent l="0" t="0" r="0" b="0"/>
            <wp:docPr id="10112508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C034" w14:textId="6D75C26D" w:rsidR="00A41AFE" w:rsidRDefault="00A41AFE" w:rsidP="00A41AFE">
      <w:r>
        <w:lastRenderedPageBreak/>
        <w:t>Updated Diagram :</w:t>
      </w:r>
      <w:r w:rsidRPr="00A41AFE">
        <w:t xml:space="preserve"> </w:t>
      </w:r>
      <w:r>
        <w:rPr>
          <w:noProof/>
        </w:rPr>
        <w:drawing>
          <wp:inline distT="0" distB="0" distL="0" distR="0" wp14:anchorId="5E68E1DD" wp14:editId="51EC8F0C">
            <wp:extent cx="5943600" cy="4681855"/>
            <wp:effectExtent l="0" t="0" r="0" b="4445"/>
            <wp:docPr id="10505816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A73A" w14:textId="77777777" w:rsidR="00A41AFE" w:rsidRDefault="00A41AFE" w:rsidP="00A41AFE"/>
    <w:p w14:paraId="5B88A433" w14:textId="77777777" w:rsidR="00A41AFE" w:rsidRDefault="00A41AFE" w:rsidP="00A41AFE"/>
    <w:p w14:paraId="188EE6F6" w14:textId="77777777" w:rsidR="00A41AFE" w:rsidRDefault="00A41AFE" w:rsidP="00A41AFE"/>
    <w:p w14:paraId="395B5878" w14:textId="77777777" w:rsidR="00A41AFE" w:rsidRDefault="00A41AFE" w:rsidP="00A41AFE"/>
    <w:p w14:paraId="292BF22C" w14:textId="77777777" w:rsidR="00A41AFE" w:rsidRDefault="00A41AFE" w:rsidP="00A41AFE"/>
    <w:p w14:paraId="23117D0C" w14:textId="77777777" w:rsidR="00A41AFE" w:rsidRDefault="00A41AFE" w:rsidP="00A41AFE"/>
    <w:p w14:paraId="4C579F84" w14:textId="77777777" w:rsidR="00A41AFE" w:rsidRDefault="00A41AFE" w:rsidP="00A41AFE"/>
    <w:p w14:paraId="10BB8A2E" w14:textId="77777777" w:rsidR="00A41AFE" w:rsidRDefault="00A41AFE" w:rsidP="00A41AFE"/>
    <w:p w14:paraId="67BB56EB" w14:textId="77777777" w:rsidR="00A41AFE" w:rsidRDefault="00A41AFE" w:rsidP="00A41AFE"/>
    <w:p w14:paraId="31BBEAC1" w14:textId="77777777" w:rsidR="00A41AFE" w:rsidRDefault="00A41AFE" w:rsidP="00A41AFE"/>
    <w:p w14:paraId="43E62DED" w14:textId="0F213839" w:rsidR="00A41AFE" w:rsidRPr="00A41AFE" w:rsidRDefault="00A41AFE" w:rsidP="00A41AFE">
      <w:pPr>
        <w:rPr>
          <w:color w:val="4472C4" w:themeColor="accent1"/>
          <w:sz w:val="32"/>
          <w:szCs w:val="32"/>
        </w:rPr>
      </w:pPr>
      <w:r w:rsidRPr="00A41AFE">
        <w:rPr>
          <w:color w:val="4472C4" w:themeColor="accent1"/>
          <w:sz w:val="32"/>
          <w:szCs w:val="32"/>
        </w:rPr>
        <w:lastRenderedPageBreak/>
        <w:t>4. Use Case Name: Manage User Accounts (Profile Update)</w:t>
      </w:r>
      <w:r w:rsidR="00B4649D">
        <w:rPr>
          <w:color w:val="4472C4" w:themeColor="accent1"/>
          <w:sz w:val="32"/>
          <w:szCs w:val="32"/>
        </w:rPr>
        <w:t>(Simple)</w:t>
      </w:r>
    </w:p>
    <w:p w14:paraId="707CA9AC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Scenario: User updates their personal profile information or password.</w:t>
      </w:r>
    </w:p>
    <w:p w14:paraId="79861DBF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Triggering event: User clicks on “Profile Settings.”</w:t>
      </w:r>
    </w:p>
    <w:p w14:paraId="293028BE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Brief description: Allows users to view their account details and update their password or contact info securely.</w:t>
      </w:r>
    </w:p>
    <w:p w14:paraId="3797BA58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Actors: Primary: Any registered User (Admin, Teacher, Student, Parent).</w:t>
      </w:r>
    </w:p>
    <w:p w14:paraId="52D49A15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Stakeholders: System Admin; All Users; Security/Audit Team.</w:t>
      </w:r>
    </w:p>
    <w:p w14:paraId="412808D9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Related use cases: Manage User Accounts (Admin-side management).</w:t>
      </w:r>
    </w:p>
    <w:p w14:paraId="37E831EB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Preconditions: * User is authenticated and currently active in the session.</w:t>
      </w:r>
    </w:p>
    <w:p w14:paraId="61CFC9FA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Postconditions: * UserAccount entity is updated in the database; password is re-hashed.</w:t>
      </w:r>
    </w:p>
    <w:p w14:paraId="7B847234" w14:textId="77777777" w:rsidR="00A41AFE" w:rsidRPr="00A41AFE" w:rsidRDefault="00A41AFE" w:rsidP="00A41AFE">
      <w:pPr>
        <w:numPr>
          <w:ilvl w:val="1"/>
          <w:numId w:val="7"/>
        </w:numPr>
      </w:pPr>
      <w:r w:rsidRPr="00A41AFE">
        <w:t>Security log of the change is recorded.</w:t>
      </w:r>
    </w:p>
    <w:p w14:paraId="231E34CC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Flow of activities:</w:t>
      </w:r>
    </w:p>
    <w:p w14:paraId="58DC2BFB" w14:textId="77777777" w:rsidR="00A41AFE" w:rsidRPr="00A41AFE" w:rsidRDefault="00A41AFE" w:rsidP="00A41AFE">
      <w:pPr>
        <w:numPr>
          <w:ilvl w:val="1"/>
          <w:numId w:val="8"/>
        </w:numPr>
      </w:pPr>
      <w:r w:rsidRPr="00A41AFE">
        <w:t>Actor requests “Profile Settings” and enters a new password or email.</w:t>
      </w:r>
    </w:p>
    <w:p w14:paraId="11902D07" w14:textId="77777777" w:rsidR="00A41AFE" w:rsidRPr="00A41AFE" w:rsidRDefault="00A41AFE" w:rsidP="00A41AFE">
      <w:pPr>
        <w:numPr>
          <w:ilvl w:val="1"/>
          <w:numId w:val="8"/>
        </w:numPr>
      </w:pPr>
      <w:r w:rsidRPr="00A41AFE">
        <w:t>System validates password complexity and matching fields.</w:t>
      </w:r>
    </w:p>
    <w:p w14:paraId="631C2E26" w14:textId="77777777" w:rsidR="00A41AFE" w:rsidRPr="00A41AFE" w:rsidRDefault="00A41AFE" w:rsidP="00A41AFE">
      <w:pPr>
        <w:numPr>
          <w:ilvl w:val="1"/>
          <w:numId w:val="8"/>
        </w:numPr>
      </w:pPr>
      <w:r w:rsidRPr="00A41AFE">
        <w:t>System (AccountController) hashes the new password for security.</w:t>
      </w:r>
    </w:p>
    <w:p w14:paraId="4B234205" w14:textId="77777777" w:rsidR="00A41AFE" w:rsidRPr="00A41AFE" w:rsidRDefault="00A41AFE" w:rsidP="00A41AFE">
      <w:pPr>
        <w:numPr>
          <w:ilvl w:val="1"/>
          <w:numId w:val="8"/>
        </w:numPr>
      </w:pPr>
      <w:r w:rsidRPr="00A41AFE">
        <w:t>System (UserDataAccess) commits the update to the UserAccount record.</w:t>
      </w:r>
    </w:p>
    <w:p w14:paraId="22A887F8" w14:textId="77777777" w:rsidR="00A41AFE" w:rsidRPr="00A41AFE" w:rsidRDefault="00A41AFE" w:rsidP="00A41AFE">
      <w:pPr>
        <w:numPr>
          <w:ilvl w:val="1"/>
          <w:numId w:val="8"/>
        </w:numPr>
      </w:pPr>
      <w:r w:rsidRPr="00A41AFE">
        <w:t>System confirms the success and sends a confirmation notification.</w:t>
      </w:r>
    </w:p>
    <w:p w14:paraId="3674F9E1" w14:textId="77777777" w:rsidR="00A41AFE" w:rsidRPr="00A41AFE" w:rsidRDefault="00A41AFE" w:rsidP="00A41AFE">
      <w:pPr>
        <w:numPr>
          <w:ilvl w:val="0"/>
          <w:numId w:val="7"/>
        </w:numPr>
      </w:pPr>
      <w:r w:rsidRPr="00A41AFE">
        <w:t>Exception conditions:</w:t>
      </w:r>
    </w:p>
    <w:p w14:paraId="40A2FCD6" w14:textId="77777777" w:rsidR="00A41AFE" w:rsidRPr="00A41AFE" w:rsidRDefault="00A41AFE" w:rsidP="00A41AFE">
      <w:pPr>
        <w:numPr>
          <w:ilvl w:val="1"/>
          <w:numId w:val="7"/>
        </w:numPr>
      </w:pPr>
      <w:r w:rsidRPr="00A41AFE">
        <w:t>Current password incorrect → reject change and notify actor.</w:t>
      </w:r>
    </w:p>
    <w:p w14:paraId="47CA7E40" w14:textId="77777777" w:rsidR="00A41AFE" w:rsidRPr="00A41AFE" w:rsidRDefault="00A41AFE" w:rsidP="00A41AFE">
      <w:pPr>
        <w:numPr>
          <w:ilvl w:val="1"/>
          <w:numId w:val="7"/>
        </w:numPr>
      </w:pPr>
      <w:r w:rsidRPr="00A41AFE">
        <w:t>New password does not meet complexity rules → show requirements error.</w:t>
      </w:r>
    </w:p>
    <w:p w14:paraId="0808CE6C" w14:textId="5E451FC0" w:rsidR="00A41AFE" w:rsidRDefault="00A41AFE" w:rsidP="00A41AFE">
      <w:r>
        <w:lastRenderedPageBreak/>
        <w:t>First Cut Design Class Diagram :</w:t>
      </w:r>
      <w:r w:rsidR="007D5503" w:rsidRPr="007D5503">
        <w:t xml:space="preserve"> </w:t>
      </w:r>
      <w:r w:rsidR="007D5503">
        <w:rPr>
          <w:noProof/>
        </w:rPr>
        <w:drawing>
          <wp:inline distT="0" distB="0" distL="0" distR="0" wp14:anchorId="27369AD4" wp14:editId="29F428A9">
            <wp:extent cx="5943600" cy="4225925"/>
            <wp:effectExtent l="0" t="0" r="0" b="3175"/>
            <wp:docPr id="17596403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1DAE" w14:textId="67CF9584" w:rsidR="007D5503" w:rsidRDefault="007D5503" w:rsidP="007D5503">
      <w:r>
        <w:t>CRC Cards :</w:t>
      </w:r>
      <w:r w:rsidRPr="007D5503">
        <w:t xml:space="preserve"> </w:t>
      </w:r>
      <w:r>
        <w:rPr>
          <w:noProof/>
        </w:rPr>
        <w:drawing>
          <wp:inline distT="0" distB="0" distL="0" distR="0" wp14:anchorId="3CB36B0D" wp14:editId="097DA80F">
            <wp:extent cx="5943600" cy="2985135"/>
            <wp:effectExtent l="0" t="0" r="0" b="5715"/>
            <wp:docPr id="6400819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BBF2" w14:textId="2D8ED2E9" w:rsidR="007D5503" w:rsidRDefault="007D5503" w:rsidP="007D5503">
      <w:r>
        <w:rPr>
          <w:noProof/>
        </w:rPr>
        <w:lastRenderedPageBreak/>
        <w:drawing>
          <wp:inline distT="0" distB="0" distL="0" distR="0" wp14:anchorId="5E238902" wp14:editId="4167700E">
            <wp:extent cx="5943600" cy="3007360"/>
            <wp:effectExtent l="0" t="0" r="0" b="2540"/>
            <wp:docPr id="2845293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9DFEF" w14:textId="4EDDE4DF" w:rsidR="007D5503" w:rsidRDefault="007D5503" w:rsidP="007D5503">
      <w:r>
        <w:rPr>
          <w:noProof/>
        </w:rPr>
        <w:drawing>
          <wp:inline distT="0" distB="0" distL="0" distR="0" wp14:anchorId="72DA2B1B" wp14:editId="1D408650">
            <wp:extent cx="5943600" cy="3009900"/>
            <wp:effectExtent l="0" t="0" r="0" b="0"/>
            <wp:docPr id="12047942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8E02" w14:textId="410F9799" w:rsidR="007D5503" w:rsidRDefault="007D5503" w:rsidP="007D5503">
      <w:r>
        <w:rPr>
          <w:noProof/>
        </w:rPr>
        <w:lastRenderedPageBreak/>
        <w:drawing>
          <wp:inline distT="0" distB="0" distL="0" distR="0" wp14:anchorId="0C55E98D" wp14:editId="22BB4143">
            <wp:extent cx="5943600" cy="3054350"/>
            <wp:effectExtent l="0" t="0" r="0" b="0"/>
            <wp:docPr id="17657516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27B0" w14:textId="31FE156E" w:rsidR="007D5503" w:rsidRDefault="007D5503" w:rsidP="007D5503">
      <w:r>
        <w:t>Updated Diagram :</w:t>
      </w:r>
      <w:r w:rsidRPr="007D5503">
        <w:t xml:space="preserve"> </w:t>
      </w:r>
      <w:r>
        <w:rPr>
          <w:noProof/>
        </w:rPr>
        <w:drawing>
          <wp:inline distT="0" distB="0" distL="0" distR="0" wp14:anchorId="5A9BC555" wp14:editId="31CE53DF">
            <wp:extent cx="5943600" cy="3448050"/>
            <wp:effectExtent l="0" t="0" r="0" b="0"/>
            <wp:docPr id="11257411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8D00" w14:textId="77777777" w:rsidR="00A41AFE" w:rsidRDefault="00A41AFE" w:rsidP="00A41AFE"/>
    <w:sectPr w:rsidR="00A4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DAC"/>
    <w:multiLevelType w:val="hybridMultilevel"/>
    <w:tmpl w:val="EDBE23FC"/>
    <w:lvl w:ilvl="0" w:tplc="F8FEA9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347D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1275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1876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DC073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90AD4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4C91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148F2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A187C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A04AE"/>
    <w:multiLevelType w:val="hybridMultilevel"/>
    <w:tmpl w:val="8CC61504"/>
    <w:lvl w:ilvl="0" w:tplc="AC1C47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41ED5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1AD7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51E8F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34A5D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1DCC4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DD635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1474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242F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55F45"/>
    <w:multiLevelType w:val="multilevel"/>
    <w:tmpl w:val="432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B5210"/>
    <w:multiLevelType w:val="multilevel"/>
    <w:tmpl w:val="F276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42F7C"/>
    <w:multiLevelType w:val="multilevel"/>
    <w:tmpl w:val="BF44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16D23"/>
    <w:multiLevelType w:val="hybridMultilevel"/>
    <w:tmpl w:val="3446DBC8"/>
    <w:lvl w:ilvl="0" w:tplc="459E2E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5E211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98B0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B94BC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F40E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3CE98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3EE00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872EE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53C16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B1D4C"/>
    <w:multiLevelType w:val="multilevel"/>
    <w:tmpl w:val="34A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778887">
    <w:abstractNumId w:val="3"/>
  </w:num>
  <w:num w:numId="2" w16cid:durableId="951857342">
    <w:abstractNumId w:val="0"/>
  </w:num>
  <w:num w:numId="3" w16cid:durableId="1792044149">
    <w:abstractNumId w:val="2"/>
  </w:num>
  <w:num w:numId="4" w16cid:durableId="867138852">
    <w:abstractNumId w:val="1"/>
  </w:num>
  <w:num w:numId="5" w16cid:durableId="2034450640">
    <w:abstractNumId w:val="4"/>
  </w:num>
  <w:num w:numId="6" w16cid:durableId="157496673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774443078">
    <w:abstractNumId w:val="6"/>
  </w:num>
  <w:num w:numId="8" w16cid:durableId="599414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FE"/>
    <w:rsid w:val="00143023"/>
    <w:rsid w:val="003F29CA"/>
    <w:rsid w:val="00497F01"/>
    <w:rsid w:val="007214C6"/>
    <w:rsid w:val="007D5503"/>
    <w:rsid w:val="00855437"/>
    <w:rsid w:val="00A41AFE"/>
    <w:rsid w:val="00B4649D"/>
    <w:rsid w:val="00CC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56B6"/>
  <w15:chartTrackingRefBased/>
  <w15:docId w15:val="{9511E499-F7D1-47B8-9AEC-16D14420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AFE"/>
  </w:style>
  <w:style w:type="paragraph" w:styleId="Heading1">
    <w:name w:val="heading 1"/>
    <w:basedOn w:val="Normal"/>
    <w:next w:val="Normal"/>
    <w:link w:val="Heading1Char"/>
    <w:uiPriority w:val="9"/>
    <w:qFormat/>
    <w:rsid w:val="00A4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Sameh</dc:creator>
  <cp:keywords/>
  <dc:description/>
  <cp:lastModifiedBy>Yassin Sameh</cp:lastModifiedBy>
  <cp:revision>2</cp:revision>
  <cp:lastPrinted>2025-12-27T16:08:00Z</cp:lastPrinted>
  <dcterms:created xsi:type="dcterms:W3CDTF">2025-12-27T14:18:00Z</dcterms:created>
  <dcterms:modified xsi:type="dcterms:W3CDTF">2025-12-27T16:09:00Z</dcterms:modified>
</cp:coreProperties>
</file>