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391" w:rsidRDefault="00724391">
      <w:pPr>
        <w:rPr>
          <w:rFonts w:hint="cs"/>
          <w:rtl/>
        </w:rPr>
      </w:pPr>
      <w:r>
        <w:t>S</w:t>
      </w:r>
      <w:r>
        <w:rPr>
          <w:rFonts w:hint="cs"/>
          <w:rtl/>
        </w:rPr>
        <w:t>سيره ذاتيه</w:t>
      </w:r>
      <w:bookmarkStart w:id="0" w:name="_GoBack"/>
      <w:bookmarkEnd w:id="0"/>
    </w:p>
    <w:sectPr w:rsidR="0072439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391"/>
    <w:rsid w:val="007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E7E5"/>
  <w15:chartTrackingRefBased/>
  <w15:docId w15:val="{011B5406-36E5-4DBD-8C0C-D19FDF98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2</cp:revision>
  <cp:lastPrinted>2026-04-28T09:30:00Z</cp:lastPrinted>
  <dcterms:created xsi:type="dcterms:W3CDTF">2026-04-28T09:30:00Z</dcterms:created>
  <dcterms:modified xsi:type="dcterms:W3CDTF">2026-04-28T09:31:00Z</dcterms:modified>
</cp:coreProperties>
</file>