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9C0" w:rsidRPr="00071490" w:rsidRDefault="004665F7">
      <w:pPr>
        <w:rPr>
          <w:rFonts w:cstheme="minorHAnsi"/>
          <w:color w:val="538135" w:themeColor="accent6" w:themeShade="BF"/>
          <w:sz w:val="20"/>
        </w:rPr>
      </w:pPr>
      <w:r>
        <w:br/>
      </w:r>
      <w:r>
        <w:br/>
      </w:r>
    </w:p>
    <w:p w:rsidR="005B030F" w:rsidRPr="005B030F" w:rsidRDefault="005B030F" w:rsidP="005B03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538135" w:themeColor="accent6" w:themeShade="BF"/>
          <w:sz w:val="24"/>
          <w:szCs w:val="27"/>
        </w:rPr>
      </w:pPr>
      <w:r w:rsidRPr="00071490">
        <w:rPr>
          <w:rFonts w:eastAsia="Times New Roman" w:cstheme="minorHAnsi"/>
          <w:bCs/>
          <w:color w:val="538135" w:themeColor="accent6" w:themeShade="BF"/>
          <w:sz w:val="24"/>
          <w:szCs w:val="27"/>
        </w:rPr>
        <w:t>What We Did in the Last Class</w:t>
      </w:r>
    </w:p>
    <w:p w:rsidR="005B030F" w:rsidRPr="005B030F" w:rsidRDefault="005B030F" w:rsidP="005B0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538135" w:themeColor="accent6" w:themeShade="BF"/>
          <w:szCs w:val="24"/>
        </w:rPr>
      </w:pPr>
      <w:r w:rsidRPr="005B030F">
        <w:rPr>
          <w:rFonts w:eastAsia="Times New Roman" w:cstheme="minorHAnsi"/>
          <w:color w:val="538135" w:themeColor="accent6" w:themeShade="BF"/>
          <w:szCs w:val="24"/>
        </w:rPr>
        <w:t xml:space="preserve">We downloaded and </w:t>
      </w:r>
      <w:r w:rsidRPr="00071490">
        <w:rPr>
          <w:rFonts w:eastAsia="Times New Roman" w:cstheme="minorHAnsi"/>
          <w:bCs/>
          <w:color w:val="538135" w:themeColor="accent6" w:themeShade="BF"/>
          <w:szCs w:val="24"/>
        </w:rPr>
        <w:t>installed the Tomcat server</w:t>
      </w:r>
      <w:r w:rsidRPr="005B030F">
        <w:rPr>
          <w:rFonts w:eastAsia="Times New Roman" w:cstheme="minorHAnsi"/>
          <w:color w:val="538135" w:themeColor="accent6" w:themeShade="BF"/>
          <w:szCs w:val="24"/>
        </w:rPr>
        <w:t xml:space="preserve"> on our </w:t>
      </w:r>
      <w:r w:rsidRPr="00071490">
        <w:rPr>
          <w:rFonts w:eastAsia="Times New Roman" w:cstheme="minorHAnsi"/>
          <w:bCs/>
          <w:color w:val="538135" w:themeColor="accent6" w:themeShade="BF"/>
          <w:szCs w:val="24"/>
        </w:rPr>
        <w:t>EC2 Linux instance</w:t>
      </w:r>
      <w:r w:rsidRPr="005B030F">
        <w:rPr>
          <w:rFonts w:eastAsia="Times New Roman" w:cstheme="minorHAnsi"/>
          <w:color w:val="538135" w:themeColor="accent6" w:themeShade="BF"/>
          <w:szCs w:val="24"/>
        </w:rPr>
        <w:t>.</w:t>
      </w:r>
    </w:p>
    <w:p w:rsidR="005B030F" w:rsidRPr="005B030F" w:rsidRDefault="005B030F" w:rsidP="005B0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538135" w:themeColor="accent6" w:themeShade="BF"/>
          <w:szCs w:val="24"/>
        </w:rPr>
      </w:pPr>
      <w:r w:rsidRPr="005B030F">
        <w:rPr>
          <w:rFonts w:eastAsia="Times New Roman" w:cstheme="minorHAnsi"/>
          <w:color w:val="538135" w:themeColor="accent6" w:themeShade="BF"/>
          <w:szCs w:val="24"/>
        </w:rPr>
        <w:t xml:space="preserve">This server will help us </w:t>
      </w:r>
      <w:r w:rsidRPr="00071490">
        <w:rPr>
          <w:rFonts w:eastAsia="Times New Roman" w:cstheme="minorHAnsi"/>
          <w:bCs/>
          <w:color w:val="538135" w:themeColor="accent6" w:themeShade="BF"/>
          <w:szCs w:val="24"/>
        </w:rPr>
        <w:t>run Java applications</w:t>
      </w:r>
      <w:r w:rsidRPr="005B030F">
        <w:rPr>
          <w:rFonts w:eastAsia="Times New Roman" w:cstheme="minorHAnsi"/>
          <w:color w:val="538135" w:themeColor="accent6" w:themeShade="BF"/>
          <w:szCs w:val="24"/>
        </w:rPr>
        <w:t xml:space="preserve"> on the web.</w:t>
      </w:r>
    </w:p>
    <w:p w:rsidR="005B030F" w:rsidRPr="005B030F" w:rsidRDefault="005B030F" w:rsidP="00071490">
      <w:pPr>
        <w:spacing w:after="0" w:line="240" w:lineRule="auto"/>
        <w:rPr>
          <w:rFonts w:eastAsia="Times New Roman" w:cstheme="minorHAnsi"/>
          <w:color w:val="538135" w:themeColor="accent6" w:themeShade="BF"/>
          <w:szCs w:val="24"/>
        </w:rPr>
      </w:pPr>
      <w:r w:rsidRPr="005B030F">
        <w:rPr>
          <w:rFonts w:eastAsia="Times New Roman" w:cstheme="minorHAnsi"/>
          <w:color w:val="538135" w:themeColor="accent6" w:themeShade="BF"/>
          <w:szCs w:val="24"/>
        </w:rPr>
        <w:pict>
          <v:rect id="_x0000_i1025" style="width:0;height:1.5pt" o:hralign="center" o:hrstd="t" o:hr="t" fillcolor="#a0a0a0" stroked="f"/>
        </w:pict>
      </w:r>
      <w:r w:rsidRPr="00071490">
        <w:rPr>
          <w:rFonts w:eastAsia="Times New Roman" w:cstheme="minorHAnsi"/>
          <w:bCs/>
          <w:color w:val="538135" w:themeColor="accent6" w:themeShade="BF"/>
          <w:sz w:val="24"/>
          <w:szCs w:val="27"/>
        </w:rPr>
        <w:t>What We’re Doing Now</w:t>
      </w:r>
    </w:p>
    <w:p w:rsidR="005B030F" w:rsidRPr="005B030F" w:rsidRDefault="005B030F" w:rsidP="005B03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538135" w:themeColor="accent6" w:themeShade="BF"/>
          <w:szCs w:val="24"/>
        </w:rPr>
      </w:pPr>
      <w:r w:rsidRPr="005B030F">
        <w:rPr>
          <w:rFonts w:eastAsia="Times New Roman" w:cstheme="minorHAnsi"/>
          <w:color w:val="538135" w:themeColor="accent6" w:themeShade="BF"/>
          <w:szCs w:val="24"/>
        </w:rPr>
        <w:t xml:space="preserve">We will </w:t>
      </w:r>
      <w:r w:rsidRPr="00071490">
        <w:rPr>
          <w:rFonts w:eastAsia="Times New Roman" w:cstheme="minorHAnsi"/>
          <w:bCs/>
          <w:color w:val="538135" w:themeColor="accent6" w:themeShade="BF"/>
          <w:szCs w:val="24"/>
        </w:rPr>
        <w:t>deploy a WAR file</w:t>
      </w:r>
      <w:r w:rsidRPr="005B030F">
        <w:rPr>
          <w:rFonts w:eastAsia="Times New Roman" w:cstheme="minorHAnsi"/>
          <w:color w:val="538135" w:themeColor="accent6" w:themeShade="BF"/>
          <w:szCs w:val="24"/>
        </w:rPr>
        <w:t xml:space="preserve"> (Java application) on the Tomcat server.</w:t>
      </w:r>
    </w:p>
    <w:p w:rsidR="005B030F" w:rsidRPr="005B030F" w:rsidRDefault="005B030F" w:rsidP="00071490">
      <w:pPr>
        <w:spacing w:after="0" w:line="240" w:lineRule="auto"/>
        <w:rPr>
          <w:rFonts w:eastAsia="Times New Roman" w:cstheme="minorHAnsi"/>
          <w:color w:val="538135" w:themeColor="accent6" w:themeShade="BF"/>
          <w:szCs w:val="24"/>
        </w:rPr>
      </w:pPr>
      <w:r w:rsidRPr="005B030F">
        <w:rPr>
          <w:rFonts w:eastAsia="Times New Roman" w:cstheme="minorHAnsi"/>
          <w:color w:val="538135" w:themeColor="accent6" w:themeShade="BF"/>
          <w:szCs w:val="24"/>
        </w:rPr>
        <w:pict>
          <v:rect id="_x0000_i1026" style="width:0;height:1.5pt" o:hralign="center" o:hrstd="t" o:hr="t" fillcolor="#a0a0a0" stroked="f"/>
        </w:pict>
      </w:r>
      <w:r w:rsidRPr="00071490">
        <w:rPr>
          <w:rFonts w:eastAsia="Times New Roman" w:cstheme="minorHAnsi"/>
          <w:bCs/>
          <w:color w:val="538135" w:themeColor="accent6" w:themeShade="BF"/>
          <w:sz w:val="24"/>
          <w:szCs w:val="27"/>
        </w:rPr>
        <w:t>What’s Already Done</w:t>
      </w:r>
    </w:p>
    <w:p w:rsidR="005B030F" w:rsidRPr="005B030F" w:rsidRDefault="005B030F" w:rsidP="005B0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538135" w:themeColor="accent6" w:themeShade="BF"/>
          <w:szCs w:val="24"/>
        </w:rPr>
      </w:pPr>
      <w:r w:rsidRPr="005B030F">
        <w:rPr>
          <w:rFonts w:eastAsia="Times New Roman" w:cstheme="minorHAnsi"/>
          <w:color w:val="538135" w:themeColor="accent6" w:themeShade="BF"/>
          <w:szCs w:val="24"/>
        </w:rPr>
        <w:t xml:space="preserve">We converted our </w:t>
      </w:r>
      <w:r w:rsidRPr="00071490">
        <w:rPr>
          <w:rFonts w:eastAsia="Times New Roman" w:cstheme="minorHAnsi"/>
          <w:bCs/>
          <w:color w:val="538135" w:themeColor="accent6" w:themeShade="BF"/>
          <w:szCs w:val="24"/>
        </w:rPr>
        <w:t>Java source code</w:t>
      </w:r>
      <w:r w:rsidRPr="005B030F">
        <w:rPr>
          <w:rFonts w:eastAsia="Times New Roman" w:cstheme="minorHAnsi"/>
          <w:color w:val="538135" w:themeColor="accent6" w:themeShade="BF"/>
          <w:szCs w:val="24"/>
        </w:rPr>
        <w:t xml:space="preserve"> into a </w:t>
      </w:r>
      <w:r w:rsidRPr="00071490">
        <w:rPr>
          <w:rFonts w:eastAsia="Times New Roman" w:cstheme="minorHAnsi"/>
          <w:bCs/>
          <w:color w:val="538135" w:themeColor="accent6" w:themeShade="BF"/>
          <w:szCs w:val="24"/>
        </w:rPr>
        <w:t>WAR file</w:t>
      </w:r>
      <w:r w:rsidRPr="005B030F">
        <w:rPr>
          <w:rFonts w:eastAsia="Times New Roman" w:cstheme="minorHAnsi"/>
          <w:color w:val="538135" w:themeColor="accent6" w:themeShade="BF"/>
          <w:szCs w:val="24"/>
        </w:rPr>
        <w:t xml:space="preserve"> using </w:t>
      </w:r>
      <w:r w:rsidRPr="00071490">
        <w:rPr>
          <w:rFonts w:eastAsia="Times New Roman" w:cstheme="minorHAnsi"/>
          <w:bCs/>
          <w:color w:val="538135" w:themeColor="accent6" w:themeShade="BF"/>
          <w:szCs w:val="24"/>
        </w:rPr>
        <w:t>Maven</w:t>
      </w:r>
      <w:r w:rsidRPr="005B030F">
        <w:rPr>
          <w:rFonts w:eastAsia="Times New Roman" w:cstheme="minorHAnsi"/>
          <w:color w:val="538135" w:themeColor="accent6" w:themeShade="BF"/>
          <w:szCs w:val="24"/>
        </w:rPr>
        <w:t xml:space="preserve"> (a Java build tool).</w:t>
      </w:r>
    </w:p>
    <w:p w:rsidR="005B030F" w:rsidRPr="005B030F" w:rsidRDefault="005B030F" w:rsidP="005B0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538135" w:themeColor="accent6" w:themeShade="BF"/>
          <w:szCs w:val="24"/>
        </w:rPr>
      </w:pPr>
      <w:r w:rsidRPr="005B030F">
        <w:rPr>
          <w:rFonts w:eastAsia="Times New Roman" w:cstheme="minorHAnsi"/>
          <w:color w:val="538135" w:themeColor="accent6" w:themeShade="BF"/>
          <w:szCs w:val="24"/>
        </w:rPr>
        <w:t xml:space="preserve">Tomcat server is </w:t>
      </w:r>
      <w:r w:rsidRPr="00071490">
        <w:rPr>
          <w:rFonts w:eastAsia="Times New Roman" w:cstheme="minorHAnsi"/>
          <w:bCs/>
          <w:color w:val="538135" w:themeColor="accent6" w:themeShade="BF"/>
          <w:szCs w:val="24"/>
        </w:rPr>
        <w:t>successfully installed</w:t>
      </w:r>
      <w:r w:rsidRPr="005B030F">
        <w:rPr>
          <w:rFonts w:eastAsia="Times New Roman" w:cstheme="minorHAnsi"/>
          <w:color w:val="538135" w:themeColor="accent6" w:themeShade="BF"/>
          <w:szCs w:val="24"/>
        </w:rPr>
        <w:t xml:space="preserve"> on our Linux-based system.</w:t>
      </w:r>
    </w:p>
    <w:p w:rsidR="005B030F" w:rsidRPr="005B030F" w:rsidRDefault="005B030F" w:rsidP="005B030F">
      <w:pPr>
        <w:spacing w:after="0" w:line="240" w:lineRule="auto"/>
        <w:rPr>
          <w:rFonts w:eastAsia="Times New Roman" w:cstheme="minorHAnsi"/>
          <w:color w:val="538135" w:themeColor="accent6" w:themeShade="BF"/>
          <w:szCs w:val="24"/>
        </w:rPr>
      </w:pPr>
      <w:r w:rsidRPr="005B030F">
        <w:rPr>
          <w:rFonts w:eastAsia="Times New Roman" w:cstheme="minorHAnsi"/>
          <w:color w:val="538135" w:themeColor="accent6" w:themeShade="BF"/>
          <w:szCs w:val="24"/>
        </w:rPr>
        <w:pict>
          <v:rect id="_x0000_i1027" style="width:0;height:1.5pt" o:hralign="center" o:hrstd="t" o:hr="t" fillcolor="#a0a0a0" stroked="f"/>
        </w:pict>
      </w:r>
    </w:p>
    <w:p w:rsidR="005B030F" w:rsidRPr="005B030F" w:rsidRDefault="005B030F" w:rsidP="005B03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color w:val="538135" w:themeColor="accent6" w:themeShade="BF"/>
          <w:sz w:val="24"/>
          <w:szCs w:val="27"/>
        </w:rPr>
      </w:pPr>
      <w:r w:rsidRPr="005B030F">
        <w:rPr>
          <w:rFonts w:ascii="Segoe UI Symbol" w:eastAsia="Times New Roman" w:hAnsi="Segoe UI Symbol" w:cs="Segoe UI Symbol"/>
          <w:bCs/>
          <w:color w:val="538135" w:themeColor="accent6" w:themeShade="BF"/>
          <w:sz w:val="24"/>
          <w:szCs w:val="27"/>
        </w:rPr>
        <w:t>🌐</w:t>
      </w:r>
      <w:r w:rsidRPr="005B030F">
        <w:rPr>
          <w:rFonts w:eastAsia="Times New Roman" w:cstheme="minorHAnsi"/>
          <w:bCs/>
          <w:color w:val="538135" w:themeColor="accent6" w:themeShade="BF"/>
          <w:sz w:val="24"/>
          <w:szCs w:val="27"/>
        </w:rPr>
        <w:t xml:space="preserve"> </w:t>
      </w:r>
      <w:r w:rsidRPr="00071490">
        <w:rPr>
          <w:rFonts w:eastAsia="Times New Roman" w:cstheme="minorHAnsi"/>
          <w:bCs/>
          <w:color w:val="538135" w:themeColor="accent6" w:themeShade="BF"/>
          <w:sz w:val="24"/>
          <w:szCs w:val="27"/>
        </w:rPr>
        <w:t>Why We Do This</w:t>
      </w:r>
    </w:p>
    <w:p w:rsidR="005B030F" w:rsidRPr="005B030F" w:rsidRDefault="005B030F" w:rsidP="00B262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538135" w:themeColor="accent6" w:themeShade="BF"/>
          <w:szCs w:val="24"/>
        </w:rPr>
      </w:pPr>
      <w:r w:rsidRPr="005B030F">
        <w:rPr>
          <w:rFonts w:eastAsia="Times New Roman" w:cstheme="minorHAnsi"/>
          <w:color w:val="538135" w:themeColor="accent6" w:themeShade="BF"/>
          <w:szCs w:val="24"/>
        </w:rPr>
        <w:t xml:space="preserve">Once deployed, we can </w:t>
      </w:r>
      <w:r w:rsidRPr="00071490">
        <w:rPr>
          <w:rFonts w:eastAsia="Times New Roman" w:cstheme="minorHAnsi"/>
          <w:bCs/>
          <w:color w:val="538135" w:themeColor="accent6" w:themeShade="BF"/>
          <w:szCs w:val="24"/>
        </w:rPr>
        <w:t>access our Java application</w:t>
      </w:r>
      <w:r w:rsidRPr="005B030F">
        <w:rPr>
          <w:rFonts w:eastAsia="Times New Roman" w:cstheme="minorHAnsi"/>
          <w:color w:val="538135" w:themeColor="accent6" w:themeShade="BF"/>
          <w:szCs w:val="24"/>
        </w:rPr>
        <w:t xml:space="preserve"> (WAR file) through a </w:t>
      </w:r>
      <w:r w:rsidR="00B262B8">
        <w:rPr>
          <w:rFonts w:eastAsia="Times New Roman" w:cstheme="minorHAnsi"/>
          <w:bCs/>
          <w:color w:val="538135" w:themeColor="accent6" w:themeShade="BF"/>
          <w:szCs w:val="24"/>
        </w:rPr>
        <w:t>web browser</w:t>
      </w:r>
      <w:r w:rsidR="00B262B8" w:rsidRPr="00B262B8">
        <w:rPr>
          <w:rFonts w:eastAsia="Times New Roman" w:cstheme="minorHAnsi"/>
          <w:color w:val="538135" w:themeColor="accent6" w:themeShade="BF"/>
          <w:szCs w:val="24"/>
        </w:rPr>
        <w:br/>
      </w:r>
      <w:r w:rsidR="00B262B8" w:rsidRPr="00B262B8">
        <w:rPr>
          <w:rFonts w:eastAsia="Times New Roman" w:cstheme="minorHAnsi"/>
          <w:color w:val="538135" w:themeColor="accent6" w:themeShade="BF"/>
          <w:szCs w:val="24"/>
        </w:rPr>
        <w:br/>
      </w:r>
    </w:p>
    <w:p w:rsidR="00F35B56" w:rsidRDefault="00B262B8">
      <w:pPr>
        <w:rPr>
          <w:noProof/>
        </w:rPr>
      </w:pPr>
      <w:r w:rsidRPr="00B262B8">
        <w:rPr>
          <w:rFonts w:cstheme="minorHAnsi"/>
        </w:rPr>
        <w:t>Let</w:t>
      </w:r>
      <w:r w:rsidR="005E03FF">
        <w:rPr>
          <w:rFonts w:cstheme="minorHAnsi"/>
        </w:rPr>
        <w:t>’</w:t>
      </w:r>
      <w:r w:rsidRPr="00B262B8">
        <w:rPr>
          <w:rFonts w:cstheme="minorHAnsi"/>
        </w:rPr>
        <w:t>s connect with the Tomcat server</w:t>
      </w:r>
      <w:r w:rsidR="005E03FF">
        <w:rPr>
          <w:rFonts w:cstheme="minorHAnsi"/>
        </w:rPr>
        <w:t xml:space="preserve"> which is in our Linux based Ec2 server/instance</w:t>
      </w:r>
      <w:r w:rsidR="005B1028">
        <w:rPr>
          <w:rFonts w:cstheme="minorHAnsi"/>
        </w:rPr>
        <w:br/>
      </w:r>
      <w:r w:rsidR="005B1028">
        <w:rPr>
          <w:rFonts w:cstheme="minorHAnsi"/>
        </w:rPr>
        <w:br/>
        <w:t xml:space="preserve">execute or run this url in the browser Tab    </w:t>
      </w:r>
      <w:r w:rsidR="005B1028" w:rsidRPr="005B1028">
        <w:rPr>
          <w:color w:val="70AD47" w:themeColor="accent6"/>
          <w:sz w:val="21"/>
          <w:szCs w:val="21"/>
        </w:rPr>
        <w:t>3.110.88.1</w:t>
      </w:r>
      <w:r w:rsidR="005B1028" w:rsidRPr="005B1028">
        <w:rPr>
          <w:color w:val="70AD47" w:themeColor="accent6"/>
          <w:sz w:val="21"/>
          <w:szCs w:val="21"/>
        </w:rPr>
        <w:t>:8080</w:t>
      </w:r>
      <w:r w:rsidR="005B1028">
        <w:rPr>
          <w:color w:val="70AD47" w:themeColor="accent6"/>
          <w:sz w:val="21"/>
          <w:szCs w:val="21"/>
        </w:rPr>
        <w:t xml:space="preserve"> </w:t>
      </w:r>
      <w:r w:rsidR="005D7076">
        <w:rPr>
          <w:color w:val="70AD47" w:themeColor="accent6"/>
          <w:sz w:val="21"/>
          <w:szCs w:val="21"/>
        </w:rPr>
        <w:br/>
      </w:r>
      <w:r w:rsidR="005D7076">
        <w:rPr>
          <w:color w:val="70AD47" w:themeColor="accent6"/>
          <w:sz w:val="21"/>
          <w:szCs w:val="21"/>
        </w:rPr>
        <w:br/>
      </w:r>
      <w:r w:rsidR="005D7076" w:rsidRPr="005B1028">
        <w:rPr>
          <w:color w:val="70AD47" w:themeColor="accent6"/>
          <w:sz w:val="21"/>
          <w:szCs w:val="21"/>
        </w:rPr>
        <w:t>3.110.88.1</w:t>
      </w:r>
      <w:r w:rsidR="005D7076">
        <w:rPr>
          <w:color w:val="70AD47" w:themeColor="accent6"/>
          <w:sz w:val="21"/>
          <w:szCs w:val="21"/>
        </w:rPr>
        <w:t xml:space="preserve"> </w:t>
      </w:r>
      <w:r w:rsidR="005D7076" w:rsidRPr="005D7076">
        <w:rPr>
          <w:color w:val="000000" w:themeColor="text1"/>
          <w:sz w:val="21"/>
          <w:szCs w:val="21"/>
        </w:rPr>
        <w:t xml:space="preserve">is the EC2 Instance public IP Address and </w:t>
      </w:r>
      <w:r w:rsidR="005D7076" w:rsidRPr="005D7076">
        <w:rPr>
          <w:rStyle w:val="HTMLCode"/>
          <w:rFonts w:asciiTheme="minorHAnsi" w:eastAsiaTheme="minorHAnsi" w:hAnsiTheme="minorHAnsi" w:cstheme="minorHAnsi"/>
          <w:color w:val="70AD47" w:themeColor="accent6"/>
        </w:rPr>
        <w:t>8080</w:t>
      </w:r>
      <w:r w:rsidR="005D7076" w:rsidRPr="005D7076">
        <w:rPr>
          <w:rFonts w:cstheme="minorHAnsi"/>
        </w:rPr>
        <w:t xml:space="preserve"> is the </w:t>
      </w:r>
      <w:r w:rsidR="005D7076" w:rsidRPr="005D7076">
        <w:rPr>
          <w:rStyle w:val="Strong"/>
          <w:rFonts w:cstheme="minorHAnsi"/>
        </w:rPr>
        <w:t>port number</w:t>
      </w:r>
      <w:r w:rsidR="005D7076" w:rsidRPr="005D7076">
        <w:rPr>
          <w:rFonts w:cstheme="minorHAnsi"/>
        </w:rPr>
        <w:t xml:space="preserve"> Tomcat is running on.</w:t>
      </w:r>
      <w:r w:rsidR="005D7076">
        <w:rPr>
          <w:rFonts w:cstheme="minorHAnsi"/>
        </w:rPr>
        <w:br/>
      </w:r>
      <w:r w:rsidR="005D7076">
        <w:rPr>
          <w:rFonts w:cstheme="minorHAnsi"/>
        </w:rPr>
        <w:br/>
      </w:r>
      <w:r w:rsidR="005D7076" w:rsidRPr="005D7076">
        <w:rPr>
          <w:rFonts w:cstheme="minorHAnsi"/>
        </w:rPr>
        <w:drawing>
          <wp:inline distT="0" distB="0" distL="0" distR="0" wp14:anchorId="79B2831E" wp14:editId="13A727AB">
            <wp:extent cx="4121150" cy="1998053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2199" cy="200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B56" w:rsidRPr="00F35B56">
        <w:rPr>
          <w:noProof/>
        </w:rPr>
        <w:t xml:space="preserve"> </w:t>
      </w:r>
    </w:p>
    <w:p w:rsidR="004665F7" w:rsidRDefault="00F35B56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56EBF3DE" wp14:editId="7295659F">
            <wp:extent cx="5943600" cy="2801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B56" w:rsidRDefault="00F35B56">
      <w:pPr>
        <w:rPr>
          <w:rFonts w:cstheme="minorHAnsi"/>
        </w:rPr>
      </w:pPr>
      <w:r>
        <w:rPr>
          <w:noProof/>
        </w:rPr>
        <w:drawing>
          <wp:inline distT="0" distB="0" distL="0" distR="0" wp14:anchorId="7BCC1C5C" wp14:editId="294998AB">
            <wp:extent cx="5943600" cy="2600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B56" w:rsidRDefault="00F35B56">
      <w:pPr>
        <w:rPr>
          <w:rFonts w:cstheme="minorHAnsi"/>
        </w:rPr>
      </w:pPr>
    </w:p>
    <w:p w:rsidR="00F35B56" w:rsidRDefault="00F35B56">
      <w:pPr>
        <w:rPr>
          <w:rFonts w:cstheme="minorHAnsi"/>
        </w:rPr>
      </w:pPr>
    </w:p>
    <w:p w:rsidR="00F35B56" w:rsidRDefault="00F35B56">
      <w:pPr>
        <w:rPr>
          <w:rFonts w:cstheme="minorHAnsi"/>
        </w:rPr>
      </w:pPr>
      <w:r w:rsidRPr="00F35B56">
        <w:rPr>
          <w:rFonts w:cstheme="minorHAnsi"/>
        </w:rPr>
        <w:lastRenderedPageBreak/>
        <w:drawing>
          <wp:inline distT="0" distB="0" distL="0" distR="0" wp14:anchorId="05070B49" wp14:editId="54F6CA2F">
            <wp:extent cx="5943600" cy="3627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B56" w:rsidRDefault="00F35B56">
      <w:pPr>
        <w:rPr>
          <w:rFonts w:cstheme="minorHAnsi"/>
        </w:rPr>
      </w:pPr>
    </w:p>
    <w:p w:rsidR="00F35B56" w:rsidRDefault="001401F2">
      <w:pPr>
        <w:rPr>
          <w:rFonts w:cstheme="minorHAnsi"/>
        </w:rPr>
      </w:pPr>
      <w:r>
        <w:rPr>
          <w:rFonts w:cstheme="minorHAnsi"/>
        </w:rPr>
        <w:t>In conf open the tomcat-users</w:t>
      </w:r>
      <w:r w:rsidR="00F35B56">
        <w:rPr>
          <w:rFonts w:cstheme="minorHAnsi"/>
        </w:rPr>
        <w:t xml:space="preserve">.xml file and check the username and password </w:t>
      </w:r>
      <w:r w:rsidR="00647ABA">
        <w:rPr>
          <w:rFonts w:cstheme="minorHAnsi"/>
        </w:rPr>
        <w:br/>
        <w:t xml:space="preserve">open the file </w:t>
      </w:r>
      <w:r w:rsidR="003C37DF">
        <w:rPr>
          <w:rFonts w:cstheme="minorHAnsi"/>
        </w:rPr>
        <w:t xml:space="preserve">by executing the command </w:t>
      </w:r>
      <w:r w:rsidR="003C37DF" w:rsidRPr="003C37DF">
        <w:rPr>
          <w:rFonts w:cstheme="minorHAnsi"/>
          <w:color w:val="4472C4" w:themeColor="accent5"/>
        </w:rPr>
        <w:t>vi tomcat-users.xml</w:t>
      </w:r>
      <w:r w:rsidR="00DF6502">
        <w:rPr>
          <w:rFonts w:cstheme="minorHAnsi"/>
          <w:color w:val="4472C4" w:themeColor="accent5"/>
        </w:rPr>
        <w:br/>
      </w:r>
      <w:r w:rsidR="00DF6502" w:rsidRPr="00DF6502">
        <w:rPr>
          <w:rFonts w:cstheme="minorHAnsi"/>
        </w:rPr>
        <w:drawing>
          <wp:inline distT="0" distB="0" distL="0" distR="0" wp14:anchorId="47E7237F" wp14:editId="43A33D73">
            <wp:extent cx="5943600" cy="10299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16F" w:rsidRDefault="0072516F">
      <w:pPr>
        <w:rPr>
          <w:rFonts w:cstheme="minorHAnsi"/>
        </w:rPr>
      </w:pPr>
    </w:p>
    <w:p w:rsidR="0072516F" w:rsidRDefault="0072516F">
      <w:pPr>
        <w:rPr>
          <w:rFonts w:cstheme="minorHAnsi"/>
        </w:rPr>
      </w:pPr>
    </w:p>
    <w:p w:rsidR="0072516F" w:rsidRDefault="0072516F">
      <w:pPr>
        <w:rPr>
          <w:rFonts w:cstheme="minorHAnsi"/>
        </w:rPr>
      </w:pPr>
    </w:p>
    <w:p w:rsidR="0072516F" w:rsidRDefault="0072516F">
      <w:pPr>
        <w:rPr>
          <w:rFonts w:cstheme="minorHAnsi"/>
        </w:rPr>
      </w:pPr>
    </w:p>
    <w:p w:rsidR="0072516F" w:rsidRDefault="0072516F">
      <w:pPr>
        <w:rPr>
          <w:rFonts w:cstheme="minorHAnsi"/>
        </w:rPr>
      </w:pPr>
    </w:p>
    <w:p w:rsidR="0072516F" w:rsidRDefault="0072516F">
      <w:pPr>
        <w:rPr>
          <w:rFonts w:cstheme="minorHAnsi"/>
        </w:rPr>
      </w:pPr>
    </w:p>
    <w:p w:rsidR="0072516F" w:rsidRDefault="0072516F">
      <w:pPr>
        <w:rPr>
          <w:rFonts w:cstheme="minorHAnsi"/>
        </w:rPr>
      </w:pPr>
    </w:p>
    <w:p w:rsidR="0072516F" w:rsidRDefault="0072516F">
      <w:pPr>
        <w:rPr>
          <w:rFonts w:cstheme="minorHAnsi"/>
        </w:rPr>
      </w:pPr>
      <w:r>
        <w:rPr>
          <w:rFonts w:cstheme="minorHAnsi"/>
        </w:rPr>
        <w:lastRenderedPageBreak/>
        <w:t>Download mobaxterm software from google</w:t>
      </w:r>
      <w:r>
        <w:rPr>
          <w:rFonts w:cstheme="minorHAnsi"/>
        </w:rPr>
        <w:br/>
      </w:r>
      <w:r w:rsidRPr="0072516F">
        <w:rPr>
          <w:rFonts w:cstheme="minorHAnsi"/>
        </w:rPr>
        <w:drawing>
          <wp:inline distT="0" distB="0" distL="0" distR="0" wp14:anchorId="31761EDB" wp14:editId="442B08A5">
            <wp:extent cx="5943600" cy="2142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BD2" w:rsidRDefault="00F64BD2">
      <w:pPr>
        <w:rPr>
          <w:rFonts w:cstheme="minorHAnsi"/>
        </w:rPr>
      </w:pPr>
    </w:p>
    <w:p w:rsidR="00A94AC0" w:rsidRDefault="00F64BD2">
      <w:pPr>
        <w:rPr>
          <w:rFonts w:cstheme="minorHAnsi"/>
        </w:rPr>
      </w:pPr>
      <w:r>
        <w:rPr>
          <w:noProof/>
        </w:rPr>
        <w:drawing>
          <wp:inline distT="0" distB="0" distL="0" distR="0" wp14:anchorId="073C2507" wp14:editId="48956751">
            <wp:extent cx="4922762" cy="2584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007" cy="258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BD2" w:rsidRDefault="00A94AC0">
      <w:pPr>
        <w:rPr>
          <w:rFonts w:cstheme="minorHAnsi"/>
        </w:rPr>
      </w:pPr>
      <w:r>
        <w:rPr>
          <w:rFonts w:cstheme="minorHAnsi"/>
        </w:rPr>
        <w:br/>
      </w:r>
      <w:r>
        <w:rPr>
          <w:noProof/>
        </w:rPr>
        <w:drawing>
          <wp:inline distT="0" distB="0" distL="0" distR="0" wp14:anchorId="1C41B7C7" wp14:editId="0E5E8837">
            <wp:extent cx="4933672" cy="2374900"/>
            <wp:effectExtent l="0" t="0" r="63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6972" cy="23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AC0" w:rsidRDefault="00A94AC0">
      <w:pPr>
        <w:rPr>
          <w:rFonts w:cstheme="minorHAnsi"/>
        </w:rPr>
      </w:pPr>
      <w:r w:rsidRPr="00A94AC0">
        <w:rPr>
          <w:rFonts w:cstheme="minorHAnsi"/>
        </w:rPr>
        <w:lastRenderedPageBreak/>
        <w:drawing>
          <wp:inline distT="0" distB="0" distL="0" distR="0" wp14:anchorId="626185B7" wp14:editId="437CCE8E">
            <wp:extent cx="5149850" cy="263929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048" cy="264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3CA" w:rsidRDefault="0096584D">
      <w:pPr>
        <w:rPr>
          <w:rFonts w:cstheme="minorHAnsi"/>
        </w:rPr>
      </w:pPr>
      <w:r>
        <w:rPr>
          <w:noProof/>
        </w:rPr>
        <w:drawing>
          <wp:inline distT="0" distB="0" distL="0" distR="0" wp14:anchorId="7364BE09" wp14:editId="6E584EE1">
            <wp:extent cx="4286250" cy="2223721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818" cy="222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781">
        <w:rPr>
          <w:rFonts w:cstheme="minorHAnsi"/>
        </w:rPr>
        <w:br/>
      </w:r>
      <w:r w:rsidR="00A33781">
        <w:rPr>
          <w:rFonts w:cstheme="minorHAnsi"/>
        </w:rPr>
        <w:br/>
      </w:r>
      <w:r w:rsidR="00A33781">
        <w:rPr>
          <w:noProof/>
        </w:rPr>
        <w:drawing>
          <wp:inline distT="0" distB="0" distL="0" distR="0" wp14:anchorId="376EBC5A" wp14:editId="5C66A686">
            <wp:extent cx="4451350" cy="2594243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7874" cy="259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3CA">
        <w:rPr>
          <w:rFonts w:cstheme="minorHAnsi"/>
        </w:rPr>
        <w:br/>
      </w:r>
    </w:p>
    <w:p w:rsidR="0096584D" w:rsidRDefault="00AF53CA">
      <w:pPr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29EDD14B" wp14:editId="15B62558">
            <wp:extent cx="5943600" cy="36925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br/>
      </w:r>
      <w:r w:rsidRPr="00AF53CA">
        <w:rPr>
          <w:rFonts w:cstheme="minorHAnsi"/>
        </w:rPr>
        <w:drawing>
          <wp:inline distT="0" distB="0" distL="0" distR="0" wp14:anchorId="157DFAE2" wp14:editId="0C7F4262">
            <wp:extent cx="2425699" cy="8208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5423" cy="84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</w:rPr>
        <w:br/>
      </w:r>
      <w:r>
        <w:rPr>
          <w:rFonts w:cstheme="minorHAnsi"/>
        </w:rPr>
        <w:br/>
      </w:r>
      <w:r w:rsidRPr="00AF53CA">
        <w:rPr>
          <w:rFonts w:cstheme="minorHAnsi"/>
        </w:rPr>
        <w:drawing>
          <wp:inline distT="0" distB="0" distL="0" distR="0" wp14:anchorId="50B3523A" wp14:editId="3E65D232">
            <wp:extent cx="5219700" cy="3124013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7144" cy="314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3CA" w:rsidRDefault="00AF53CA">
      <w:pPr>
        <w:rPr>
          <w:rFonts w:cstheme="minorHAnsi"/>
        </w:rPr>
      </w:pPr>
    </w:p>
    <w:p w:rsidR="00AF53CA" w:rsidRDefault="00AF53CA" w:rsidP="00EC6D0C">
      <w:pPr>
        <w:rPr>
          <w:rFonts w:cstheme="minorHAnsi"/>
        </w:rPr>
      </w:pPr>
      <w:r>
        <w:rPr>
          <w:rFonts w:cstheme="minorHAnsi"/>
        </w:rPr>
        <w:lastRenderedPageBreak/>
        <w:t xml:space="preserve">Next Click on </w:t>
      </w:r>
      <w:r w:rsidRPr="00AF53CA">
        <w:rPr>
          <w:rFonts w:cstheme="minorHAnsi"/>
          <w:color w:val="ED7D31" w:themeColor="accent2"/>
        </w:rPr>
        <w:t>Advanced SSH settings</w:t>
      </w:r>
      <w:r w:rsidRPr="00AF53CA">
        <w:rPr>
          <w:noProof/>
        </w:rPr>
        <w:t xml:space="preserve"> </w:t>
      </w:r>
      <w:r w:rsidRPr="00AF53CA">
        <w:rPr>
          <w:rFonts w:cstheme="minorHAnsi"/>
          <w:color w:val="ED7D31" w:themeColor="accent2"/>
        </w:rPr>
        <w:drawing>
          <wp:inline distT="0" distB="0" distL="0" distR="0" wp14:anchorId="5F7A9458" wp14:editId="1C94FC2F">
            <wp:extent cx="5943600" cy="9982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AF53CA">
        <w:rPr>
          <w:rFonts w:cstheme="minorHAnsi"/>
        </w:rPr>
        <w:drawing>
          <wp:inline distT="0" distB="0" distL="0" distR="0" wp14:anchorId="3C4B1043" wp14:editId="48FA260A">
            <wp:extent cx="5943600" cy="38157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4C6">
        <w:rPr>
          <w:noProof/>
        </w:rPr>
        <w:br/>
      </w:r>
      <w:r w:rsidR="009164C6">
        <w:rPr>
          <w:noProof/>
        </w:rPr>
        <w:br/>
        <w:t xml:space="preserve">click on </w:t>
      </w:r>
      <w:r w:rsidR="009164C6" w:rsidRPr="009164C6">
        <w:rPr>
          <w:noProof/>
          <w:color w:val="ED7D31" w:themeColor="accent2"/>
        </w:rPr>
        <w:t>Use private key</w:t>
      </w:r>
      <w:r w:rsidR="009164C6">
        <w:rPr>
          <w:noProof/>
          <w:color w:val="ED7D31" w:themeColor="accent2"/>
        </w:rPr>
        <w:br/>
      </w:r>
      <w:r w:rsidR="009164C6" w:rsidRPr="009164C6">
        <w:rPr>
          <w:rFonts w:cstheme="minorHAnsi"/>
        </w:rPr>
        <w:drawing>
          <wp:inline distT="0" distB="0" distL="0" distR="0" wp14:anchorId="71E821E5" wp14:editId="5EFBC316">
            <wp:extent cx="4629150" cy="220040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8047" cy="220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4C6">
        <w:rPr>
          <w:noProof/>
          <w:color w:val="ED7D31" w:themeColor="accent2"/>
        </w:rPr>
        <w:br/>
      </w:r>
      <w:r w:rsidR="009164C6">
        <w:rPr>
          <w:rFonts w:cstheme="minorHAnsi"/>
        </w:rPr>
        <w:br/>
      </w:r>
      <w:r w:rsidR="009164C6">
        <w:rPr>
          <w:rFonts w:cstheme="minorHAnsi"/>
        </w:rPr>
        <w:br/>
      </w:r>
      <w:r w:rsidR="009164C6">
        <w:rPr>
          <w:noProof/>
        </w:rPr>
        <w:lastRenderedPageBreak/>
        <w:drawing>
          <wp:inline distT="0" distB="0" distL="0" distR="0" wp14:anchorId="45874236" wp14:editId="77B05F55">
            <wp:extent cx="5943600" cy="40062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4C6">
        <w:rPr>
          <w:rFonts w:cstheme="minorHAnsi"/>
        </w:rPr>
        <w:br/>
      </w:r>
      <w:r w:rsidR="009164C6">
        <w:rPr>
          <w:rFonts w:cstheme="minorHAnsi"/>
        </w:rPr>
        <w:br/>
      </w:r>
      <w:r w:rsidR="009164C6">
        <w:rPr>
          <w:noProof/>
        </w:rPr>
        <w:drawing>
          <wp:inline distT="0" distB="0" distL="0" distR="0" wp14:anchorId="29D277BD" wp14:editId="7E866564">
            <wp:extent cx="5943600" cy="40062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0557">
        <w:rPr>
          <w:rFonts w:cstheme="minorHAnsi"/>
        </w:rPr>
        <w:br/>
      </w:r>
      <w:r w:rsidR="00EC0557">
        <w:rPr>
          <w:rFonts w:cstheme="minorHAnsi"/>
        </w:rPr>
        <w:lastRenderedPageBreak/>
        <w:br/>
      </w:r>
      <w:r w:rsidR="00EC0557">
        <w:rPr>
          <w:noProof/>
        </w:rPr>
        <w:drawing>
          <wp:inline distT="0" distB="0" distL="0" distR="0" wp14:anchorId="481553AA" wp14:editId="5ED35C87">
            <wp:extent cx="5943600" cy="41382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B80">
        <w:rPr>
          <w:rFonts w:cstheme="minorHAnsi"/>
        </w:rPr>
        <w:br/>
      </w:r>
      <w:r w:rsidR="00F520D2">
        <w:rPr>
          <w:noProof/>
        </w:rPr>
        <w:br/>
      </w:r>
      <w:r w:rsidR="00F520D2">
        <w:rPr>
          <w:noProof/>
        </w:rPr>
        <w:br/>
      </w:r>
      <w:r w:rsidR="00C07B80">
        <w:rPr>
          <w:noProof/>
        </w:rPr>
        <w:drawing>
          <wp:inline distT="0" distB="0" distL="0" distR="0" wp14:anchorId="1D45CDA8" wp14:editId="0CFA009E">
            <wp:extent cx="5518150" cy="3194160"/>
            <wp:effectExtent l="0" t="0" r="635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0183" cy="319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0D2">
        <w:rPr>
          <w:noProof/>
        </w:rPr>
        <w:br/>
        <w:t>Now open the conf directory and then server.xml file to check the tomcat server login credentials</w:t>
      </w:r>
      <w:r w:rsidR="00A654DB">
        <w:rPr>
          <w:noProof/>
        </w:rPr>
        <w:br/>
      </w:r>
      <w:r w:rsidR="00A654DB">
        <w:rPr>
          <w:noProof/>
        </w:rPr>
        <w:lastRenderedPageBreak/>
        <w:drawing>
          <wp:inline distT="0" distB="0" distL="0" distR="0" wp14:anchorId="2947DF9D" wp14:editId="2ADB03FF">
            <wp:extent cx="5943600" cy="44208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2F0">
        <w:rPr>
          <w:noProof/>
        </w:rPr>
        <w:br/>
      </w:r>
      <w:r w:rsidR="003422F0">
        <w:rPr>
          <w:noProof/>
        </w:rPr>
        <w:br/>
      </w:r>
      <w:r w:rsidR="003422F0" w:rsidRPr="003422F0">
        <w:rPr>
          <w:noProof/>
        </w:rPr>
        <w:t>ps -ef |grep -i "tomcat"</w:t>
      </w:r>
      <w:r w:rsidR="003422F0">
        <w:rPr>
          <w:noProof/>
        </w:rPr>
        <w:br/>
      </w:r>
      <w:r w:rsidR="003422F0">
        <w:rPr>
          <w:noProof/>
        </w:rPr>
        <w:br/>
      </w:r>
      <w:r w:rsidR="003422F0">
        <w:rPr>
          <w:noProof/>
        </w:rPr>
        <w:drawing>
          <wp:inline distT="0" distB="0" distL="0" distR="0" wp14:anchorId="00640AF2" wp14:editId="551D15F5">
            <wp:extent cx="5943600" cy="26435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66A">
        <w:rPr>
          <w:noProof/>
        </w:rPr>
        <w:br/>
      </w:r>
      <w:r w:rsidR="00EB066A">
        <w:rPr>
          <w:noProof/>
        </w:rPr>
        <w:br/>
      </w:r>
      <w:r w:rsidR="00EB066A">
        <w:rPr>
          <w:noProof/>
        </w:rPr>
        <w:br/>
      </w:r>
      <w:r w:rsidR="00EB066A">
        <w:rPr>
          <w:noProof/>
        </w:rPr>
        <w:lastRenderedPageBreak/>
        <w:drawing>
          <wp:inline distT="0" distB="0" distL="0" distR="0" wp14:anchorId="58C0B396" wp14:editId="103C5ED8">
            <wp:extent cx="5943600" cy="33096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66A">
        <w:rPr>
          <w:noProof/>
        </w:rPr>
        <w:br/>
      </w:r>
      <w:r w:rsidR="00EB066A">
        <w:rPr>
          <w:noProof/>
        </w:rPr>
        <w:br/>
      </w:r>
      <w:r w:rsidR="00EB066A" w:rsidRPr="00EB066A">
        <w:rPr>
          <w:noProof/>
        </w:rPr>
        <w:drawing>
          <wp:inline distT="0" distB="0" distL="0" distR="0" wp14:anchorId="252064FD" wp14:editId="61F2B884">
            <wp:extent cx="5943600" cy="12998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66A">
        <w:rPr>
          <w:noProof/>
        </w:rPr>
        <w:br/>
      </w:r>
      <w:r w:rsidR="00EB066A">
        <w:rPr>
          <w:noProof/>
        </w:rPr>
        <w:br/>
        <w:t xml:space="preserve">we already have presinstalled Application </w:t>
      </w:r>
      <w:r w:rsidR="00282C17">
        <w:rPr>
          <w:noProof/>
        </w:rPr>
        <w:t xml:space="preserve">bydefault </w:t>
      </w:r>
      <w:r w:rsidR="00EB066A">
        <w:rPr>
          <w:noProof/>
        </w:rPr>
        <w:t>in webapps as shown in the below image</w:t>
      </w:r>
      <w:r w:rsidR="00EB066A">
        <w:rPr>
          <w:noProof/>
        </w:rPr>
        <w:br/>
      </w:r>
      <w:r w:rsidR="00EB066A">
        <w:rPr>
          <w:noProof/>
        </w:rPr>
        <w:br/>
      </w:r>
      <w:r w:rsidR="00EB066A" w:rsidRPr="00EB066A">
        <w:rPr>
          <w:noProof/>
        </w:rPr>
        <w:drawing>
          <wp:inline distT="0" distB="0" distL="0" distR="0" wp14:anchorId="44F7AA1D" wp14:editId="7CF4608D">
            <wp:extent cx="4673600" cy="2185507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7867" cy="219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0D56">
        <w:rPr>
          <w:noProof/>
        </w:rPr>
        <w:br/>
      </w:r>
      <w:r w:rsidR="001A0D56">
        <w:rPr>
          <w:noProof/>
        </w:rPr>
        <w:br/>
        <w:t>Lets try to deploy the war file from Maven in to Tomcat servers webapps directory</w:t>
      </w:r>
      <w:r w:rsidR="001A0D56">
        <w:rPr>
          <w:noProof/>
        </w:rPr>
        <w:br/>
      </w:r>
      <w:r w:rsidR="001A0D56">
        <w:rPr>
          <w:noProof/>
        </w:rPr>
        <w:br/>
      </w:r>
      <w:r w:rsidR="001A0D56">
        <w:rPr>
          <w:noProof/>
        </w:rPr>
        <w:lastRenderedPageBreak/>
        <w:t>In the tutorial trainer prashant has created multiple Ec2 Instance servers 1)Maven 2)Tomcat</w:t>
      </w:r>
      <w:r w:rsidR="001A0D56">
        <w:rPr>
          <w:noProof/>
        </w:rPr>
        <w:br/>
      </w:r>
      <w:r w:rsidR="001A0D56">
        <w:rPr>
          <w:noProof/>
        </w:rPr>
        <w:br/>
        <w:t>He explains how to move the war file from Maven Instance to Tomcat Instance</w:t>
      </w:r>
      <w:r w:rsidR="00A35D16">
        <w:rPr>
          <w:noProof/>
        </w:rPr>
        <w:t xml:space="preserve"> using </w:t>
      </w:r>
      <w:r w:rsidR="00A35D16" w:rsidRPr="00A35D16">
        <w:rPr>
          <w:noProof/>
          <w:color w:val="4472C4" w:themeColor="accent5"/>
        </w:rPr>
        <w:t>scp</w:t>
      </w:r>
      <w:r w:rsidR="001A0D56">
        <w:rPr>
          <w:noProof/>
        </w:rPr>
        <w:t xml:space="preserve"> </w:t>
      </w:r>
      <w:r w:rsidR="00A35D16">
        <w:rPr>
          <w:noProof/>
        </w:rPr>
        <w:t xml:space="preserve">method </w:t>
      </w:r>
      <w:r w:rsidR="00A35D16">
        <w:rPr>
          <w:noProof/>
        </w:rPr>
        <w:br/>
      </w:r>
      <w:r w:rsidR="001A0D56">
        <w:rPr>
          <w:noProof/>
        </w:rPr>
        <w:t>At: 14:26</w:t>
      </w:r>
      <w:r w:rsidR="001A0D56">
        <w:rPr>
          <w:noProof/>
        </w:rPr>
        <w:br/>
      </w:r>
      <w:r w:rsidR="00530BA3">
        <w:rPr>
          <w:noProof/>
        </w:rPr>
        <w:br/>
        <w:t>But in our case we have installed both maven and tomcat in the same ec2 instance</w:t>
      </w:r>
      <w:r w:rsidR="00F520D2">
        <w:rPr>
          <w:noProof/>
        </w:rPr>
        <w:br/>
      </w:r>
      <w:r w:rsidR="005F03E9">
        <w:rPr>
          <w:noProof/>
        </w:rPr>
        <w:drawing>
          <wp:inline distT="0" distB="0" distL="0" distR="0" wp14:anchorId="001DEC50" wp14:editId="75E86413">
            <wp:extent cx="5943600" cy="30035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FFE">
        <w:rPr>
          <w:noProof/>
        </w:rPr>
        <w:br/>
      </w:r>
      <w:r w:rsidR="00780FFE">
        <w:rPr>
          <w:noProof/>
        </w:rPr>
        <w:br/>
      </w:r>
      <w:r w:rsidR="00780FFE">
        <w:rPr>
          <w:noProof/>
        </w:rPr>
        <w:br/>
        <w:t xml:space="preserve">Navigate to ec2-user from root by executing the command </w:t>
      </w:r>
      <w:r w:rsidR="00780FFE" w:rsidRPr="00780FFE">
        <w:rPr>
          <w:noProof/>
          <w:color w:val="4472C4" w:themeColor="accent5"/>
        </w:rPr>
        <w:t>cd  /home/ec2-user</w:t>
      </w:r>
      <w:r w:rsidR="00780FFE">
        <w:rPr>
          <w:noProof/>
          <w:color w:val="4472C4" w:themeColor="accent5"/>
        </w:rPr>
        <w:br/>
      </w:r>
      <w:r w:rsidR="00780FFE">
        <w:rPr>
          <w:noProof/>
          <w:color w:val="4472C4" w:themeColor="accent5"/>
        </w:rPr>
        <w:br/>
      </w:r>
      <w:r w:rsidR="00780FFE" w:rsidRPr="00780FFE">
        <w:rPr>
          <w:noProof/>
          <w:color w:val="000000" w:themeColor="text1"/>
        </w:rPr>
        <w:t>Then execute</w:t>
      </w:r>
      <w:r w:rsidR="00780FFE">
        <w:rPr>
          <w:noProof/>
          <w:color w:val="000000" w:themeColor="text1"/>
        </w:rPr>
        <w:t xml:space="preserve"> </w:t>
      </w:r>
      <w:r w:rsidR="00780FFE" w:rsidRPr="00780FFE">
        <w:rPr>
          <w:noProof/>
          <w:color w:val="000000" w:themeColor="text1"/>
        </w:rPr>
        <w:t xml:space="preserve"> </w:t>
      </w:r>
      <w:r w:rsidR="00780FFE">
        <w:rPr>
          <w:noProof/>
          <w:color w:val="4472C4" w:themeColor="accent5"/>
        </w:rPr>
        <w:t xml:space="preserve">ls –lrth </w:t>
      </w:r>
      <w:r w:rsidR="00780FFE">
        <w:rPr>
          <w:noProof/>
          <w:color w:val="4472C4" w:themeColor="accent5"/>
        </w:rPr>
        <w:br/>
      </w:r>
      <w:r w:rsidR="00780FFE">
        <w:rPr>
          <w:noProof/>
        </w:rPr>
        <w:drawing>
          <wp:inline distT="0" distB="0" distL="0" distR="0" wp14:anchorId="256B7FFA" wp14:editId="69F45852">
            <wp:extent cx="5010150" cy="276789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4972" cy="277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FFE">
        <w:rPr>
          <w:noProof/>
          <w:color w:val="4472C4" w:themeColor="accent5"/>
        </w:rPr>
        <w:br/>
      </w:r>
      <w:r w:rsidR="00EC6D0C">
        <w:rPr>
          <w:rFonts w:cstheme="minorHAnsi"/>
        </w:rPr>
        <w:br/>
      </w:r>
      <w:r w:rsidR="00EC6D0C" w:rsidRPr="00EC6D0C">
        <w:rPr>
          <w:rFonts w:cstheme="minorHAnsi"/>
        </w:rPr>
        <w:t>cd /home/ec2-user/maven-standalone-app-kk-funda</w:t>
      </w:r>
      <w:r w:rsidR="00EC6D0C">
        <w:rPr>
          <w:rFonts w:cstheme="minorHAnsi"/>
        </w:rPr>
        <w:br/>
      </w:r>
      <w:r w:rsidR="00EC6D0C">
        <w:rPr>
          <w:rFonts w:cstheme="minorHAnsi"/>
        </w:rPr>
        <w:lastRenderedPageBreak/>
        <w:t>Then check list of file &amp; folders</w:t>
      </w:r>
      <w:r w:rsidR="00EC6D0C">
        <w:rPr>
          <w:rFonts w:cstheme="minorHAnsi"/>
        </w:rPr>
        <w:br/>
      </w:r>
      <w:r w:rsidR="00EC6D0C">
        <w:rPr>
          <w:rFonts w:cstheme="minorHAnsi"/>
        </w:rPr>
        <w:br/>
        <w:t xml:space="preserve">ls </w:t>
      </w:r>
      <w:r w:rsidR="00EC6D0C">
        <w:rPr>
          <w:rFonts w:cstheme="minorHAnsi"/>
        </w:rPr>
        <w:br/>
      </w:r>
      <w:r w:rsidR="00EC6D0C">
        <w:rPr>
          <w:rFonts w:cstheme="minorHAnsi"/>
        </w:rPr>
        <w:br/>
      </w:r>
      <w:r w:rsidR="00EC6D0C" w:rsidRPr="00EC6D0C">
        <w:rPr>
          <w:rFonts w:cstheme="minorHAnsi"/>
        </w:rPr>
        <w:drawing>
          <wp:inline distT="0" distB="0" distL="0" distR="0" wp14:anchorId="166E7AC6" wp14:editId="15A37217">
            <wp:extent cx="5943600" cy="33991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D0C">
        <w:rPr>
          <w:rFonts w:cstheme="minorHAnsi"/>
        </w:rPr>
        <w:br/>
      </w:r>
      <w:r w:rsidR="00EC6D0C">
        <w:rPr>
          <w:rFonts w:cstheme="minorHAnsi"/>
        </w:rPr>
        <w:br/>
      </w:r>
      <w:r w:rsidR="00EC6D0C" w:rsidRPr="00EC6D0C">
        <w:rPr>
          <w:rFonts w:cstheme="minorHAnsi"/>
        </w:rPr>
        <w:drawing>
          <wp:inline distT="0" distB="0" distL="0" distR="0" wp14:anchorId="4D91422C" wp14:editId="138C2FCA">
            <wp:extent cx="5943600" cy="30105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D0C">
        <w:rPr>
          <w:rFonts w:cstheme="minorHAnsi"/>
        </w:rPr>
        <w:br/>
      </w:r>
      <w:r w:rsidR="00EC6D0C">
        <w:rPr>
          <w:rFonts w:cstheme="minorHAnsi"/>
        </w:rPr>
        <w:br/>
      </w:r>
      <w:r w:rsidR="00293E46" w:rsidRPr="00293E46">
        <w:rPr>
          <w:rFonts w:cstheme="minorHAnsi"/>
        </w:rPr>
        <w:lastRenderedPageBreak/>
        <w:drawing>
          <wp:inline distT="0" distB="0" distL="0" distR="0" wp14:anchorId="75D7E4AA" wp14:editId="316A7C2C">
            <wp:extent cx="5943600" cy="3423285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E46">
        <w:rPr>
          <w:rFonts w:cstheme="minorHAnsi"/>
        </w:rPr>
        <w:br/>
      </w:r>
      <w:r w:rsidR="00293E46">
        <w:rPr>
          <w:rFonts w:cstheme="minorHAnsi"/>
        </w:rPr>
        <w:br/>
        <w:t>here execute the</w:t>
      </w:r>
      <w:r w:rsidR="001A6133">
        <w:rPr>
          <w:rFonts w:cstheme="minorHAnsi"/>
        </w:rPr>
        <w:t xml:space="preserve"> command </w:t>
      </w:r>
      <w:r w:rsidR="00293E46">
        <w:rPr>
          <w:rFonts w:cstheme="minorHAnsi"/>
        </w:rPr>
        <w:t xml:space="preserve"> </w:t>
      </w:r>
      <w:r w:rsidR="00293E46" w:rsidRPr="001A6133">
        <w:rPr>
          <w:rFonts w:cstheme="minorHAnsi"/>
          <w:color w:val="FF0000"/>
        </w:rPr>
        <w:t>mvn clean install</w:t>
      </w:r>
      <w:r w:rsidR="00EC6D0C" w:rsidRPr="001A6133">
        <w:rPr>
          <w:rFonts w:cstheme="minorHAnsi"/>
          <w:color w:val="FF0000"/>
        </w:rPr>
        <w:br/>
      </w:r>
      <w:r w:rsidR="00EC6D0C">
        <w:rPr>
          <w:rFonts w:cstheme="minorHAnsi"/>
        </w:rPr>
        <w:br/>
      </w:r>
      <w:r w:rsidR="008A7498" w:rsidRPr="008A7498">
        <w:rPr>
          <w:rFonts w:cstheme="minorHAnsi"/>
        </w:rPr>
        <w:drawing>
          <wp:inline distT="0" distB="0" distL="0" distR="0" wp14:anchorId="5EE1193A" wp14:editId="7270F59E">
            <wp:extent cx="5943600" cy="233743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559">
        <w:rPr>
          <w:rFonts w:cstheme="minorHAnsi"/>
        </w:rPr>
        <w:br/>
      </w:r>
      <w:r w:rsidR="000E3559">
        <w:rPr>
          <w:rFonts w:cstheme="minorHAnsi"/>
        </w:rPr>
        <w:br/>
        <w:t xml:space="preserve">After executing the above command </w:t>
      </w:r>
      <w:r w:rsidR="000E3559" w:rsidRPr="000E3559">
        <w:rPr>
          <w:rFonts w:cstheme="minorHAnsi"/>
          <w:color w:val="FF0000"/>
        </w:rPr>
        <w:t xml:space="preserve">mvn clean install </w:t>
      </w:r>
      <w:r w:rsidR="000E3559">
        <w:rPr>
          <w:rFonts w:cstheme="minorHAnsi"/>
        </w:rPr>
        <w:t xml:space="preserve">you can see in the below image </w:t>
      </w:r>
      <w:r w:rsidR="00C0250A">
        <w:rPr>
          <w:rFonts w:cstheme="minorHAnsi"/>
        </w:rPr>
        <w:br/>
      </w:r>
      <w:r w:rsidR="00C0250A" w:rsidRPr="000E3559">
        <w:rPr>
          <w:rFonts w:cstheme="minorHAnsi"/>
        </w:rPr>
        <w:lastRenderedPageBreak/>
        <w:drawing>
          <wp:inline distT="0" distB="0" distL="0" distR="0" wp14:anchorId="48D95831" wp14:editId="55192C30">
            <wp:extent cx="5943600" cy="29965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50A">
        <w:rPr>
          <w:rFonts w:cstheme="minorHAnsi"/>
        </w:rPr>
        <w:br/>
      </w:r>
      <w:r w:rsidR="00C0250A">
        <w:rPr>
          <w:rFonts w:cstheme="minorHAnsi"/>
        </w:rPr>
        <w:br/>
      </w:r>
      <w:r w:rsidR="000E3559">
        <w:rPr>
          <w:rFonts w:cstheme="minorHAnsi"/>
        </w:rPr>
        <w:br/>
      </w:r>
      <w:r w:rsidR="000E3559">
        <w:t xml:space="preserve">This </w:t>
      </w:r>
      <w:r w:rsidR="000E3559">
        <w:t xml:space="preserve">command </w:t>
      </w:r>
      <w:r w:rsidR="000E3559" w:rsidRPr="000E3559">
        <w:rPr>
          <w:rFonts w:cstheme="minorHAnsi"/>
          <w:color w:val="FF0000"/>
        </w:rPr>
        <w:t xml:space="preserve">mvn clean install </w:t>
      </w:r>
      <w:r w:rsidR="000E3559">
        <w:rPr>
          <w:rFonts w:cstheme="minorHAnsi"/>
          <w:color w:val="FF0000"/>
        </w:rPr>
        <w:t xml:space="preserve"> </w:t>
      </w:r>
      <w:r w:rsidR="000E3559" w:rsidRPr="000E3559">
        <w:rPr>
          <w:rFonts w:cstheme="minorHAnsi"/>
        </w:rPr>
        <w:t xml:space="preserve">after executing </w:t>
      </w:r>
      <w:r w:rsidR="000E3559">
        <w:t xml:space="preserve">will compile your code, package it, and generate a </w:t>
      </w:r>
      <w:r w:rsidR="000E3559" w:rsidRPr="0079258C">
        <w:rPr>
          <w:rStyle w:val="HTMLCode"/>
          <w:rFonts w:eastAsiaTheme="minorHAnsi"/>
          <w:b/>
          <w:color w:val="00B050"/>
        </w:rPr>
        <w:t>.war</w:t>
      </w:r>
      <w:r w:rsidR="000E3559" w:rsidRPr="000E3559">
        <w:rPr>
          <w:color w:val="00B050"/>
        </w:rPr>
        <w:t xml:space="preserve"> </w:t>
      </w:r>
      <w:r w:rsidR="000E3559">
        <w:t xml:space="preserve">file in the </w:t>
      </w:r>
      <w:r w:rsidR="000E3559" w:rsidRPr="0079258C">
        <w:rPr>
          <w:rStyle w:val="HTMLCode"/>
          <w:rFonts w:eastAsiaTheme="minorHAnsi"/>
          <w:b/>
          <w:color w:val="FF0000"/>
        </w:rPr>
        <w:t>target/</w:t>
      </w:r>
      <w:r w:rsidR="000E3559">
        <w:t xml:space="preserve"> folder.</w:t>
      </w:r>
      <w:r w:rsidR="0079258C">
        <w:br/>
      </w:r>
      <w:r w:rsidR="0079258C">
        <w:br/>
        <w:t xml:space="preserve">Navigate to </w:t>
      </w:r>
      <w:r w:rsidR="0079258C" w:rsidRPr="0079258C">
        <w:rPr>
          <w:b/>
          <w:color w:val="FF0000"/>
        </w:rPr>
        <w:t>target</w:t>
      </w:r>
      <w:r w:rsidR="0079258C">
        <w:t xml:space="preserve"> folder to check the war file by executing the command </w:t>
      </w:r>
      <w:r w:rsidR="0079258C" w:rsidRPr="0079258C">
        <w:rPr>
          <w:color w:val="00B050"/>
        </w:rPr>
        <w:t>ls –lrth  target/</w:t>
      </w:r>
      <w:r w:rsidR="008A1B58">
        <w:rPr>
          <w:color w:val="00B050"/>
        </w:rPr>
        <w:t xml:space="preserve"> </w:t>
      </w:r>
      <w:r w:rsidR="008A1B58" w:rsidRPr="008A1B58">
        <w:t>as shown in the below image</w:t>
      </w:r>
      <w:r w:rsidR="008A1B58">
        <w:rPr>
          <w:rFonts w:cstheme="minorHAnsi"/>
        </w:rPr>
        <w:br/>
      </w:r>
      <w:r w:rsidR="008A1B58" w:rsidRPr="008A1B58">
        <w:rPr>
          <w:rFonts w:cstheme="minorHAnsi"/>
        </w:rPr>
        <w:br/>
      </w:r>
      <w:r w:rsidR="008A1B58" w:rsidRPr="008A1B58">
        <w:rPr>
          <w:rFonts w:cstheme="minorHAnsi"/>
        </w:rPr>
        <w:drawing>
          <wp:inline distT="0" distB="0" distL="0" distR="0" wp14:anchorId="7F55B1BD" wp14:editId="728DD2E5">
            <wp:extent cx="5943600" cy="34182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17C">
        <w:rPr>
          <w:rFonts w:cstheme="minorHAnsi"/>
        </w:rPr>
        <w:br/>
      </w:r>
    </w:p>
    <w:p w:rsidR="0081017C" w:rsidRPr="00B262B8" w:rsidRDefault="0081017C" w:rsidP="00EC6D0C">
      <w:pPr>
        <w:rPr>
          <w:rFonts w:cstheme="minorHAnsi"/>
        </w:rPr>
      </w:pPr>
      <w:r>
        <w:rPr>
          <w:rFonts w:cstheme="minorHAnsi"/>
        </w:rPr>
        <w:lastRenderedPageBreak/>
        <w:t xml:space="preserve">Unable to find .war file in my maven folder look I have not added source file </w:t>
      </w:r>
      <w:r w:rsidR="001226EE">
        <w:rPr>
          <w:rFonts w:cstheme="minorHAnsi"/>
        </w:rPr>
        <w:t>( at 20:00)</w:t>
      </w:r>
      <w:r w:rsidR="00EF327F">
        <w:rPr>
          <w:rFonts w:cstheme="minorHAnsi"/>
        </w:rPr>
        <w:br/>
        <w:t>check the maven classes or notes gain.</w:t>
      </w:r>
      <w:bookmarkStart w:id="0" w:name="_GoBack"/>
      <w:bookmarkEnd w:id="0"/>
    </w:p>
    <w:sectPr w:rsidR="0081017C" w:rsidRPr="00B26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C71BB6"/>
    <w:multiLevelType w:val="multilevel"/>
    <w:tmpl w:val="BC26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C225E6"/>
    <w:multiLevelType w:val="multilevel"/>
    <w:tmpl w:val="398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ED407D"/>
    <w:multiLevelType w:val="multilevel"/>
    <w:tmpl w:val="8E1C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AA17E9"/>
    <w:multiLevelType w:val="multilevel"/>
    <w:tmpl w:val="D438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690"/>
    <w:rsid w:val="00071490"/>
    <w:rsid w:val="000B4EB0"/>
    <w:rsid w:val="000E0A3D"/>
    <w:rsid w:val="000E3559"/>
    <w:rsid w:val="001226EE"/>
    <w:rsid w:val="00131796"/>
    <w:rsid w:val="001401F2"/>
    <w:rsid w:val="001A0D56"/>
    <w:rsid w:val="001A6133"/>
    <w:rsid w:val="00282C17"/>
    <w:rsid w:val="00293E46"/>
    <w:rsid w:val="003422F0"/>
    <w:rsid w:val="003C37DF"/>
    <w:rsid w:val="00425690"/>
    <w:rsid w:val="004665F7"/>
    <w:rsid w:val="00530BA3"/>
    <w:rsid w:val="005B030F"/>
    <w:rsid w:val="005B1028"/>
    <w:rsid w:val="005D7076"/>
    <w:rsid w:val="005E03FF"/>
    <w:rsid w:val="005F03E9"/>
    <w:rsid w:val="00647ABA"/>
    <w:rsid w:val="0072516F"/>
    <w:rsid w:val="00780FFE"/>
    <w:rsid w:val="0079258C"/>
    <w:rsid w:val="007B0666"/>
    <w:rsid w:val="0081017C"/>
    <w:rsid w:val="00886CB6"/>
    <w:rsid w:val="008A1B58"/>
    <w:rsid w:val="008A7498"/>
    <w:rsid w:val="009003CA"/>
    <w:rsid w:val="009164C6"/>
    <w:rsid w:val="0096584D"/>
    <w:rsid w:val="00A33781"/>
    <w:rsid w:val="00A35D16"/>
    <w:rsid w:val="00A654DB"/>
    <w:rsid w:val="00A9184A"/>
    <w:rsid w:val="00A94AC0"/>
    <w:rsid w:val="00AF53CA"/>
    <w:rsid w:val="00B262B8"/>
    <w:rsid w:val="00B619C0"/>
    <w:rsid w:val="00BA2CCE"/>
    <w:rsid w:val="00C0250A"/>
    <w:rsid w:val="00C07B80"/>
    <w:rsid w:val="00D67080"/>
    <w:rsid w:val="00DF6502"/>
    <w:rsid w:val="00EB066A"/>
    <w:rsid w:val="00EC0557"/>
    <w:rsid w:val="00EC6D0C"/>
    <w:rsid w:val="00EF327F"/>
    <w:rsid w:val="00F35B56"/>
    <w:rsid w:val="00F520D2"/>
    <w:rsid w:val="00F64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A7E9E9-C690-4AAC-B713-D45D9572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B03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B030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B03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0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D70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21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16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46</cp:revision>
  <dcterms:created xsi:type="dcterms:W3CDTF">2025-07-01T17:03:00Z</dcterms:created>
  <dcterms:modified xsi:type="dcterms:W3CDTF">2025-07-01T20:37:00Z</dcterms:modified>
</cp:coreProperties>
</file>