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2BE" w:rsidRDefault="001F52BE" w:rsidP="002F33E4">
      <w:pPr>
        <w:jc w:val="center"/>
        <w:rPr>
          <w:lang w:val="en-GB"/>
        </w:rPr>
      </w:pPr>
    </w:p>
    <w:p w:rsidR="001F52BE" w:rsidRDefault="001F52BE" w:rsidP="002F33E4">
      <w:pPr>
        <w:jc w:val="center"/>
        <w:rPr>
          <w:lang w:val="en-GB"/>
        </w:rPr>
      </w:pPr>
      <w:r>
        <w:rPr>
          <w:lang w:val="en-GB"/>
        </w:rPr>
        <w:t>ENTITY RELATION DIAGRAM</w:t>
      </w:r>
    </w:p>
    <w:p w:rsidR="001F52BE" w:rsidRDefault="001F52BE" w:rsidP="002F33E4">
      <w:pPr>
        <w:jc w:val="center"/>
        <w:rPr>
          <w:lang w:val="en-GB"/>
        </w:rPr>
      </w:pPr>
      <w:bookmarkStart w:id="0" w:name="_GoBack"/>
      <w:r w:rsidRPr="001F52BE">
        <w:rPr>
          <w:lang w:val="en-GB"/>
        </w:rPr>
        <w:drawing>
          <wp:inline distT="0" distB="0" distL="0" distR="0" wp14:anchorId="15365076" wp14:editId="3F43FC2B">
            <wp:extent cx="5943600" cy="4205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3694" w:rsidRDefault="002F33E4" w:rsidP="002F33E4">
      <w:pPr>
        <w:jc w:val="center"/>
        <w:rPr>
          <w:lang w:val="en-GB"/>
        </w:rPr>
      </w:pPr>
      <w:r>
        <w:rPr>
          <w:lang w:val="en-GB"/>
        </w:rPr>
        <w:t>CLASS DIAGRAM</w:t>
      </w:r>
    </w:p>
    <w:p w:rsidR="002F33E4" w:rsidRDefault="002F33E4" w:rsidP="002F33E4">
      <w:pPr>
        <w:jc w:val="center"/>
        <w:rPr>
          <w:lang w:val="en-GB"/>
        </w:rPr>
      </w:pPr>
      <w:r w:rsidRPr="002F33E4">
        <w:rPr>
          <w:lang w:val="en-GB"/>
        </w:rPr>
        <w:drawing>
          <wp:inline distT="0" distB="0" distL="0" distR="0" wp14:anchorId="00E28E59" wp14:editId="500579D7">
            <wp:extent cx="5943600" cy="30133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647" cy="30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E4" w:rsidRDefault="001F52BE" w:rsidP="002F33E4">
      <w:pPr>
        <w:jc w:val="center"/>
        <w:rPr>
          <w:lang w:val="en-GB"/>
        </w:rPr>
      </w:pPr>
      <w:r>
        <w:rPr>
          <w:lang w:val="en-GB"/>
        </w:rPr>
        <w:lastRenderedPageBreak/>
        <w:t>ACITIVITY DIAGRAM</w:t>
      </w:r>
    </w:p>
    <w:p w:rsidR="001F52BE" w:rsidRDefault="001F52BE" w:rsidP="002F33E4">
      <w:pPr>
        <w:jc w:val="center"/>
        <w:rPr>
          <w:lang w:val="en-GB"/>
        </w:rPr>
      </w:pPr>
      <w:r w:rsidRPr="001F52BE">
        <w:rPr>
          <w:lang w:val="en-GB"/>
        </w:rPr>
        <w:drawing>
          <wp:inline distT="0" distB="0" distL="0" distR="0" wp14:anchorId="1731B951" wp14:editId="11F08C2F">
            <wp:extent cx="5943600" cy="2901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BE" w:rsidRDefault="001F52BE" w:rsidP="002F33E4">
      <w:pPr>
        <w:jc w:val="center"/>
        <w:rPr>
          <w:lang w:val="en-GB"/>
        </w:rPr>
      </w:pPr>
      <w:r>
        <w:rPr>
          <w:lang w:val="en-GB"/>
        </w:rPr>
        <w:t>SEQUENCE DIAGRAM</w:t>
      </w:r>
    </w:p>
    <w:p w:rsidR="001F52BE" w:rsidRDefault="001F52BE" w:rsidP="002F33E4">
      <w:pPr>
        <w:jc w:val="center"/>
        <w:rPr>
          <w:lang w:val="en-GB"/>
        </w:rPr>
      </w:pPr>
      <w:r w:rsidRPr="001F52BE">
        <w:rPr>
          <w:lang w:val="en-GB"/>
        </w:rPr>
        <w:drawing>
          <wp:inline distT="0" distB="0" distL="0" distR="0" wp14:anchorId="2A1EDC3F" wp14:editId="3BA89732">
            <wp:extent cx="5943600" cy="345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BE" w:rsidRDefault="001F52BE" w:rsidP="002F33E4">
      <w:pPr>
        <w:jc w:val="center"/>
        <w:rPr>
          <w:lang w:val="en-GB"/>
        </w:rPr>
      </w:pPr>
      <w:r w:rsidRPr="001F52BE">
        <w:rPr>
          <w:lang w:val="en-GB"/>
        </w:rPr>
        <w:lastRenderedPageBreak/>
        <w:drawing>
          <wp:inline distT="0" distB="0" distL="0" distR="0" wp14:anchorId="74DB069E" wp14:editId="02F5EAF6">
            <wp:extent cx="5943600" cy="281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BE" w:rsidRDefault="001F52BE" w:rsidP="002F33E4">
      <w:pPr>
        <w:jc w:val="center"/>
        <w:rPr>
          <w:lang w:val="en-GB"/>
        </w:rPr>
      </w:pPr>
    </w:p>
    <w:p w:rsidR="001F52BE" w:rsidRDefault="002D2DDA" w:rsidP="002F33E4">
      <w:pPr>
        <w:jc w:val="center"/>
        <w:rPr>
          <w:lang w:val="en-GB"/>
        </w:rPr>
      </w:pPr>
      <w:r>
        <w:rPr>
          <w:lang w:val="en-GB"/>
        </w:rPr>
        <w:t>USE CASE DIAGRAM</w:t>
      </w:r>
    </w:p>
    <w:p w:rsidR="002D2DDA" w:rsidRPr="002F33E4" w:rsidRDefault="002D2DDA" w:rsidP="002F33E4">
      <w:pPr>
        <w:jc w:val="center"/>
        <w:rPr>
          <w:lang w:val="en-GB"/>
        </w:rPr>
      </w:pPr>
      <w:r w:rsidRPr="002D2DDA">
        <w:rPr>
          <w:lang w:val="en-GB"/>
        </w:rPr>
        <w:drawing>
          <wp:inline distT="0" distB="0" distL="0" distR="0" wp14:anchorId="171E7B80" wp14:editId="3E0D67CD">
            <wp:extent cx="5943600" cy="3140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DDA" w:rsidRPr="002F33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3E4"/>
    <w:rsid w:val="001F52BE"/>
    <w:rsid w:val="002D2DDA"/>
    <w:rsid w:val="002F33E4"/>
    <w:rsid w:val="00536899"/>
    <w:rsid w:val="00553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C932B9-4360-4298-8244-79E4E48D0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2024-12-02T14:10:00Z</dcterms:created>
  <dcterms:modified xsi:type="dcterms:W3CDTF">2024-12-03T05:35:00Z</dcterms:modified>
</cp:coreProperties>
</file>