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56403" w14:textId="77777777" w:rsidR="00632575" w:rsidRDefault="00632575" w:rsidP="00632575">
      <w:pPr>
        <w:jc w:val="center"/>
        <w:rPr>
          <w:b/>
          <w:bCs/>
        </w:rPr>
      </w:pPr>
      <w:r w:rsidRPr="00632575">
        <w:rPr>
          <w:b/>
          <w:bCs/>
        </w:rPr>
        <w:t>Reactividad y Manipulación del DOM en Interfaces de Usuario Modernas</w:t>
      </w:r>
    </w:p>
    <w:p w14:paraId="2379B04C" w14:textId="77777777" w:rsidR="00632575" w:rsidRDefault="00632575" w:rsidP="00632575">
      <w:pPr>
        <w:ind w:firstLine="0"/>
        <w:rPr>
          <w:b/>
          <w:bCs/>
        </w:rPr>
      </w:pPr>
    </w:p>
    <w:p w14:paraId="0BDA58F2" w14:textId="77777777" w:rsidR="00632575" w:rsidRDefault="00632575" w:rsidP="00632575">
      <w:pPr>
        <w:jc w:val="center"/>
        <w:rPr>
          <w:b/>
          <w:bCs/>
        </w:rPr>
      </w:pPr>
    </w:p>
    <w:p w14:paraId="6BF929D9" w14:textId="77777777" w:rsidR="00632575" w:rsidRDefault="00632575" w:rsidP="00632575">
      <w:pPr>
        <w:jc w:val="center"/>
        <w:rPr>
          <w:b/>
          <w:bCs/>
        </w:rPr>
      </w:pPr>
    </w:p>
    <w:p w14:paraId="0BDA1CDA" w14:textId="77777777" w:rsidR="00632575" w:rsidRPr="00632575" w:rsidRDefault="00632575" w:rsidP="00632575">
      <w:pPr>
        <w:spacing w:line="278" w:lineRule="auto"/>
        <w:jc w:val="center"/>
      </w:pPr>
    </w:p>
    <w:p w14:paraId="2A0ABC5B" w14:textId="77777777" w:rsidR="00632575" w:rsidRDefault="00632575" w:rsidP="00632575">
      <w:pPr>
        <w:jc w:val="center"/>
      </w:pPr>
      <w:r w:rsidRPr="00632575">
        <w:t>Danna Camila Guerra Rincón</w:t>
      </w:r>
      <w:r w:rsidRPr="00632575">
        <w:br/>
        <w:t>Santiago Prieto Ávila</w:t>
      </w:r>
      <w:r w:rsidRPr="00632575">
        <w:br/>
        <w:t>Joseph Donovan</w:t>
      </w:r>
      <w:r w:rsidRPr="00632575">
        <w:br/>
      </w:r>
      <w:proofErr w:type="spellStart"/>
      <w:r w:rsidRPr="00632575">
        <w:t>Julian</w:t>
      </w:r>
      <w:proofErr w:type="spellEnd"/>
      <w:r w:rsidRPr="00632575">
        <w:t xml:space="preserve"> Rivera Quintero</w:t>
      </w:r>
    </w:p>
    <w:p w14:paraId="7333182D" w14:textId="77777777" w:rsidR="00632575" w:rsidRDefault="00632575" w:rsidP="00632575">
      <w:pPr>
        <w:jc w:val="center"/>
      </w:pPr>
    </w:p>
    <w:p w14:paraId="74E0B798" w14:textId="77777777" w:rsidR="00632575" w:rsidRDefault="00632575" w:rsidP="00632575">
      <w:pPr>
        <w:jc w:val="center"/>
      </w:pPr>
    </w:p>
    <w:p w14:paraId="777C65A8" w14:textId="77777777" w:rsidR="00632575" w:rsidRDefault="00632575" w:rsidP="00632575">
      <w:pPr>
        <w:jc w:val="center"/>
      </w:pPr>
    </w:p>
    <w:p w14:paraId="22B0CEA3" w14:textId="77777777" w:rsidR="00632575" w:rsidRDefault="00632575" w:rsidP="00632575">
      <w:pPr>
        <w:jc w:val="center"/>
      </w:pPr>
    </w:p>
    <w:p w14:paraId="70C58EA8" w14:textId="65FEC15C" w:rsidR="00632575" w:rsidRDefault="00632575" w:rsidP="00632575">
      <w:pPr>
        <w:jc w:val="center"/>
      </w:pPr>
      <w:r w:rsidRPr="00632575">
        <w:t xml:space="preserve">Instructor: Víctor Claudio </w:t>
      </w:r>
      <w:proofErr w:type="spellStart"/>
      <w:r w:rsidRPr="00632575">
        <w:t>Vlamir</w:t>
      </w:r>
      <w:proofErr w:type="spellEnd"/>
      <w:r w:rsidRPr="00632575">
        <w:t xml:space="preserve"> Arévalo Cortés</w:t>
      </w:r>
    </w:p>
    <w:p w14:paraId="70A9CCD5" w14:textId="77777777" w:rsidR="00632575" w:rsidRDefault="00632575" w:rsidP="00632575">
      <w:pPr>
        <w:jc w:val="center"/>
      </w:pPr>
    </w:p>
    <w:p w14:paraId="3ACC6CFC" w14:textId="77777777" w:rsidR="00632575" w:rsidRDefault="00632575" w:rsidP="00632575">
      <w:pPr>
        <w:ind w:firstLine="0"/>
      </w:pPr>
    </w:p>
    <w:p w14:paraId="290F67E4" w14:textId="77777777" w:rsidR="00632575" w:rsidRDefault="00632575" w:rsidP="00632575">
      <w:pPr>
        <w:jc w:val="center"/>
      </w:pPr>
    </w:p>
    <w:p w14:paraId="17324E9C" w14:textId="77777777" w:rsidR="00632575" w:rsidRDefault="00632575" w:rsidP="00632575">
      <w:pPr>
        <w:jc w:val="center"/>
      </w:pPr>
    </w:p>
    <w:p w14:paraId="5DDF099D" w14:textId="77777777" w:rsidR="00632575" w:rsidRDefault="00632575" w:rsidP="00632575">
      <w:pPr>
        <w:jc w:val="center"/>
      </w:pPr>
    </w:p>
    <w:p w14:paraId="3F84CB38" w14:textId="77777777" w:rsidR="00632575" w:rsidRPr="00632575" w:rsidRDefault="00632575" w:rsidP="00632575">
      <w:pPr>
        <w:spacing w:line="278" w:lineRule="auto"/>
        <w:jc w:val="center"/>
      </w:pPr>
    </w:p>
    <w:p w14:paraId="14A1AD8D" w14:textId="213AEAA3" w:rsidR="003677A2" w:rsidRDefault="00632575" w:rsidP="00632575">
      <w:pPr>
        <w:jc w:val="center"/>
      </w:pPr>
      <w:r w:rsidRPr="00632575">
        <w:t>SENA Distrito Capital</w:t>
      </w:r>
      <w:r w:rsidRPr="00632575">
        <w:br/>
        <w:t>Programa de Análisis y Desarrollo de Sistemas de Información (ADSO)</w:t>
      </w:r>
    </w:p>
    <w:p w14:paraId="6B5108E1" w14:textId="52D3C0A9" w:rsidR="00632575" w:rsidRPr="00632575" w:rsidRDefault="00632575" w:rsidP="00632575">
      <w:pPr>
        <w:jc w:val="center"/>
        <w:rPr>
          <w:rFonts w:cs="Arial"/>
        </w:rPr>
      </w:pPr>
      <w:proofErr w:type="spellStart"/>
      <w:r>
        <w:t>Bogota</w:t>
      </w:r>
      <w:proofErr w:type="spellEnd"/>
      <w:r>
        <w:t xml:space="preserve"> DC, 2024</w:t>
      </w:r>
    </w:p>
    <w:p w14:paraId="1ECE7FF3" w14:textId="31694077" w:rsidR="00632575" w:rsidRDefault="00632575" w:rsidP="00632575">
      <w:r>
        <w:lastRenderedPageBreak/>
        <w:t>Ensayo:</w:t>
      </w:r>
    </w:p>
    <w:p w14:paraId="730F4971" w14:textId="77777777" w:rsidR="00632575" w:rsidRDefault="00632575" w:rsidP="00632575"/>
    <w:p w14:paraId="2C816EC9" w14:textId="77777777" w:rsidR="00632575" w:rsidRDefault="00632575" w:rsidP="00632575">
      <w:r>
        <w:t>Introducción</w:t>
      </w:r>
    </w:p>
    <w:p w14:paraId="7C83DCDF" w14:textId="77777777" w:rsidR="00632575" w:rsidRDefault="00632575" w:rsidP="00632575"/>
    <w:p w14:paraId="69BD5EA1" w14:textId="77777777" w:rsidR="00632575" w:rsidRDefault="00632575" w:rsidP="00632575">
      <w:r>
        <w:t xml:space="preserve">En el desarrollo de aplicaciones modernas, la interacción y manipulación del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(DOM) ha evolucionado significativamente. Con la introducción de la reactividad y las interfaces de usuario (UI) basadas en el estado, se ha cambiado la manera en que los desarrolladores abordan la creación de aplicaciones web dinámicas y eficientes. Este ensayo explora conceptos clave como la reactividad, la manipulación no reactiva del DOM, el estado reactivo e inmutable, y la creación de componentes con estado, para culminar con la importancia de crear una librería de componentes que simplifique y estandarice el desarrollo de aplicaciones.</w:t>
      </w:r>
    </w:p>
    <w:p w14:paraId="20E43E00" w14:textId="77777777" w:rsidR="00632575" w:rsidRDefault="00632575" w:rsidP="00632575"/>
    <w:p w14:paraId="6F2B54F9" w14:textId="77777777" w:rsidR="00632575" w:rsidRDefault="00632575" w:rsidP="00632575">
      <w:r>
        <w:t>Reactividad</w:t>
      </w:r>
    </w:p>
    <w:p w14:paraId="6C67BF87" w14:textId="77777777" w:rsidR="00632575" w:rsidRDefault="00632575" w:rsidP="00632575"/>
    <w:p w14:paraId="632B8D9C" w14:textId="77777777" w:rsidR="00632575" w:rsidRDefault="00632575" w:rsidP="00632575">
      <w:r>
        <w:t>La reactividad es un paradigma en el desarrollo de software que permite que la interfaz de usuario se actualice automáticamente en respuesta a cambios en los datos subyacentes. Esta capacidad es esencial en aplicaciones modernas, donde la experiencia del usuario depende de la capacidad de la interfaz para reflejar cambios en tiempo real sin necesidad de recargar la página completa. La reactividad mejora la eficiencia del desarrollo y permite a los desarrolladores crear aplicaciones más interactivas y receptivas.</w:t>
      </w:r>
    </w:p>
    <w:p w14:paraId="18E48559" w14:textId="77777777" w:rsidR="00632575" w:rsidRDefault="00632575" w:rsidP="00632575"/>
    <w:p w14:paraId="6B06E8D4" w14:textId="77777777" w:rsidR="00632575" w:rsidRDefault="00632575" w:rsidP="00632575"/>
    <w:p w14:paraId="5864F96F" w14:textId="77777777" w:rsidR="00632575" w:rsidRDefault="00632575" w:rsidP="00632575"/>
    <w:p w14:paraId="13B1AE5F" w14:textId="77777777" w:rsidR="00632575" w:rsidRDefault="00632575" w:rsidP="00632575"/>
    <w:p w14:paraId="11DC5B7C" w14:textId="77777777" w:rsidR="00632575" w:rsidRDefault="00632575" w:rsidP="00632575">
      <w:r>
        <w:lastRenderedPageBreak/>
        <w:t>Manipulación No Reactiva del DOM</w:t>
      </w:r>
    </w:p>
    <w:p w14:paraId="4DAE67B5" w14:textId="77777777" w:rsidR="00632575" w:rsidRDefault="00632575" w:rsidP="00632575"/>
    <w:p w14:paraId="36CD656B" w14:textId="77777777" w:rsidR="00632575" w:rsidRDefault="00632575" w:rsidP="00632575">
      <w:r>
        <w:t xml:space="preserve">Antes de la adopción generalizada de la reactividad, la manipulación del DOM era un proceso manual y propenso a errores. Los desarrolladores tenían que escribir código específico para actualizar cada parte de la UI en respuesta a los cambios de datos, lo que resultaba en aplicaciones difíciles de mantener y escalar. La manipulación no reactiva del DOM es un enfoque que todavía se utiliza en ciertos contextos, pero su uso está disminuyendo debido a las ventajas ofrecidas por los </w:t>
      </w:r>
      <w:proofErr w:type="spellStart"/>
      <w:r>
        <w:t>frameworks</w:t>
      </w:r>
      <w:proofErr w:type="spellEnd"/>
      <w:r>
        <w:t xml:space="preserve"> modernos que implementan reactividad.</w:t>
      </w:r>
    </w:p>
    <w:p w14:paraId="00B88B79" w14:textId="77777777" w:rsidR="00632575" w:rsidRDefault="00632575" w:rsidP="00632575"/>
    <w:p w14:paraId="42CB4D04" w14:textId="77777777" w:rsidR="00632575" w:rsidRDefault="00632575" w:rsidP="00632575">
      <w:r>
        <w:t>Interfaz de Usuario (UI) Basada en el Estado</w:t>
      </w:r>
    </w:p>
    <w:p w14:paraId="0C5664CE" w14:textId="77777777" w:rsidR="00632575" w:rsidRDefault="00632575" w:rsidP="00632575"/>
    <w:p w14:paraId="6965E350" w14:textId="77777777" w:rsidR="00632575" w:rsidRDefault="00632575" w:rsidP="00632575">
      <w:r>
        <w:t>Las UI basadas en el estado han revolucionado la forma en que los desarrolladores abordan el diseño y la implementación de aplicaciones web. En lugar de depender de la manipulación directa del DOM, estas interfaces permiten a los desarrolladores definir un estado central que describe cómo debe ser la UI en cualquier momento dado. Cualquier cambio en el estado provoca una actualización automática de la UI, asegurando que la vista y los datos subyacentes estén siempre sincronizados. Este enfoque simplifica el desarrollo, reduce errores y mejora la experiencia del usuario.</w:t>
      </w:r>
    </w:p>
    <w:p w14:paraId="04CE61E9" w14:textId="77777777" w:rsidR="00632575" w:rsidRDefault="00632575" w:rsidP="00632575"/>
    <w:p w14:paraId="67FD3D22" w14:textId="77777777" w:rsidR="00632575" w:rsidRDefault="00632575" w:rsidP="00632575"/>
    <w:p w14:paraId="3DA18797" w14:textId="77777777" w:rsidR="00632575" w:rsidRDefault="00632575" w:rsidP="00632575"/>
    <w:p w14:paraId="15187835" w14:textId="77777777" w:rsidR="00632575" w:rsidRDefault="00632575" w:rsidP="00632575"/>
    <w:p w14:paraId="2A72A7BF" w14:textId="77777777" w:rsidR="00632575" w:rsidRDefault="00632575" w:rsidP="00632575"/>
    <w:p w14:paraId="301F7CC4" w14:textId="77777777" w:rsidR="00632575" w:rsidRDefault="00632575" w:rsidP="00632575"/>
    <w:p w14:paraId="7C8EE60E" w14:textId="77777777" w:rsidR="00632575" w:rsidRDefault="00632575" w:rsidP="00632575">
      <w:r>
        <w:lastRenderedPageBreak/>
        <w:t>Estado Reactivo e Inmutable</w:t>
      </w:r>
    </w:p>
    <w:p w14:paraId="111CB30E" w14:textId="77777777" w:rsidR="00632575" w:rsidRDefault="00632575" w:rsidP="00632575"/>
    <w:p w14:paraId="150DDF41" w14:textId="77777777" w:rsidR="00632575" w:rsidRDefault="00632575" w:rsidP="00632575">
      <w:r>
        <w:t>El estado es un concepto central en la reactividad. En una arquitectura reactiva, el estado reactivo se refiere a la capacidad de un sistema para responder automáticamente a los cambios en los datos. Por otro lado, el estado inmutable implica que, una vez que se ha creado un estado, no puede ser modificado directamente. En su lugar, se crean nuevas instancias de estado con los cambios necesarios. Este enfoque evita efectos secundarios no deseados y hace que el código sea más predecible y fácil de depurar.</w:t>
      </w:r>
    </w:p>
    <w:p w14:paraId="503A78CF" w14:textId="77777777" w:rsidR="00632575" w:rsidRDefault="00632575" w:rsidP="00632575"/>
    <w:p w14:paraId="6E397FE1" w14:textId="77777777" w:rsidR="00632575" w:rsidRDefault="00632575" w:rsidP="00632575">
      <w:r>
        <w:t>Componentes con Estado</w:t>
      </w:r>
    </w:p>
    <w:p w14:paraId="2EEBBD0C" w14:textId="77777777" w:rsidR="00632575" w:rsidRDefault="00632575" w:rsidP="00632575"/>
    <w:p w14:paraId="24C034D3" w14:textId="77777777" w:rsidR="00632575" w:rsidRDefault="00632575" w:rsidP="00632575">
      <w:r>
        <w:t>En el contexto de las UI modernas, los componentes con estado son piezas de la interfaz que mantienen y gestionan su propio estado interno. Estos componentes pueden reaccionar a cambios en sus datos internos y, a su vez, actualizar la UI de manera automática. Los componentes con estado son fundamentales para construir interfaces complejas y dinámicas, permitiendo a los desarrolladores encapsular la lógica y el comportamiento dentro de pequeñas unidades reutilizables.</w:t>
      </w:r>
    </w:p>
    <w:p w14:paraId="7CB756B8" w14:textId="77777777" w:rsidR="00632575" w:rsidRDefault="00632575" w:rsidP="00632575"/>
    <w:p w14:paraId="46A7251F" w14:textId="77777777" w:rsidR="00632575" w:rsidRDefault="00632575" w:rsidP="00632575"/>
    <w:p w14:paraId="01A54036" w14:textId="77777777" w:rsidR="00632575" w:rsidRDefault="00632575" w:rsidP="00632575"/>
    <w:p w14:paraId="11C274C7" w14:textId="77777777" w:rsidR="00632575" w:rsidRDefault="00632575" w:rsidP="00632575"/>
    <w:p w14:paraId="552D6D70" w14:textId="77777777" w:rsidR="00632575" w:rsidRDefault="00632575" w:rsidP="00632575"/>
    <w:p w14:paraId="19ACA95A" w14:textId="77777777" w:rsidR="00632575" w:rsidRDefault="00632575" w:rsidP="00632575"/>
    <w:p w14:paraId="13455A08" w14:textId="77777777" w:rsidR="00632575" w:rsidRDefault="00632575" w:rsidP="00632575"/>
    <w:p w14:paraId="2086C968" w14:textId="77777777" w:rsidR="00632575" w:rsidRDefault="00632575" w:rsidP="00632575">
      <w:r>
        <w:lastRenderedPageBreak/>
        <w:t>Creando una Librería de Componentes</w:t>
      </w:r>
    </w:p>
    <w:p w14:paraId="6DE9584B" w14:textId="77777777" w:rsidR="00632575" w:rsidRDefault="00632575" w:rsidP="00632575"/>
    <w:p w14:paraId="2BED3A52" w14:textId="77777777" w:rsidR="00632575" w:rsidRDefault="00632575" w:rsidP="00632575">
      <w:r>
        <w:t>Una librería de componentes es una colección de componentes UI reutilizables que pueden ser utilizados en diferentes partes de una aplicación o en múltiples proyectos. Crear una librería de componentes ofrece varias ventajas, como la consistencia en el diseño, la reducción de la duplicación de código y la facilidad de mantenimiento. Al establecer un conjunto estándar de componentes, los equipos de desarrollo pueden trabajar de manera más eficiente y garantizar que la UI mantenga una apariencia y comportamiento coherentes en toda la aplicación.</w:t>
      </w:r>
    </w:p>
    <w:p w14:paraId="46E3260B" w14:textId="77777777" w:rsidR="00632575" w:rsidRDefault="00632575" w:rsidP="00632575"/>
    <w:p w14:paraId="13374E10" w14:textId="77777777" w:rsidR="00632575" w:rsidRDefault="00632575" w:rsidP="00632575">
      <w:r>
        <w:t>Conclusión</w:t>
      </w:r>
    </w:p>
    <w:p w14:paraId="4BBA7C07" w14:textId="77777777" w:rsidR="00632575" w:rsidRDefault="00632575" w:rsidP="00632575"/>
    <w:p w14:paraId="4C34E592" w14:textId="77777777" w:rsidR="00632575" w:rsidRDefault="00632575" w:rsidP="00632575">
      <w:r>
        <w:t>La evolución hacia la reactividad y las UI basadas en el estado ha transformado la manera en que los desarrolladores construyen aplicaciones web. La adopción de un enfoque reactivo, junto con el uso de estado inmutable y componentes con estado, permite a los desarrolladores crear aplicaciones más robustas, mantenibles y fáciles de escalar. Además, la creación de una librería de componentes contribuye a la eficiencia y la estandarización en el desarrollo, asegurando que las aplicaciones sean coherentes y fáciles de mantener a largo plazo.</w:t>
      </w:r>
    </w:p>
    <w:p w14:paraId="2457E164" w14:textId="77777777" w:rsidR="00632575" w:rsidRDefault="00632575" w:rsidP="00632575"/>
    <w:p w14:paraId="5A6E7A84" w14:textId="77777777" w:rsidR="00632575" w:rsidRDefault="00632575" w:rsidP="00632575">
      <w:r>
        <w:t>Finalmente, para complementar los temas expuestos, encontrarán una guía paso a paso que detallará cada concepto, junto con un repositorio que contiene ejemplos prácticos para facilitar su comprensión y aplicación.</w:t>
      </w:r>
    </w:p>
    <w:sdt>
      <w:sdtPr>
        <w:rPr>
          <w:lang w:val="es-ES"/>
        </w:rPr>
        <w:id w:val="-91544258"/>
        <w:docPartObj>
          <w:docPartGallery w:val="Bibliographies"/>
          <w:docPartUnique/>
        </w:docPartObj>
      </w:sdtPr>
      <w:sdtEndPr>
        <w:rPr>
          <w:rFonts w:ascii="Arial" w:eastAsiaTheme="minorHAnsi" w:hAnsi="Arial" w:cstheme="minorBidi"/>
          <w:color w:val="auto"/>
          <w:sz w:val="24"/>
          <w:szCs w:val="24"/>
          <w:lang w:val="es-CO"/>
        </w:rPr>
      </w:sdtEndPr>
      <w:sdtContent>
        <w:p w14:paraId="6A797922" w14:textId="458E4052" w:rsidR="00632575" w:rsidRDefault="00632575">
          <w:pPr>
            <w:pStyle w:val="Ttulo1"/>
          </w:pPr>
          <w:r>
            <w:rPr>
              <w:lang w:val="es-ES"/>
            </w:rPr>
            <w:t>Bibliografía</w:t>
          </w:r>
        </w:p>
        <w:sdt>
          <w:sdtPr>
            <w:id w:val="111145805"/>
            <w:bibliography/>
          </w:sdtPr>
          <w:sdtContent>
            <w:p w14:paraId="311EFCB5" w14:textId="77777777" w:rsidR="00632575" w:rsidRPr="00632575" w:rsidRDefault="00632575" w:rsidP="00632575">
              <w:r w:rsidRPr="00632575">
                <w:t xml:space="preserve">Flanagan, D. (2020). </w:t>
              </w:r>
              <w:r w:rsidRPr="00632575">
                <w:rPr>
                  <w:i/>
                  <w:iCs/>
                </w:rPr>
                <w:t xml:space="preserve">JavaScript: </w:t>
              </w:r>
              <w:proofErr w:type="spellStart"/>
              <w:r w:rsidRPr="00632575">
                <w:rPr>
                  <w:i/>
                  <w:iCs/>
                </w:rPr>
                <w:t>The</w:t>
              </w:r>
              <w:proofErr w:type="spellEnd"/>
              <w:r w:rsidRPr="00632575">
                <w:rPr>
                  <w:i/>
                  <w:iCs/>
                </w:rPr>
                <w:t xml:space="preserve"> Definitive Guide</w:t>
              </w:r>
              <w:r w:rsidRPr="00632575">
                <w:t xml:space="preserve"> (7th ed.). O'Reilly Media.</w:t>
              </w:r>
            </w:p>
            <w:p w14:paraId="0CD1830C" w14:textId="77777777" w:rsidR="00632575" w:rsidRPr="00632575" w:rsidRDefault="00632575" w:rsidP="00632575">
              <w:r w:rsidRPr="00632575">
                <w:t xml:space="preserve">Freeman, E., &amp; Robson, E. (2018). </w:t>
              </w:r>
              <w:r w:rsidRPr="00632575">
                <w:rPr>
                  <w:i/>
                  <w:iCs/>
                </w:rPr>
                <w:t xml:space="preserve">Head </w:t>
              </w:r>
              <w:proofErr w:type="spellStart"/>
              <w:r w:rsidRPr="00632575">
                <w:rPr>
                  <w:i/>
                  <w:iCs/>
                </w:rPr>
                <w:t>First</w:t>
              </w:r>
              <w:proofErr w:type="spellEnd"/>
              <w:r w:rsidRPr="00632575">
                <w:rPr>
                  <w:i/>
                  <w:iCs/>
                </w:rPr>
                <w:t xml:space="preserve"> </w:t>
              </w:r>
              <w:proofErr w:type="spellStart"/>
              <w:r w:rsidRPr="00632575">
                <w:rPr>
                  <w:i/>
                  <w:iCs/>
                </w:rPr>
                <w:t>Design</w:t>
              </w:r>
              <w:proofErr w:type="spellEnd"/>
              <w:r w:rsidRPr="00632575">
                <w:rPr>
                  <w:i/>
                  <w:iCs/>
                </w:rPr>
                <w:t xml:space="preserve"> </w:t>
              </w:r>
              <w:proofErr w:type="spellStart"/>
              <w:r w:rsidRPr="00632575">
                <w:rPr>
                  <w:i/>
                  <w:iCs/>
                </w:rPr>
                <w:t>Patterns</w:t>
              </w:r>
              <w:proofErr w:type="spellEnd"/>
              <w:r w:rsidRPr="00632575">
                <w:t xml:space="preserve"> (2nd ed.). O'Reilly Media.</w:t>
              </w:r>
            </w:p>
            <w:p w14:paraId="5C9D2E49" w14:textId="77777777" w:rsidR="00632575" w:rsidRPr="00632575" w:rsidRDefault="00632575" w:rsidP="00632575">
              <w:r w:rsidRPr="00632575">
                <w:t xml:space="preserve">Lerner, J. (2021). </w:t>
              </w:r>
              <w:proofErr w:type="spellStart"/>
              <w:r w:rsidRPr="00632575">
                <w:rPr>
                  <w:i/>
                  <w:iCs/>
                </w:rPr>
                <w:t>Programming</w:t>
              </w:r>
              <w:proofErr w:type="spellEnd"/>
              <w:r w:rsidRPr="00632575">
                <w:rPr>
                  <w:i/>
                  <w:iCs/>
                </w:rPr>
                <w:t xml:space="preserve"> </w:t>
              </w:r>
              <w:proofErr w:type="spellStart"/>
              <w:r w:rsidRPr="00632575">
                <w:rPr>
                  <w:i/>
                  <w:iCs/>
                </w:rPr>
                <w:t>TypeScript</w:t>
              </w:r>
              <w:proofErr w:type="spellEnd"/>
              <w:r w:rsidRPr="00632575">
                <w:t>. O'Reilly Media.</w:t>
              </w:r>
            </w:p>
            <w:p w14:paraId="150598F0" w14:textId="77777777" w:rsidR="00632575" w:rsidRPr="00632575" w:rsidRDefault="00632575" w:rsidP="00632575">
              <w:proofErr w:type="spellStart"/>
              <w:r w:rsidRPr="00632575">
                <w:t>McFedries</w:t>
              </w:r>
              <w:proofErr w:type="spellEnd"/>
              <w:r w:rsidRPr="00632575">
                <w:t xml:space="preserve">, P. (2022). </w:t>
              </w:r>
              <w:r w:rsidRPr="00632575">
                <w:rPr>
                  <w:i/>
                  <w:iCs/>
                </w:rPr>
                <w:t xml:space="preserve">Web </w:t>
              </w:r>
              <w:proofErr w:type="spellStart"/>
              <w:r w:rsidRPr="00632575">
                <w:rPr>
                  <w:i/>
                  <w:iCs/>
                </w:rPr>
                <w:t>Coding</w:t>
              </w:r>
              <w:proofErr w:type="spellEnd"/>
              <w:r w:rsidRPr="00632575">
                <w:rPr>
                  <w:i/>
                  <w:iCs/>
                </w:rPr>
                <w:t xml:space="preserve"> &amp; </w:t>
              </w:r>
              <w:proofErr w:type="spellStart"/>
              <w:r w:rsidRPr="00632575">
                <w:rPr>
                  <w:i/>
                  <w:iCs/>
                </w:rPr>
                <w:t>Development</w:t>
              </w:r>
              <w:proofErr w:type="spellEnd"/>
              <w:r w:rsidRPr="00632575">
                <w:rPr>
                  <w:i/>
                  <w:iCs/>
                </w:rPr>
                <w:t xml:space="preserve"> </w:t>
              </w:r>
              <w:proofErr w:type="spellStart"/>
              <w:r w:rsidRPr="00632575">
                <w:rPr>
                  <w:i/>
                  <w:iCs/>
                </w:rPr>
                <w:t>All</w:t>
              </w:r>
              <w:proofErr w:type="spellEnd"/>
              <w:r w:rsidRPr="00632575">
                <w:rPr>
                  <w:i/>
                  <w:iCs/>
                </w:rPr>
                <w:t>-in-</w:t>
              </w:r>
              <w:proofErr w:type="spellStart"/>
              <w:r w:rsidRPr="00632575">
                <w:rPr>
                  <w:i/>
                  <w:iCs/>
                </w:rPr>
                <w:t>One</w:t>
              </w:r>
              <w:proofErr w:type="spellEnd"/>
              <w:r w:rsidRPr="00632575">
                <w:rPr>
                  <w:i/>
                  <w:iCs/>
                </w:rPr>
                <w:t xml:space="preserve"> </w:t>
              </w:r>
              <w:proofErr w:type="spellStart"/>
              <w:r w:rsidRPr="00632575">
                <w:rPr>
                  <w:i/>
                  <w:iCs/>
                </w:rPr>
                <w:t>For</w:t>
              </w:r>
              <w:proofErr w:type="spellEnd"/>
              <w:r w:rsidRPr="00632575">
                <w:rPr>
                  <w:i/>
                  <w:iCs/>
                </w:rPr>
                <w:t xml:space="preserve"> </w:t>
              </w:r>
              <w:proofErr w:type="spellStart"/>
              <w:r w:rsidRPr="00632575">
                <w:rPr>
                  <w:i/>
                  <w:iCs/>
                </w:rPr>
                <w:t>Dummies</w:t>
              </w:r>
              <w:proofErr w:type="spellEnd"/>
              <w:r w:rsidRPr="00632575">
                <w:t xml:space="preserve"> (2nd ed.). Wiley.</w:t>
              </w:r>
            </w:p>
            <w:p w14:paraId="12C8F0AE" w14:textId="77777777" w:rsidR="00632575" w:rsidRPr="00632575" w:rsidRDefault="00632575" w:rsidP="00632575">
              <w:proofErr w:type="spellStart"/>
              <w:r w:rsidRPr="00632575">
                <w:t>React</w:t>
              </w:r>
              <w:proofErr w:type="spellEnd"/>
              <w:r w:rsidRPr="00632575">
                <w:t xml:space="preserve">. (2024). </w:t>
              </w:r>
              <w:proofErr w:type="spellStart"/>
              <w:r w:rsidRPr="00632575">
                <w:rPr>
                  <w:i/>
                  <w:iCs/>
                </w:rPr>
                <w:t>React</w:t>
              </w:r>
              <w:proofErr w:type="spellEnd"/>
              <w:r w:rsidRPr="00632575">
                <w:rPr>
                  <w:i/>
                  <w:iCs/>
                </w:rPr>
                <w:t xml:space="preserve"> </w:t>
              </w:r>
              <w:proofErr w:type="spellStart"/>
              <w:r w:rsidRPr="00632575">
                <w:rPr>
                  <w:i/>
                  <w:iCs/>
                </w:rPr>
                <w:t>Documentation</w:t>
              </w:r>
              <w:proofErr w:type="spellEnd"/>
              <w:r w:rsidRPr="00632575">
                <w:t xml:space="preserve">. </w:t>
              </w:r>
              <w:proofErr w:type="spellStart"/>
              <w:r w:rsidRPr="00632575">
                <w:t>React</w:t>
              </w:r>
              <w:proofErr w:type="spellEnd"/>
              <w:r w:rsidRPr="00632575">
                <w:t>. https://reactjs.org/docs/getting-started.html</w:t>
              </w:r>
            </w:p>
            <w:p w14:paraId="41C5ED3F" w14:textId="77777777" w:rsidR="00632575" w:rsidRPr="00632575" w:rsidRDefault="00632575" w:rsidP="00632575">
              <w:proofErr w:type="spellStart"/>
              <w:r w:rsidRPr="00632575">
                <w:t>Sweigart</w:t>
              </w:r>
              <w:proofErr w:type="spellEnd"/>
              <w:r w:rsidRPr="00632575">
                <w:t xml:space="preserve">, A. (2020). </w:t>
              </w:r>
              <w:proofErr w:type="spellStart"/>
              <w:r w:rsidRPr="00632575">
                <w:rPr>
                  <w:i/>
                  <w:iCs/>
                </w:rPr>
                <w:t>Automate</w:t>
              </w:r>
              <w:proofErr w:type="spellEnd"/>
              <w:r w:rsidRPr="00632575">
                <w:rPr>
                  <w:i/>
                  <w:iCs/>
                </w:rPr>
                <w:t xml:space="preserve"> </w:t>
              </w:r>
              <w:proofErr w:type="spellStart"/>
              <w:r w:rsidRPr="00632575">
                <w:rPr>
                  <w:i/>
                  <w:iCs/>
                </w:rPr>
                <w:t>the</w:t>
              </w:r>
              <w:proofErr w:type="spellEnd"/>
              <w:r w:rsidRPr="00632575">
                <w:rPr>
                  <w:i/>
                  <w:iCs/>
                </w:rPr>
                <w:t xml:space="preserve"> </w:t>
              </w:r>
              <w:proofErr w:type="spellStart"/>
              <w:r w:rsidRPr="00632575">
                <w:rPr>
                  <w:i/>
                  <w:iCs/>
                </w:rPr>
                <w:t>Boring</w:t>
              </w:r>
              <w:proofErr w:type="spellEnd"/>
              <w:r w:rsidRPr="00632575">
                <w:rPr>
                  <w:i/>
                  <w:iCs/>
                </w:rPr>
                <w:t xml:space="preserve"> </w:t>
              </w:r>
              <w:proofErr w:type="spellStart"/>
              <w:r w:rsidRPr="00632575">
                <w:rPr>
                  <w:i/>
                  <w:iCs/>
                </w:rPr>
                <w:t>Stuff</w:t>
              </w:r>
              <w:proofErr w:type="spellEnd"/>
              <w:r w:rsidRPr="00632575">
                <w:rPr>
                  <w:i/>
                  <w:iCs/>
                </w:rPr>
                <w:t xml:space="preserve"> </w:t>
              </w:r>
              <w:proofErr w:type="spellStart"/>
              <w:r w:rsidRPr="00632575">
                <w:rPr>
                  <w:i/>
                  <w:iCs/>
                </w:rPr>
                <w:t>with</w:t>
              </w:r>
              <w:proofErr w:type="spellEnd"/>
              <w:r w:rsidRPr="00632575">
                <w:rPr>
                  <w:i/>
                  <w:iCs/>
                </w:rPr>
                <w:t xml:space="preserve"> Python</w:t>
              </w:r>
              <w:r w:rsidRPr="00632575">
                <w:t xml:space="preserve"> (2nd ed.). No </w:t>
              </w:r>
              <w:proofErr w:type="spellStart"/>
              <w:r w:rsidRPr="00632575">
                <w:t>Starch</w:t>
              </w:r>
              <w:proofErr w:type="spellEnd"/>
              <w:r w:rsidRPr="00632575">
                <w:t xml:space="preserve"> </w:t>
              </w:r>
              <w:proofErr w:type="spellStart"/>
              <w:r w:rsidRPr="00632575">
                <w:t>Press</w:t>
              </w:r>
              <w:proofErr w:type="spellEnd"/>
              <w:r w:rsidRPr="00632575">
                <w:t>.</w:t>
              </w:r>
            </w:p>
            <w:p w14:paraId="51290802" w14:textId="612B5FE7" w:rsidR="00632575" w:rsidRDefault="00632575"/>
          </w:sdtContent>
        </w:sdt>
      </w:sdtContent>
    </w:sdt>
    <w:p w14:paraId="7DA151B2" w14:textId="77777777" w:rsidR="00632575" w:rsidRDefault="00632575" w:rsidP="00632575"/>
    <w:p w14:paraId="5B5EF4D7" w14:textId="77777777" w:rsidR="00632575" w:rsidRDefault="00632575" w:rsidP="00632575"/>
    <w:p w14:paraId="00FF8F89" w14:textId="309BCB98" w:rsidR="00632575" w:rsidRDefault="00632575" w:rsidP="00632575"/>
    <w:sectPr w:rsidR="00632575" w:rsidSect="00632575">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75"/>
    <w:rsid w:val="000A0143"/>
    <w:rsid w:val="003677A2"/>
    <w:rsid w:val="00632575"/>
    <w:rsid w:val="00B960DF"/>
    <w:rsid w:val="00BD0280"/>
    <w:rsid w:val="00F645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9FD2"/>
  <w15:chartTrackingRefBased/>
  <w15:docId w15:val="{46B91F07-B191-4EE9-80E8-0B0602BC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575"/>
    <w:pPr>
      <w:spacing w:line="360" w:lineRule="auto"/>
      <w:ind w:firstLine="709"/>
    </w:pPr>
    <w:rPr>
      <w:rFonts w:ascii="Arial" w:hAnsi="Arial"/>
    </w:rPr>
  </w:style>
  <w:style w:type="paragraph" w:styleId="Ttulo1">
    <w:name w:val="heading 1"/>
    <w:basedOn w:val="Normal"/>
    <w:next w:val="Normal"/>
    <w:link w:val="Ttulo1Car"/>
    <w:uiPriority w:val="9"/>
    <w:qFormat/>
    <w:rsid w:val="00632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2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25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25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25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25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25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25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25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5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25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25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25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25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25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25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25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2575"/>
    <w:rPr>
      <w:rFonts w:eastAsiaTheme="majorEastAsia" w:cstheme="majorBidi"/>
      <w:color w:val="272727" w:themeColor="text1" w:themeTint="D8"/>
    </w:rPr>
  </w:style>
  <w:style w:type="paragraph" w:styleId="Ttulo">
    <w:name w:val="Title"/>
    <w:basedOn w:val="Normal"/>
    <w:next w:val="Normal"/>
    <w:link w:val="TtuloCar"/>
    <w:uiPriority w:val="10"/>
    <w:qFormat/>
    <w:rsid w:val="00632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25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25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25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2575"/>
    <w:pPr>
      <w:spacing w:before="160"/>
      <w:jc w:val="center"/>
    </w:pPr>
    <w:rPr>
      <w:i/>
      <w:iCs/>
      <w:color w:val="404040" w:themeColor="text1" w:themeTint="BF"/>
    </w:rPr>
  </w:style>
  <w:style w:type="character" w:customStyle="1" w:styleId="CitaCar">
    <w:name w:val="Cita Car"/>
    <w:basedOn w:val="Fuentedeprrafopredeter"/>
    <w:link w:val="Cita"/>
    <w:uiPriority w:val="29"/>
    <w:rsid w:val="00632575"/>
    <w:rPr>
      <w:i/>
      <w:iCs/>
      <w:color w:val="404040" w:themeColor="text1" w:themeTint="BF"/>
    </w:rPr>
  </w:style>
  <w:style w:type="paragraph" w:styleId="Prrafodelista">
    <w:name w:val="List Paragraph"/>
    <w:basedOn w:val="Normal"/>
    <w:uiPriority w:val="34"/>
    <w:qFormat/>
    <w:rsid w:val="00632575"/>
    <w:pPr>
      <w:ind w:left="720"/>
      <w:contextualSpacing/>
    </w:pPr>
  </w:style>
  <w:style w:type="character" w:styleId="nfasisintenso">
    <w:name w:val="Intense Emphasis"/>
    <w:basedOn w:val="Fuentedeprrafopredeter"/>
    <w:uiPriority w:val="21"/>
    <w:qFormat/>
    <w:rsid w:val="00632575"/>
    <w:rPr>
      <w:i/>
      <w:iCs/>
      <w:color w:val="0F4761" w:themeColor="accent1" w:themeShade="BF"/>
    </w:rPr>
  </w:style>
  <w:style w:type="paragraph" w:styleId="Citadestacada">
    <w:name w:val="Intense Quote"/>
    <w:basedOn w:val="Normal"/>
    <w:next w:val="Normal"/>
    <w:link w:val="CitadestacadaCar"/>
    <w:uiPriority w:val="30"/>
    <w:qFormat/>
    <w:rsid w:val="00632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2575"/>
    <w:rPr>
      <w:i/>
      <w:iCs/>
      <w:color w:val="0F4761" w:themeColor="accent1" w:themeShade="BF"/>
    </w:rPr>
  </w:style>
  <w:style w:type="character" w:styleId="Referenciaintensa">
    <w:name w:val="Intense Reference"/>
    <w:basedOn w:val="Fuentedeprrafopredeter"/>
    <w:uiPriority w:val="32"/>
    <w:qFormat/>
    <w:rsid w:val="00632575"/>
    <w:rPr>
      <w:b/>
      <w:bCs/>
      <w:smallCaps/>
      <w:color w:val="0F4761" w:themeColor="accent1" w:themeShade="BF"/>
      <w:spacing w:val="5"/>
    </w:rPr>
  </w:style>
  <w:style w:type="paragraph" w:styleId="NormalWeb">
    <w:name w:val="Normal (Web)"/>
    <w:basedOn w:val="Normal"/>
    <w:uiPriority w:val="99"/>
    <w:semiHidden/>
    <w:unhideWhenUsed/>
    <w:rsid w:val="0063257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181065">
      <w:bodyDiv w:val="1"/>
      <w:marLeft w:val="0"/>
      <w:marRight w:val="0"/>
      <w:marTop w:val="0"/>
      <w:marBottom w:val="0"/>
      <w:divBdr>
        <w:top w:val="none" w:sz="0" w:space="0" w:color="auto"/>
        <w:left w:val="none" w:sz="0" w:space="0" w:color="auto"/>
        <w:bottom w:val="none" w:sz="0" w:space="0" w:color="auto"/>
        <w:right w:val="none" w:sz="0" w:space="0" w:color="auto"/>
      </w:divBdr>
      <w:divsChild>
        <w:div w:id="1473251379">
          <w:marLeft w:val="0"/>
          <w:marRight w:val="0"/>
          <w:marTop w:val="0"/>
          <w:marBottom w:val="0"/>
          <w:divBdr>
            <w:top w:val="none" w:sz="0" w:space="0" w:color="auto"/>
            <w:left w:val="none" w:sz="0" w:space="0" w:color="auto"/>
            <w:bottom w:val="none" w:sz="0" w:space="0" w:color="auto"/>
            <w:right w:val="none" w:sz="0" w:space="0" w:color="auto"/>
          </w:divBdr>
          <w:divsChild>
            <w:div w:id="1385984694">
              <w:marLeft w:val="0"/>
              <w:marRight w:val="0"/>
              <w:marTop w:val="0"/>
              <w:marBottom w:val="0"/>
              <w:divBdr>
                <w:top w:val="none" w:sz="0" w:space="0" w:color="auto"/>
                <w:left w:val="none" w:sz="0" w:space="0" w:color="auto"/>
                <w:bottom w:val="none" w:sz="0" w:space="0" w:color="auto"/>
                <w:right w:val="none" w:sz="0" w:space="0" w:color="auto"/>
              </w:divBdr>
              <w:divsChild>
                <w:div w:id="554314417">
                  <w:marLeft w:val="0"/>
                  <w:marRight w:val="0"/>
                  <w:marTop w:val="0"/>
                  <w:marBottom w:val="0"/>
                  <w:divBdr>
                    <w:top w:val="none" w:sz="0" w:space="0" w:color="auto"/>
                    <w:left w:val="none" w:sz="0" w:space="0" w:color="auto"/>
                    <w:bottom w:val="none" w:sz="0" w:space="0" w:color="auto"/>
                    <w:right w:val="none" w:sz="0" w:space="0" w:color="auto"/>
                  </w:divBdr>
                  <w:divsChild>
                    <w:div w:id="203907180">
                      <w:marLeft w:val="0"/>
                      <w:marRight w:val="0"/>
                      <w:marTop w:val="0"/>
                      <w:marBottom w:val="0"/>
                      <w:divBdr>
                        <w:top w:val="none" w:sz="0" w:space="0" w:color="auto"/>
                        <w:left w:val="none" w:sz="0" w:space="0" w:color="auto"/>
                        <w:bottom w:val="none" w:sz="0" w:space="0" w:color="auto"/>
                        <w:right w:val="none" w:sz="0" w:space="0" w:color="auto"/>
                      </w:divBdr>
                      <w:divsChild>
                        <w:div w:id="897519300">
                          <w:marLeft w:val="0"/>
                          <w:marRight w:val="0"/>
                          <w:marTop w:val="0"/>
                          <w:marBottom w:val="0"/>
                          <w:divBdr>
                            <w:top w:val="none" w:sz="0" w:space="0" w:color="auto"/>
                            <w:left w:val="none" w:sz="0" w:space="0" w:color="auto"/>
                            <w:bottom w:val="none" w:sz="0" w:space="0" w:color="auto"/>
                            <w:right w:val="none" w:sz="0" w:space="0" w:color="auto"/>
                          </w:divBdr>
                          <w:divsChild>
                            <w:div w:id="14172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906099">
      <w:bodyDiv w:val="1"/>
      <w:marLeft w:val="0"/>
      <w:marRight w:val="0"/>
      <w:marTop w:val="0"/>
      <w:marBottom w:val="0"/>
      <w:divBdr>
        <w:top w:val="none" w:sz="0" w:space="0" w:color="auto"/>
        <w:left w:val="none" w:sz="0" w:space="0" w:color="auto"/>
        <w:bottom w:val="none" w:sz="0" w:space="0" w:color="auto"/>
        <w:right w:val="none" w:sz="0" w:space="0" w:color="auto"/>
      </w:divBdr>
    </w:div>
    <w:div w:id="1541933570">
      <w:bodyDiv w:val="1"/>
      <w:marLeft w:val="0"/>
      <w:marRight w:val="0"/>
      <w:marTop w:val="0"/>
      <w:marBottom w:val="0"/>
      <w:divBdr>
        <w:top w:val="none" w:sz="0" w:space="0" w:color="auto"/>
        <w:left w:val="none" w:sz="0" w:space="0" w:color="auto"/>
        <w:bottom w:val="none" w:sz="0" w:space="0" w:color="auto"/>
        <w:right w:val="none" w:sz="0" w:space="0" w:color="auto"/>
      </w:divBdr>
      <w:divsChild>
        <w:div w:id="796342045">
          <w:marLeft w:val="0"/>
          <w:marRight w:val="0"/>
          <w:marTop w:val="0"/>
          <w:marBottom w:val="0"/>
          <w:divBdr>
            <w:top w:val="none" w:sz="0" w:space="0" w:color="auto"/>
            <w:left w:val="none" w:sz="0" w:space="0" w:color="auto"/>
            <w:bottom w:val="none" w:sz="0" w:space="0" w:color="auto"/>
            <w:right w:val="none" w:sz="0" w:space="0" w:color="auto"/>
          </w:divBdr>
          <w:divsChild>
            <w:div w:id="434715430">
              <w:marLeft w:val="0"/>
              <w:marRight w:val="0"/>
              <w:marTop w:val="0"/>
              <w:marBottom w:val="0"/>
              <w:divBdr>
                <w:top w:val="none" w:sz="0" w:space="0" w:color="auto"/>
                <w:left w:val="none" w:sz="0" w:space="0" w:color="auto"/>
                <w:bottom w:val="none" w:sz="0" w:space="0" w:color="auto"/>
                <w:right w:val="none" w:sz="0" w:space="0" w:color="auto"/>
              </w:divBdr>
              <w:divsChild>
                <w:div w:id="1563977642">
                  <w:marLeft w:val="0"/>
                  <w:marRight w:val="0"/>
                  <w:marTop w:val="0"/>
                  <w:marBottom w:val="0"/>
                  <w:divBdr>
                    <w:top w:val="none" w:sz="0" w:space="0" w:color="auto"/>
                    <w:left w:val="none" w:sz="0" w:space="0" w:color="auto"/>
                    <w:bottom w:val="none" w:sz="0" w:space="0" w:color="auto"/>
                    <w:right w:val="none" w:sz="0" w:space="0" w:color="auto"/>
                  </w:divBdr>
                  <w:divsChild>
                    <w:div w:id="892470391">
                      <w:marLeft w:val="0"/>
                      <w:marRight w:val="0"/>
                      <w:marTop w:val="0"/>
                      <w:marBottom w:val="0"/>
                      <w:divBdr>
                        <w:top w:val="none" w:sz="0" w:space="0" w:color="auto"/>
                        <w:left w:val="none" w:sz="0" w:space="0" w:color="auto"/>
                        <w:bottom w:val="none" w:sz="0" w:space="0" w:color="auto"/>
                        <w:right w:val="none" w:sz="0" w:space="0" w:color="auto"/>
                      </w:divBdr>
                      <w:divsChild>
                        <w:div w:id="1744255378">
                          <w:marLeft w:val="0"/>
                          <w:marRight w:val="0"/>
                          <w:marTop w:val="0"/>
                          <w:marBottom w:val="0"/>
                          <w:divBdr>
                            <w:top w:val="none" w:sz="0" w:space="0" w:color="auto"/>
                            <w:left w:val="none" w:sz="0" w:space="0" w:color="auto"/>
                            <w:bottom w:val="none" w:sz="0" w:space="0" w:color="auto"/>
                            <w:right w:val="none" w:sz="0" w:space="0" w:color="auto"/>
                          </w:divBdr>
                          <w:divsChild>
                            <w:div w:id="13118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960954">
      <w:bodyDiv w:val="1"/>
      <w:marLeft w:val="0"/>
      <w:marRight w:val="0"/>
      <w:marTop w:val="0"/>
      <w:marBottom w:val="0"/>
      <w:divBdr>
        <w:top w:val="none" w:sz="0" w:space="0" w:color="auto"/>
        <w:left w:val="none" w:sz="0" w:space="0" w:color="auto"/>
        <w:bottom w:val="none" w:sz="0" w:space="0" w:color="auto"/>
        <w:right w:val="none" w:sz="0" w:space="0" w:color="auto"/>
      </w:divBdr>
    </w:div>
    <w:div w:id="2030596556">
      <w:bodyDiv w:val="1"/>
      <w:marLeft w:val="0"/>
      <w:marRight w:val="0"/>
      <w:marTop w:val="0"/>
      <w:marBottom w:val="0"/>
      <w:divBdr>
        <w:top w:val="none" w:sz="0" w:space="0" w:color="auto"/>
        <w:left w:val="none" w:sz="0" w:space="0" w:color="auto"/>
        <w:bottom w:val="none" w:sz="0" w:space="0" w:color="auto"/>
        <w:right w:val="none" w:sz="0" w:space="0" w:color="auto"/>
      </w:divBdr>
    </w:div>
    <w:div w:id="205881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FBFAF-EE24-4E39-A581-9DCBAA092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868</Words>
  <Characters>4776</Characters>
  <Application>Microsoft Office Word</Application>
  <DocSecurity>0</DocSecurity>
  <Lines>39</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Camila Guerra Rincon</dc:creator>
  <cp:keywords/>
  <dc:description/>
  <cp:lastModifiedBy>Danna Camila Guerra Rincon</cp:lastModifiedBy>
  <cp:revision>2</cp:revision>
  <dcterms:created xsi:type="dcterms:W3CDTF">2024-09-02T02:43:00Z</dcterms:created>
  <dcterms:modified xsi:type="dcterms:W3CDTF">2024-09-02T02:43:00Z</dcterms:modified>
</cp:coreProperties>
</file>