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A926" w14:textId="7B516507" w:rsidR="00316398" w:rsidRPr="00821178" w:rsidRDefault="00316398" w:rsidP="00316398">
      <w:pPr>
        <w:pStyle w:val="Ttulo4"/>
        <w:shd w:val="clear" w:color="auto" w:fill="FFFFFF"/>
        <w:spacing w:before="240" w:after="0"/>
        <w:ind w:firstLine="709"/>
        <w:jc w:val="center"/>
        <w:rPr>
          <w:rFonts w:cs="Times New Roman"/>
          <w:color w:val="000000"/>
        </w:rPr>
      </w:pPr>
      <w:r>
        <w:rPr>
          <w:i/>
          <w:iCs/>
          <w:color w:val="0D0D0D"/>
        </w:rPr>
        <w:t> </w:t>
      </w:r>
      <w:r w:rsidRPr="00821178">
        <w:rPr>
          <w:rFonts w:cs="Times New Roman"/>
          <w:color w:val="000000"/>
        </w:rPr>
        <w:t>Sistema de información para la gestión de ventas de servicios</w:t>
      </w:r>
      <w:r w:rsidR="00821178" w:rsidRPr="00821178">
        <w:rPr>
          <w:rFonts w:cs="Times New Roman"/>
          <w:color w:val="000000"/>
        </w:rPr>
        <w:t xml:space="preserve"> y gestión de casos</w:t>
      </w:r>
      <w:r w:rsidRPr="00821178">
        <w:rPr>
          <w:rFonts w:cs="Times New Roman"/>
          <w:color w:val="000000"/>
        </w:rPr>
        <w:t xml:space="preserve"> de la empresa PTC</w:t>
      </w:r>
    </w:p>
    <w:p w14:paraId="3F2BFCE1" w14:textId="77777777" w:rsidR="00316398" w:rsidRPr="00316398" w:rsidRDefault="00316398" w:rsidP="00316398"/>
    <w:p w14:paraId="6930E4CE" w14:textId="77777777" w:rsidR="00316398" w:rsidRPr="00821178" w:rsidRDefault="00316398" w:rsidP="00316398">
      <w:pPr>
        <w:pStyle w:val="Ttulo4"/>
        <w:shd w:val="clear" w:color="auto" w:fill="FFFFFF"/>
        <w:spacing w:before="0" w:after="40"/>
        <w:ind w:firstLine="709"/>
        <w:jc w:val="center"/>
        <w:rPr>
          <w:rFonts w:cs="Times New Roman"/>
        </w:rPr>
      </w:pPr>
    </w:p>
    <w:p w14:paraId="13C6900D" w14:textId="7C620FCB" w:rsidR="00316398" w:rsidRPr="00821178" w:rsidRDefault="00316398" w:rsidP="00FE7246">
      <w:pPr>
        <w:spacing w:after="240"/>
        <w:jc w:val="center"/>
        <w:rPr>
          <w:rFonts w:cs="Times New Roman"/>
          <w:szCs w:val="24"/>
        </w:rPr>
      </w:pPr>
      <w:r w:rsidRPr="00821178">
        <w:rPr>
          <w:rFonts w:cs="Times New Roman"/>
          <w:szCs w:val="24"/>
        </w:rPr>
        <w:br/>
      </w:r>
    </w:p>
    <w:p w14:paraId="47DC3DFE" w14:textId="77777777" w:rsidR="00821178" w:rsidRDefault="00821178" w:rsidP="00FE7246">
      <w:pPr>
        <w:pStyle w:val="NormalWeb"/>
        <w:spacing w:before="0" w:beforeAutospacing="0" w:after="0" w:afterAutospacing="0"/>
        <w:ind w:firstLine="709"/>
        <w:jc w:val="center"/>
        <w:rPr>
          <w:color w:val="000000"/>
        </w:rPr>
      </w:pPr>
      <w:proofErr w:type="spellStart"/>
      <w:r w:rsidRPr="00821178">
        <w:rPr>
          <w:color w:val="000000"/>
        </w:rPr>
        <w:t>Andres</w:t>
      </w:r>
      <w:proofErr w:type="spellEnd"/>
      <w:r w:rsidRPr="00821178">
        <w:rPr>
          <w:color w:val="000000"/>
        </w:rPr>
        <w:t xml:space="preserve"> Felipe Duarte Olivares</w:t>
      </w:r>
    </w:p>
    <w:p w14:paraId="2B0856CA" w14:textId="46C327D7" w:rsidR="00316398" w:rsidRPr="00821178" w:rsidRDefault="00316398" w:rsidP="00FE7246">
      <w:pPr>
        <w:pStyle w:val="NormalWeb"/>
        <w:spacing w:before="0" w:beforeAutospacing="0" w:after="0" w:afterAutospacing="0"/>
        <w:ind w:firstLine="709"/>
        <w:jc w:val="center"/>
      </w:pPr>
      <w:r w:rsidRPr="00821178">
        <w:rPr>
          <w:color w:val="000000"/>
        </w:rPr>
        <w:t xml:space="preserve">Juan </w:t>
      </w:r>
      <w:proofErr w:type="spellStart"/>
      <w:r w:rsidRPr="00821178">
        <w:rPr>
          <w:color w:val="000000"/>
        </w:rPr>
        <w:t>Sebastian</w:t>
      </w:r>
      <w:proofErr w:type="spellEnd"/>
      <w:r w:rsidRPr="00821178">
        <w:rPr>
          <w:color w:val="000000"/>
        </w:rPr>
        <w:t xml:space="preserve"> </w:t>
      </w:r>
      <w:proofErr w:type="spellStart"/>
      <w:r w:rsidRPr="00821178">
        <w:rPr>
          <w:color w:val="000000"/>
        </w:rPr>
        <w:t>Ordoñes</w:t>
      </w:r>
      <w:proofErr w:type="spellEnd"/>
      <w:r w:rsidRPr="00821178">
        <w:rPr>
          <w:color w:val="000000"/>
        </w:rPr>
        <w:t xml:space="preserve"> Sierra</w:t>
      </w:r>
    </w:p>
    <w:p w14:paraId="79F63C1A" w14:textId="049B36EB" w:rsidR="00316398" w:rsidRPr="00821178" w:rsidRDefault="00316398" w:rsidP="00FE7246">
      <w:pPr>
        <w:pStyle w:val="NormalWeb"/>
        <w:spacing w:before="0" w:beforeAutospacing="0" w:after="0" w:afterAutospacing="0"/>
        <w:ind w:firstLine="709"/>
        <w:jc w:val="center"/>
      </w:pPr>
      <w:r w:rsidRPr="00821178">
        <w:rPr>
          <w:color w:val="000000"/>
        </w:rPr>
        <w:t>Ludwig Smith Cardona Gallo</w:t>
      </w:r>
    </w:p>
    <w:p w14:paraId="766C9E8A" w14:textId="77777777" w:rsidR="00316398" w:rsidRPr="00821178" w:rsidRDefault="00316398" w:rsidP="00FE7246">
      <w:pPr>
        <w:pStyle w:val="NormalWeb"/>
        <w:spacing w:before="0" w:beforeAutospacing="0" w:after="0" w:afterAutospacing="0"/>
        <w:ind w:firstLine="709"/>
        <w:jc w:val="center"/>
      </w:pPr>
      <w:r w:rsidRPr="00821178">
        <w:rPr>
          <w:color w:val="000000"/>
        </w:rPr>
        <w:t>Danna Camila Guerra Rincón</w:t>
      </w:r>
    </w:p>
    <w:p w14:paraId="010A1C2B" w14:textId="2BEF7655" w:rsidR="00316398" w:rsidRDefault="00316398" w:rsidP="00FE7246">
      <w:pPr>
        <w:spacing w:after="240"/>
        <w:ind w:firstLine="0"/>
        <w:jc w:val="center"/>
        <w:rPr>
          <w:rFonts w:cs="Times New Roman"/>
          <w:szCs w:val="24"/>
        </w:rPr>
      </w:pPr>
    </w:p>
    <w:p w14:paraId="605E4731" w14:textId="77777777" w:rsidR="00FE7246" w:rsidRDefault="00FE7246" w:rsidP="00FE7246">
      <w:pPr>
        <w:spacing w:after="240"/>
        <w:ind w:firstLine="0"/>
        <w:rPr>
          <w:rFonts w:cs="Times New Roman"/>
          <w:szCs w:val="24"/>
        </w:rPr>
      </w:pPr>
    </w:p>
    <w:p w14:paraId="315F6CA7" w14:textId="77777777" w:rsidR="00FE7246" w:rsidRDefault="00FE7246" w:rsidP="00FE7246">
      <w:pPr>
        <w:spacing w:after="240"/>
        <w:ind w:firstLine="0"/>
        <w:rPr>
          <w:rFonts w:cs="Times New Roman"/>
          <w:szCs w:val="24"/>
        </w:rPr>
      </w:pPr>
    </w:p>
    <w:p w14:paraId="5F6BF42F" w14:textId="77777777" w:rsidR="00FE7246" w:rsidRPr="00821178" w:rsidRDefault="00FE7246" w:rsidP="00FE7246">
      <w:pPr>
        <w:spacing w:after="240"/>
        <w:ind w:firstLine="0"/>
        <w:rPr>
          <w:rFonts w:cs="Times New Roman"/>
          <w:szCs w:val="24"/>
        </w:rPr>
      </w:pPr>
    </w:p>
    <w:p w14:paraId="7BE76001" w14:textId="015DA6BB" w:rsidR="00316398" w:rsidRPr="00821178" w:rsidRDefault="00316398" w:rsidP="00821178">
      <w:pPr>
        <w:pStyle w:val="Ttulo4"/>
        <w:shd w:val="clear" w:color="auto" w:fill="FFFFFF"/>
        <w:spacing w:before="240" w:after="40"/>
        <w:ind w:firstLine="709"/>
        <w:jc w:val="center"/>
        <w:rPr>
          <w:rFonts w:cs="Times New Roman"/>
        </w:rPr>
      </w:pPr>
      <w:r w:rsidRPr="00821178">
        <w:rPr>
          <w:rFonts w:cs="Times New Roman"/>
          <w:i/>
          <w:iCs/>
          <w:color w:val="0D0D0D"/>
        </w:rPr>
        <w:t>Instructo</w:t>
      </w:r>
      <w:r w:rsidRPr="00821178">
        <w:rPr>
          <w:rFonts w:cs="Times New Roman"/>
          <w:i/>
          <w:iCs/>
          <w:color w:val="0D0D0D"/>
        </w:rPr>
        <w:t xml:space="preserve">r: </w:t>
      </w:r>
      <w:r w:rsidRPr="00821178">
        <w:rPr>
          <w:rFonts w:cs="Times New Roman"/>
          <w:i/>
          <w:iCs/>
          <w:color w:val="0D0D0D"/>
        </w:rPr>
        <w:t>Víctor Claudio Vladimir Cortés Arévalo</w:t>
      </w:r>
    </w:p>
    <w:p w14:paraId="765B0404" w14:textId="1069C495" w:rsidR="00316398" w:rsidRPr="00821178" w:rsidRDefault="00316398" w:rsidP="00FE7246">
      <w:pPr>
        <w:spacing w:after="240"/>
        <w:jc w:val="center"/>
        <w:rPr>
          <w:rFonts w:cs="Times New Roman"/>
          <w:szCs w:val="24"/>
        </w:rPr>
      </w:pPr>
      <w:r w:rsidRPr="00821178">
        <w:rPr>
          <w:rFonts w:cs="Times New Roman"/>
          <w:szCs w:val="24"/>
        </w:rPr>
        <w:br/>
      </w:r>
      <w:r w:rsidRPr="00821178">
        <w:rPr>
          <w:rFonts w:cs="Times New Roman"/>
          <w:szCs w:val="24"/>
        </w:rPr>
        <w:br/>
      </w:r>
    </w:p>
    <w:p w14:paraId="1CB60A5C" w14:textId="77777777" w:rsidR="00316398" w:rsidRPr="00821178" w:rsidRDefault="00316398" w:rsidP="00821178">
      <w:pPr>
        <w:pStyle w:val="Ttulo4"/>
        <w:shd w:val="clear" w:color="auto" w:fill="FFFFFF"/>
        <w:spacing w:before="240" w:after="0"/>
        <w:ind w:firstLine="709"/>
        <w:jc w:val="center"/>
        <w:rPr>
          <w:rFonts w:cs="Times New Roman"/>
        </w:rPr>
      </w:pPr>
      <w:r w:rsidRPr="00821178">
        <w:rPr>
          <w:rFonts w:cs="Times New Roman"/>
          <w:i/>
          <w:iCs/>
          <w:color w:val="0D0D0D"/>
        </w:rPr>
        <w:t>Servicio Nacional de Aprendizaje (SENA). Bogotá D.C</w:t>
      </w:r>
    </w:p>
    <w:p w14:paraId="0EB83D79" w14:textId="77777777" w:rsidR="00316398" w:rsidRPr="00821178" w:rsidRDefault="00316398" w:rsidP="00821178">
      <w:pPr>
        <w:pStyle w:val="Ttulo4"/>
        <w:shd w:val="clear" w:color="auto" w:fill="FFFFFF"/>
        <w:spacing w:before="0" w:after="0"/>
        <w:ind w:firstLine="709"/>
        <w:jc w:val="center"/>
        <w:rPr>
          <w:rFonts w:cs="Times New Roman"/>
        </w:rPr>
      </w:pPr>
      <w:r w:rsidRPr="00821178">
        <w:rPr>
          <w:rFonts w:cs="Times New Roman"/>
          <w:i/>
          <w:iCs/>
          <w:color w:val="0D0D0D"/>
        </w:rPr>
        <w:t>Análisis y Desarrollo de Software</w:t>
      </w:r>
    </w:p>
    <w:p w14:paraId="4D1AFA76" w14:textId="77777777" w:rsidR="00316398" w:rsidRPr="00821178" w:rsidRDefault="00316398" w:rsidP="00821178">
      <w:pPr>
        <w:pStyle w:val="Ttulo4"/>
        <w:shd w:val="clear" w:color="auto" w:fill="FFFFFF"/>
        <w:spacing w:before="0" w:after="40"/>
        <w:ind w:firstLine="709"/>
        <w:jc w:val="center"/>
        <w:rPr>
          <w:rFonts w:cs="Times New Roman"/>
        </w:rPr>
      </w:pPr>
      <w:r w:rsidRPr="00821178">
        <w:rPr>
          <w:rFonts w:cs="Times New Roman"/>
          <w:i/>
          <w:iCs/>
          <w:color w:val="0D0D0D"/>
        </w:rPr>
        <w:t>Bogotá D.C, Colombia</w:t>
      </w:r>
    </w:p>
    <w:p w14:paraId="4C5F5849" w14:textId="77777777" w:rsidR="00316398" w:rsidRPr="00821178" w:rsidRDefault="00316398">
      <w:pPr>
        <w:rPr>
          <w:rFonts w:cs="Times New Roman"/>
          <w:color w:val="0D0D0D"/>
          <w:szCs w:val="24"/>
          <w:highlight w:val="white"/>
        </w:rPr>
      </w:pPr>
    </w:p>
    <w:p w14:paraId="2C6747FE" w14:textId="77777777" w:rsidR="00821178" w:rsidRPr="00821178" w:rsidRDefault="00821178">
      <w:pPr>
        <w:rPr>
          <w:rFonts w:cs="Times New Roman"/>
          <w:color w:val="0D0D0D"/>
          <w:szCs w:val="24"/>
          <w:highlight w:val="white"/>
        </w:rPr>
      </w:pPr>
    </w:p>
    <w:p w14:paraId="00000001" w14:textId="74FD16F9" w:rsidR="00612D35" w:rsidRDefault="00000000">
      <w:pPr>
        <w:rPr>
          <w:rFonts w:cs="Times New Roman"/>
          <w:color w:val="0D0D0D"/>
          <w:szCs w:val="24"/>
          <w:highlight w:val="white"/>
        </w:rPr>
      </w:pPr>
      <w:r w:rsidRPr="00821178">
        <w:rPr>
          <w:rFonts w:cs="Times New Roman"/>
          <w:color w:val="0D0D0D"/>
          <w:szCs w:val="24"/>
          <w:highlight w:val="white"/>
        </w:rPr>
        <w:t xml:space="preserve">El color escogido para resaltar las entidades será el verde y los atributos serán morados </w:t>
      </w:r>
    </w:p>
    <w:p w14:paraId="764E85C5" w14:textId="77777777" w:rsidR="00E83940" w:rsidRDefault="00E83940">
      <w:pPr>
        <w:rPr>
          <w:rFonts w:cs="Times New Roman"/>
          <w:color w:val="0D0D0D"/>
          <w:szCs w:val="24"/>
          <w:highlight w:val="white"/>
        </w:rPr>
      </w:pPr>
    </w:p>
    <w:p w14:paraId="5E468B5A" w14:textId="0E7B40D9" w:rsidR="00E83940" w:rsidRPr="00E83940" w:rsidRDefault="00E83940">
      <w:pPr>
        <w:rPr>
          <w:rFonts w:eastAsia="Times New Roman" w:cs="Times New Roman"/>
          <w:b/>
          <w:bCs/>
          <w:color w:val="0D0D0D"/>
          <w:szCs w:val="24"/>
          <w:highlight w:val="white"/>
        </w:rPr>
      </w:pPr>
      <w:r w:rsidRPr="00E83940">
        <w:rPr>
          <w:rFonts w:cs="Times New Roman"/>
          <w:b/>
          <w:bCs/>
          <w:color w:val="0D0D0D"/>
          <w:szCs w:val="24"/>
          <w:highlight w:val="white"/>
        </w:rPr>
        <w:t xml:space="preserve">UNIVERSO DEL DISCURSO </w:t>
      </w:r>
    </w:p>
    <w:p w14:paraId="00000003" w14:textId="563DD552" w:rsidR="00612D35" w:rsidRPr="00821178" w:rsidRDefault="00E83940">
      <w:pPr>
        <w:spacing w:before="240"/>
        <w:rPr>
          <w:rFonts w:cs="Times New Roman"/>
          <w:color w:val="0D0D0D"/>
          <w:szCs w:val="24"/>
          <w:highlight w:val="white"/>
        </w:rPr>
      </w:pPr>
      <w:r>
        <w:rPr>
          <w:rFonts w:ascii="Arial" w:hAnsi="Arial"/>
          <w:color w:val="0D0D0D"/>
          <w:sz w:val="22"/>
          <w:shd w:val="clear" w:color="auto" w:fill="FFFFFF"/>
        </w:rPr>
        <w:t xml:space="preserve">PTC Prívate </w:t>
      </w:r>
      <w:proofErr w:type="spellStart"/>
      <w:r>
        <w:rPr>
          <w:rFonts w:ascii="Arial" w:hAnsi="Arial"/>
          <w:color w:val="0D0D0D"/>
          <w:sz w:val="22"/>
          <w:shd w:val="clear" w:color="auto" w:fill="FFFFFF"/>
        </w:rPr>
        <w:t>Investigation</w:t>
      </w:r>
      <w:proofErr w:type="spellEnd"/>
      <w:r>
        <w:rPr>
          <w:rFonts w:ascii="Arial" w:hAnsi="Arial"/>
          <w:color w:val="0D0D0D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D0D0D"/>
          <w:sz w:val="22"/>
          <w:shd w:val="clear" w:color="auto" w:fill="FFFFFF"/>
        </w:rPr>
        <w:t>Technology</w:t>
      </w:r>
      <w:proofErr w:type="spellEnd"/>
      <w:r>
        <w:rPr>
          <w:rFonts w:ascii="Arial" w:hAnsi="Arial"/>
          <w:color w:val="0D0D0D"/>
          <w:sz w:val="22"/>
          <w:shd w:val="clear" w:color="auto" w:fill="FFFFFF"/>
        </w:rPr>
        <w:t xml:space="preserve"> es una empresa especializada en investigación privada que ofrece una amplia gama de servicios en este campo. La firma se dedica a realizar investigaciones detalladas y confidenciales, utilizando tecnología avanzada y métodos especializados para recopilar y analizar información. PTC se distingue por su enfoque en la precisión y la discreción, atendiendo a las necesidades de sus clientes con profesionalismo y eficacia. Además, la empresa está comprometida con la innovación digital, desarrollando una base de datos robusta y una plataforma integral para la gestión de información, lo que permite un manejo óptimo y seguro de los datos de sus clientes e investigadores.</w:t>
      </w:r>
      <w:r>
        <w:rPr>
          <w:color w:val="0D0D0D"/>
          <w:shd w:val="clear" w:color="auto" w:fill="FFFFFF"/>
        </w:rPr>
        <w:t xml:space="preserve"> </w:t>
      </w:r>
      <w:r w:rsidR="00000000" w:rsidRPr="00821178">
        <w:rPr>
          <w:rFonts w:cs="Times New Roman"/>
          <w:color w:val="0D0D0D"/>
          <w:szCs w:val="24"/>
          <w:highlight w:val="white"/>
        </w:rPr>
        <w:t>El sistema de información PTC Maneja múltiples datos y procesos para los cuales se necesitan, registros, para el correcto funcionamiento gestión y manejo del sistema para el cual se creará una base de datos sólida teniendo en cuenta las siguientes características.</w:t>
      </w:r>
    </w:p>
    <w:p w14:paraId="00000004" w14:textId="77777777" w:rsidR="00612D35" w:rsidRPr="00821178" w:rsidRDefault="00000000">
      <w:pPr>
        <w:spacing w:before="240"/>
        <w:rPr>
          <w:rFonts w:cs="Times New Roman"/>
          <w:color w:val="0D0D0D"/>
          <w:szCs w:val="24"/>
          <w:highlight w:val="white"/>
        </w:rPr>
      </w:pPr>
      <w:r w:rsidRPr="00821178">
        <w:rPr>
          <w:rFonts w:cs="Times New Roman"/>
          <w:color w:val="0D0D0D"/>
          <w:szCs w:val="24"/>
          <w:highlight w:val="white"/>
        </w:rPr>
        <w:t xml:space="preserve">La base de datos está diseñada para atender a diferentes tipos de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PERSONAS</w:t>
      </w:r>
      <w:r w:rsidRPr="00821178">
        <w:rPr>
          <w:rFonts w:cs="Times New Roman"/>
          <w:color w:val="0D0D0D"/>
          <w:szCs w:val="24"/>
          <w:shd w:val="clear" w:color="auto" w:fill="93C47D"/>
        </w:rPr>
        <w:t xml:space="preserve"> </w:t>
      </w:r>
      <w:r w:rsidRPr="00821178">
        <w:rPr>
          <w:rFonts w:cs="Times New Roman"/>
          <w:color w:val="0D0D0D"/>
          <w:szCs w:val="24"/>
          <w:highlight w:val="white"/>
        </w:rPr>
        <w:t xml:space="preserve">con </w:t>
      </w:r>
      <w:r w:rsidRPr="00821178">
        <w:rPr>
          <w:rFonts w:cs="Times New Roman"/>
          <w:color w:val="0D0D0D"/>
          <w:szCs w:val="24"/>
          <w:shd w:val="clear" w:color="auto" w:fill="8E7CC3"/>
        </w:rPr>
        <w:t>DNI</w:t>
      </w:r>
      <w:r w:rsidRPr="00821178">
        <w:rPr>
          <w:rFonts w:cs="Times New Roman"/>
          <w:color w:val="0D0D0D"/>
          <w:szCs w:val="24"/>
          <w:shd w:val="clear" w:color="auto" w:fill="FBFBFB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Apellido, Email, Fecha Nacimiento</w:t>
      </w:r>
      <w:r w:rsidRPr="00821178">
        <w:rPr>
          <w:rFonts w:cs="Times New Roman"/>
          <w:color w:val="0D0D0D"/>
          <w:szCs w:val="24"/>
          <w:shd w:val="clear" w:color="auto" w:fill="FBFBFB"/>
        </w:rPr>
        <w:t xml:space="preserve"> </w:t>
      </w:r>
      <w:r w:rsidRPr="00821178">
        <w:rPr>
          <w:rFonts w:cs="Times New Roman"/>
          <w:color w:val="0D0D0D"/>
          <w:szCs w:val="24"/>
          <w:highlight w:val="white"/>
        </w:rPr>
        <w:t xml:space="preserve">que interactúan con el sistema, se necesita almacenar procesos, datos diferentes de cada uno de los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USUARIOS</w:t>
      </w:r>
      <w:r w:rsidRPr="00821178">
        <w:rPr>
          <w:rFonts w:cs="Times New Roman"/>
          <w:color w:val="93C47D"/>
          <w:szCs w:val="24"/>
          <w:shd w:val="clear" w:color="auto" w:fill="93C47D"/>
        </w:rPr>
        <w:t xml:space="preserve"> </w:t>
      </w:r>
      <w:r w:rsidRPr="00821178">
        <w:rPr>
          <w:rFonts w:cs="Times New Roman"/>
          <w:color w:val="0D0D0D"/>
          <w:szCs w:val="24"/>
          <w:highlight w:val="white"/>
        </w:rPr>
        <w:t xml:space="preserve">y se encuentra la necesidad de asignarles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ROLES</w:t>
      </w:r>
      <w:r w:rsidRPr="00821178">
        <w:rPr>
          <w:rFonts w:cs="Times New Roman"/>
          <w:color w:val="0D0D0D"/>
          <w:szCs w:val="24"/>
          <w:highlight w:val="white"/>
        </w:rPr>
        <w:t xml:space="preserve"> que los diferencien. Entre ellos se encuentran los administradores del sistema, los detectives y los clientes.</w:t>
      </w:r>
    </w:p>
    <w:p w14:paraId="00000005" w14:textId="77777777" w:rsidR="00612D35" w:rsidRPr="00821178" w:rsidRDefault="00000000">
      <w:pPr>
        <w:spacing w:before="240"/>
        <w:rPr>
          <w:rFonts w:cs="Times New Roman"/>
          <w:color w:val="0D0D0D"/>
          <w:szCs w:val="24"/>
          <w:highlight w:val="white"/>
        </w:rPr>
      </w:pPr>
      <w:r w:rsidRPr="00821178">
        <w:rPr>
          <w:rFonts w:cs="Times New Roman"/>
          <w:color w:val="0D0D0D"/>
          <w:szCs w:val="24"/>
          <w:highlight w:val="white"/>
        </w:rPr>
        <w:t xml:space="preserve">A cada uno de estos usuarios mencionados el sistema les permitirá realizar procesos y funciones diferentes para esto se le asignan cuentas al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ADMINISTRADOR DEL SISTEMA</w:t>
      </w:r>
      <w:r w:rsidRPr="00821178">
        <w:rPr>
          <w:rFonts w:cs="Times New Roman"/>
          <w:b/>
          <w:color w:val="0D0D0D"/>
          <w:szCs w:val="24"/>
          <w:highlight w:val="white"/>
        </w:rPr>
        <w:t xml:space="preserve"> </w:t>
      </w:r>
      <w:r w:rsidRPr="00821178">
        <w:rPr>
          <w:rFonts w:cs="Times New Roman"/>
          <w:color w:val="0D0D0D"/>
          <w:szCs w:val="24"/>
          <w:highlight w:val="white"/>
        </w:rPr>
        <w:t xml:space="preserve">y al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DETECTIVE</w:t>
      </w:r>
      <w:r w:rsidRPr="00821178">
        <w:rPr>
          <w:rFonts w:cs="Times New Roman"/>
          <w:color w:val="0D0D0D"/>
          <w:szCs w:val="24"/>
          <w:highlight w:val="white"/>
        </w:rPr>
        <w:t xml:space="preserve"> o investigador,estos investigadores que cuentan con una </w:t>
      </w:r>
      <w:r w:rsidRPr="00821178">
        <w:rPr>
          <w:rFonts w:cs="Times New Roman"/>
          <w:color w:val="0D0D0D"/>
          <w:szCs w:val="24"/>
          <w:shd w:val="clear" w:color="auto" w:fill="8E7CC3"/>
        </w:rPr>
        <w:t>especialidad</w:t>
      </w:r>
      <w:r w:rsidRPr="00821178">
        <w:rPr>
          <w:rFonts w:cs="Times New Roman"/>
          <w:color w:val="0D0D0D"/>
          <w:szCs w:val="24"/>
          <w:highlight w:val="white"/>
        </w:rPr>
        <w:t xml:space="preserve"> y por </w:t>
      </w:r>
      <w:r w:rsidRPr="00821178">
        <w:rPr>
          <w:rFonts w:cs="Times New Roman"/>
          <w:color w:val="0D0D0D"/>
          <w:szCs w:val="24"/>
          <w:highlight w:val="white"/>
        </w:rPr>
        <w:lastRenderedPageBreak/>
        <w:t xml:space="preserve">ultimo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CLIENTES</w:t>
      </w:r>
      <w:r w:rsidRPr="00821178">
        <w:rPr>
          <w:rFonts w:cs="Times New Roman"/>
          <w:color w:val="0D0D0D"/>
          <w:szCs w:val="24"/>
          <w:highlight w:val="white"/>
        </w:rPr>
        <w:t xml:space="preserve"> y entre los roles se diferencian principalmente por las acciones que les permite el sistema por ejemplo el administrador está encargado de gestionar y realizar el mantenimiento del sitio web del cual se crea un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REGISTRO DE MANTENIMIENTO</w:t>
      </w:r>
      <w:r w:rsidRPr="00821178">
        <w:rPr>
          <w:rFonts w:cs="Times New Roman"/>
          <w:color w:val="93C47D"/>
          <w:szCs w:val="24"/>
          <w:highlight w:val="white"/>
        </w:rPr>
        <w:t xml:space="preserve"> </w:t>
      </w:r>
      <w:r w:rsidRPr="00821178">
        <w:rPr>
          <w:rFonts w:cs="Times New Roman"/>
          <w:color w:val="0D0D0D"/>
          <w:szCs w:val="24"/>
          <w:highlight w:val="white"/>
        </w:rPr>
        <w:t xml:space="preserve">realizado este contiene datos como </w:t>
      </w:r>
      <w:r w:rsidRPr="00821178">
        <w:rPr>
          <w:rFonts w:cs="Times New Roman"/>
          <w:color w:val="0D0D0D"/>
          <w:szCs w:val="24"/>
          <w:shd w:val="clear" w:color="auto" w:fill="8E7CC3"/>
        </w:rPr>
        <w:t>estado del mantenimiento</w:t>
      </w:r>
      <w:r w:rsidRPr="00821178">
        <w:rPr>
          <w:rFonts w:cs="Times New Roman"/>
          <w:color w:val="0D0D0D"/>
          <w:szCs w:val="24"/>
          <w:highlight w:val="white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fecha de inicio</w:t>
      </w:r>
      <w:r w:rsidRPr="00821178">
        <w:rPr>
          <w:rFonts w:cs="Times New Roman"/>
          <w:color w:val="0D0D0D"/>
          <w:szCs w:val="24"/>
          <w:highlight w:val="white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fecha de finalización</w:t>
      </w:r>
      <w:r w:rsidRPr="00821178">
        <w:rPr>
          <w:rFonts w:cs="Times New Roman"/>
          <w:color w:val="0D0D0D"/>
          <w:szCs w:val="24"/>
          <w:highlight w:val="white"/>
        </w:rPr>
        <w:t xml:space="preserve"> y una </w:t>
      </w:r>
      <w:r w:rsidRPr="00821178">
        <w:rPr>
          <w:rFonts w:cs="Times New Roman"/>
          <w:color w:val="0D0D0D"/>
          <w:szCs w:val="24"/>
          <w:shd w:val="clear" w:color="auto" w:fill="8E7CC3"/>
        </w:rPr>
        <w:t>descripción</w:t>
      </w:r>
      <w:r w:rsidRPr="00821178">
        <w:rPr>
          <w:rFonts w:cs="Times New Roman"/>
          <w:color w:val="0D0D0D"/>
          <w:szCs w:val="24"/>
          <w:highlight w:val="white"/>
        </w:rPr>
        <w:t xml:space="preserve">, el administrador y el investigador tienen o pueden tener acceso a la evidencia brindada por parte del cliente. Estos usuarios al tener acceso a información confidencial el sistema se ve en la obligación de tener una </w:t>
      </w:r>
      <w:proofErr w:type="gramStart"/>
      <w:r w:rsidRPr="00821178">
        <w:rPr>
          <w:rFonts w:cs="Times New Roman"/>
          <w:b/>
          <w:color w:val="0D0D0D"/>
          <w:szCs w:val="24"/>
          <w:shd w:val="clear" w:color="auto" w:fill="93C47D"/>
        </w:rPr>
        <w:t>AUDITORÍA</w:t>
      </w:r>
      <w:r w:rsidRPr="00821178">
        <w:rPr>
          <w:rFonts w:cs="Times New Roman"/>
          <w:color w:val="0D0D0D"/>
          <w:szCs w:val="24"/>
          <w:shd w:val="clear" w:color="auto" w:fill="93C47D"/>
        </w:rPr>
        <w:t xml:space="preserve"> </w:t>
      </w:r>
      <w:r w:rsidRPr="00821178">
        <w:rPr>
          <w:rFonts w:cs="Times New Roman"/>
          <w:color w:val="0D0D0D"/>
          <w:szCs w:val="24"/>
          <w:highlight w:val="white"/>
        </w:rPr>
        <w:t xml:space="preserve"> en</w:t>
      </w:r>
      <w:proofErr w:type="gramEnd"/>
      <w:r w:rsidRPr="00821178">
        <w:rPr>
          <w:rFonts w:cs="Times New Roman"/>
          <w:color w:val="0D0D0D"/>
          <w:szCs w:val="24"/>
          <w:highlight w:val="white"/>
        </w:rPr>
        <w:t xml:space="preserve"> la cual se guardan datos como </w:t>
      </w:r>
      <w:r w:rsidRPr="00821178">
        <w:rPr>
          <w:rFonts w:cs="Times New Roman"/>
          <w:color w:val="0D0D0D"/>
          <w:szCs w:val="24"/>
          <w:shd w:val="clear" w:color="auto" w:fill="8E7CC3"/>
        </w:rPr>
        <w:t>fechas de actividad,</w:t>
      </w:r>
      <w:r w:rsidRPr="00821178">
        <w:rPr>
          <w:rFonts w:cs="Times New Roman"/>
          <w:color w:val="0D0D0D"/>
          <w:szCs w:val="24"/>
          <w:highlight w:val="white"/>
        </w:rPr>
        <w:t xml:space="preserve"> </w:t>
      </w:r>
      <w:r w:rsidRPr="00821178">
        <w:rPr>
          <w:rFonts w:cs="Times New Roman"/>
          <w:color w:val="0D0D0D"/>
          <w:szCs w:val="24"/>
          <w:shd w:val="clear" w:color="auto" w:fill="8E7CC3"/>
        </w:rPr>
        <w:t>hora de actividad</w:t>
      </w:r>
      <w:r w:rsidRPr="00821178">
        <w:rPr>
          <w:rFonts w:cs="Times New Roman"/>
          <w:color w:val="0D0D0D"/>
          <w:szCs w:val="24"/>
          <w:shd w:val="clear" w:color="auto" w:fill="FBFBFB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estado</w:t>
      </w:r>
      <w:r w:rsidRPr="00821178">
        <w:rPr>
          <w:rFonts w:cs="Times New Roman"/>
          <w:color w:val="0D0D0D"/>
          <w:szCs w:val="24"/>
          <w:shd w:val="clear" w:color="auto" w:fill="FBFBFB"/>
        </w:rPr>
        <w:t>,</w:t>
      </w:r>
      <w:r w:rsidRPr="00821178">
        <w:rPr>
          <w:rFonts w:cs="Times New Roman"/>
          <w:color w:val="0D0D0D"/>
          <w:szCs w:val="24"/>
          <w:highlight w:val="white"/>
        </w:rPr>
        <w:t xml:space="preserve"> 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descripción de actividad </w:t>
      </w:r>
      <w:r w:rsidRPr="00821178">
        <w:rPr>
          <w:rFonts w:cs="Times New Roman"/>
          <w:color w:val="0D0D0D"/>
          <w:szCs w:val="24"/>
          <w:highlight w:val="white"/>
        </w:rPr>
        <w:t>y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 detalles adicionales</w:t>
      </w:r>
      <w:r w:rsidRPr="00821178">
        <w:rPr>
          <w:rFonts w:cs="Times New Roman"/>
          <w:color w:val="0D0D0D"/>
          <w:szCs w:val="24"/>
          <w:highlight w:val="white"/>
        </w:rPr>
        <w:t xml:space="preserve"> esto aplicará para cada uno de estos usuarios y así mantener un buen uso y manejo de estos datos asegurando un buen seguimiento y eliminando la filtración de datos.</w:t>
      </w:r>
    </w:p>
    <w:p w14:paraId="00000006" w14:textId="77777777" w:rsidR="00612D35" w:rsidRPr="00821178" w:rsidRDefault="00000000">
      <w:pPr>
        <w:spacing w:before="240"/>
        <w:rPr>
          <w:rFonts w:cs="Times New Roman"/>
          <w:color w:val="0D0D0D"/>
          <w:szCs w:val="24"/>
          <w:shd w:val="clear" w:color="auto" w:fill="8E7CC3"/>
        </w:rPr>
      </w:pPr>
      <w:r w:rsidRPr="00821178">
        <w:rPr>
          <w:rFonts w:cs="Times New Roman"/>
          <w:color w:val="0D0D0D"/>
          <w:szCs w:val="24"/>
          <w:highlight w:val="white"/>
        </w:rPr>
        <w:br/>
        <w:t>Basándose en cómo un cliente hace el proceso de búsqueda de un servicio lo primero que encontrara es un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 xml:space="preserve"> FORMULARIO DE SOLICITUD</w:t>
      </w:r>
      <w:r w:rsidRPr="00821178">
        <w:rPr>
          <w:rFonts w:cs="Times New Roman"/>
          <w:color w:val="0D0D0D"/>
          <w:szCs w:val="24"/>
          <w:highlight w:val="white"/>
        </w:rPr>
        <w:t xml:space="preserve"> que el sitio web le proporcionará para iniciar el proceso, el cual le solicita datos específicos al cliente como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 nombres</w:t>
      </w:r>
      <w:r w:rsidRPr="00821178">
        <w:rPr>
          <w:rFonts w:cs="Times New Roman"/>
          <w:color w:val="0D0D0D"/>
          <w:szCs w:val="24"/>
          <w:highlight w:val="white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apellidos</w:t>
      </w:r>
      <w:r w:rsidRPr="00821178">
        <w:rPr>
          <w:rFonts w:cs="Times New Roman"/>
          <w:color w:val="0D0D0D"/>
          <w:szCs w:val="24"/>
          <w:highlight w:val="white"/>
        </w:rPr>
        <w:t>,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 email</w:t>
      </w:r>
      <w:r w:rsidRPr="00821178">
        <w:rPr>
          <w:rFonts w:cs="Times New Roman"/>
          <w:color w:val="0D0D0D"/>
          <w:szCs w:val="24"/>
          <w:highlight w:val="white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numero de teléfono</w:t>
      </w:r>
      <w:r w:rsidRPr="00821178">
        <w:rPr>
          <w:rFonts w:cs="Times New Roman"/>
          <w:color w:val="0D0D0D"/>
          <w:szCs w:val="24"/>
          <w:highlight w:val="white"/>
        </w:rPr>
        <w:t xml:space="preserve"> y una </w:t>
      </w:r>
      <w:r w:rsidRPr="00821178">
        <w:rPr>
          <w:rFonts w:cs="Times New Roman"/>
          <w:color w:val="0D0D0D"/>
          <w:szCs w:val="24"/>
          <w:shd w:val="clear" w:color="auto" w:fill="8E7CC3"/>
        </w:rPr>
        <w:t>descripción del caso</w:t>
      </w:r>
      <w:r w:rsidRPr="00821178">
        <w:rPr>
          <w:rFonts w:cs="Times New Roman"/>
          <w:color w:val="0D0D0D"/>
          <w:szCs w:val="24"/>
          <w:highlight w:val="white"/>
        </w:rPr>
        <w:t xml:space="preserve">. Siguiendo con el proceso de búsqueda los agentes internos o administradores pondrán en contacto el cliente con un investigador del cual llegarán a un acuerdo y por consiguiente a un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CONTRATO</w:t>
      </w:r>
      <w:r w:rsidRPr="00821178">
        <w:rPr>
          <w:rFonts w:cs="Times New Roman"/>
          <w:color w:val="0D0D0D"/>
          <w:szCs w:val="24"/>
          <w:highlight w:val="white"/>
        </w:rPr>
        <w:t xml:space="preserve"> del cual surge la necesidad de registrar y guardar en el sistema para mejorar procesos de administración interna, un correcto seguimiento y un registro de estos mismos los contratos se caracterizan por tener un registro único 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 id contrato</w:t>
      </w:r>
      <w:r w:rsidRPr="00821178">
        <w:rPr>
          <w:rFonts w:cs="Times New Roman"/>
          <w:color w:val="0D0D0D"/>
          <w:szCs w:val="24"/>
          <w:highlight w:val="white"/>
        </w:rPr>
        <w:t xml:space="preserve">,  </w:t>
      </w:r>
      <w:r w:rsidRPr="00821178">
        <w:rPr>
          <w:rFonts w:cs="Times New Roman"/>
          <w:color w:val="0D0D0D"/>
          <w:szCs w:val="24"/>
          <w:shd w:val="clear" w:color="auto" w:fill="8E7CC3"/>
        </w:rPr>
        <w:t>descripción del servicio</w:t>
      </w:r>
      <w:r w:rsidRPr="00821178">
        <w:rPr>
          <w:rFonts w:cs="Times New Roman"/>
          <w:color w:val="0D0D0D"/>
          <w:szCs w:val="24"/>
          <w:highlight w:val="white"/>
        </w:rPr>
        <w:t>,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 fecha inicio</w:t>
      </w:r>
      <w:r w:rsidRPr="00821178">
        <w:rPr>
          <w:rFonts w:cs="Times New Roman"/>
          <w:color w:val="0D0D0D"/>
          <w:szCs w:val="24"/>
          <w:highlight w:val="white"/>
        </w:rPr>
        <w:t>,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 fecha cierre</w:t>
      </w:r>
      <w:r w:rsidRPr="00821178">
        <w:rPr>
          <w:rFonts w:cs="Times New Roman"/>
          <w:color w:val="0D0D0D"/>
          <w:szCs w:val="24"/>
          <w:highlight w:val="white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estado tarifa</w:t>
      </w:r>
      <w:r w:rsidRPr="00821178">
        <w:rPr>
          <w:rFonts w:cs="Times New Roman"/>
          <w:color w:val="0D0D0D"/>
          <w:szCs w:val="24"/>
          <w:highlight w:val="white"/>
        </w:rPr>
        <w:t xml:space="preserve"> y </w:t>
      </w:r>
      <w:r w:rsidRPr="00821178">
        <w:rPr>
          <w:rFonts w:cs="Times New Roman"/>
          <w:color w:val="0D0D0D"/>
          <w:szCs w:val="24"/>
          <w:shd w:val="clear" w:color="auto" w:fill="8E7CC3"/>
        </w:rPr>
        <w:t>cláusulas.</w:t>
      </w:r>
    </w:p>
    <w:p w14:paraId="00000007" w14:textId="77777777" w:rsidR="00612D35" w:rsidRPr="00821178" w:rsidRDefault="00612D35">
      <w:pPr>
        <w:spacing w:before="240"/>
        <w:rPr>
          <w:rFonts w:cs="Times New Roman"/>
          <w:color w:val="0D0D0D"/>
          <w:szCs w:val="24"/>
          <w:shd w:val="clear" w:color="auto" w:fill="8E7CC3"/>
        </w:rPr>
      </w:pPr>
    </w:p>
    <w:p w14:paraId="00000008" w14:textId="77777777" w:rsidR="00612D35" w:rsidRPr="00821178" w:rsidRDefault="00000000">
      <w:pPr>
        <w:spacing w:before="240" w:after="240"/>
        <w:rPr>
          <w:rFonts w:cs="Times New Roman"/>
          <w:color w:val="0D0D0D"/>
          <w:szCs w:val="24"/>
          <w:highlight w:val="white"/>
        </w:rPr>
      </w:pPr>
      <w:r w:rsidRPr="00821178">
        <w:rPr>
          <w:rFonts w:cs="Times New Roman"/>
          <w:color w:val="0D0D0D"/>
          <w:szCs w:val="24"/>
          <w:highlight w:val="white"/>
        </w:rPr>
        <w:lastRenderedPageBreak/>
        <w:t xml:space="preserve">El contrato al que accede el cliente y el investigador siempre depende del tipo del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CASO</w:t>
      </w:r>
      <w:r w:rsidRPr="00821178">
        <w:rPr>
          <w:rFonts w:cs="Times New Roman"/>
          <w:color w:val="0D0D0D"/>
          <w:szCs w:val="24"/>
          <w:highlight w:val="white"/>
        </w:rPr>
        <w:t xml:space="preserve"> que el cliente tenga y el tipo de servicio que requiera, PTC se caracteriza por ser excelente en sus procedimientos y ser un agente de confianza lo cual se traduce en que el manejo de datos del sistema debe ser el más óptimo para tener un seguimiento y asegurar la confidencialidad y un manejo de datos de los clientes excelente para eso se necesitan guardar todas las especificaciones y detalles posibles del caso los cuales son un </w:t>
      </w:r>
      <w:r w:rsidRPr="00821178">
        <w:rPr>
          <w:rFonts w:cs="Times New Roman"/>
          <w:color w:val="0D0D0D"/>
          <w:szCs w:val="24"/>
          <w:shd w:val="clear" w:color="auto" w:fill="8E7CC3"/>
        </w:rPr>
        <w:t>registro único del caso</w:t>
      </w:r>
      <w:r w:rsidRPr="00821178">
        <w:rPr>
          <w:rFonts w:cs="Times New Roman"/>
          <w:color w:val="0D0D0D"/>
          <w:szCs w:val="24"/>
          <w:highlight w:val="white"/>
        </w:rPr>
        <w:t xml:space="preserve"> que lo identifique, el </w:t>
      </w:r>
      <w:r w:rsidRPr="00821178">
        <w:rPr>
          <w:rFonts w:cs="Times New Roman"/>
          <w:color w:val="0D0D0D"/>
          <w:szCs w:val="24"/>
          <w:shd w:val="clear" w:color="auto" w:fill="8E7CC3"/>
        </w:rPr>
        <w:t>estado</w:t>
      </w:r>
      <w:r w:rsidRPr="00821178">
        <w:rPr>
          <w:rFonts w:cs="Times New Roman"/>
          <w:color w:val="0D0D0D"/>
          <w:szCs w:val="24"/>
          <w:highlight w:val="white"/>
        </w:rPr>
        <w:t xml:space="preserve"> del caso, una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 descripción</w:t>
      </w:r>
      <w:r w:rsidRPr="00821178">
        <w:rPr>
          <w:rFonts w:cs="Times New Roman"/>
          <w:color w:val="0D0D0D"/>
          <w:szCs w:val="24"/>
          <w:highlight w:val="white"/>
        </w:rPr>
        <w:t xml:space="preserve"> del caso, la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 fecha de apertura </w:t>
      </w:r>
      <w:r w:rsidRPr="00821178">
        <w:rPr>
          <w:rFonts w:cs="Times New Roman"/>
          <w:color w:val="0D0D0D"/>
          <w:szCs w:val="24"/>
          <w:highlight w:val="white"/>
        </w:rPr>
        <w:t xml:space="preserve">y </w:t>
      </w:r>
      <w:r w:rsidRPr="00821178">
        <w:rPr>
          <w:rFonts w:cs="Times New Roman"/>
          <w:color w:val="0D0D0D"/>
          <w:szCs w:val="24"/>
          <w:shd w:val="clear" w:color="auto" w:fill="8E7CC3"/>
        </w:rPr>
        <w:t>fecha de cierre</w:t>
      </w:r>
      <w:r w:rsidRPr="00821178">
        <w:rPr>
          <w:rFonts w:cs="Times New Roman"/>
          <w:color w:val="0D0D0D"/>
          <w:szCs w:val="24"/>
          <w:highlight w:val="white"/>
        </w:rPr>
        <w:t xml:space="preserve">. Una vez se han obtenido los datos del caso, se ha hecho previamente un estimado de precios y se ha realizado el contrato entre cliente y Detective por consecuencia se generará una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FACTURA</w:t>
      </w:r>
      <w:r w:rsidRPr="00821178">
        <w:rPr>
          <w:rFonts w:cs="Times New Roman"/>
          <w:color w:val="0D0D0D"/>
          <w:szCs w:val="24"/>
          <w:highlight w:val="white"/>
        </w:rPr>
        <w:t xml:space="preserve"> la cual el cliente deberá pagar estos datos serán guardados en el sistema con las especificaciones necesarias las cuales son </w:t>
      </w:r>
      <w:r w:rsidRPr="00821178">
        <w:rPr>
          <w:rFonts w:cs="Times New Roman"/>
          <w:color w:val="0D0D0D"/>
          <w:szCs w:val="24"/>
          <w:shd w:val="clear" w:color="auto" w:fill="8E7CC3"/>
        </w:rPr>
        <w:t>fecha de emisión</w:t>
      </w:r>
      <w:r w:rsidRPr="00821178">
        <w:rPr>
          <w:rFonts w:cs="Times New Roman"/>
          <w:color w:val="0D0D0D"/>
          <w:szCs w:val="24"/>
          <w:highlight w:val="white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estado de pago</w:t>
      </w:r>
      <w:r w:rsidRPr="00821178">
        <w:rPr>
          <w:rFonts w:cs="Times New Roman"/>
          <w:color w:val="0D0D0D"/>
          <w:szCs w:val="24"/>
          <w:highlight w:val="white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total a pagar</w:t>
      </w:r>
      <w:r w:rsidRPr="00821178">
        <w:rPr>
          <w:rFonts w:cs="Times New Roman"/>
          <w:color w:val="0D0D0D"/>
          <w:szCs w:val="24"/>
          <w:highlight w:val="white"/>
        </w:rPr>
        <w:t xml:space="preserve"> y una </w:t>
      </w:r>
      <w:r w:rsidRPr="00821178">
        <w:rPr>
          <w:rFonts w:cs="Times New Roman"/>
          <w:color w:val="0D0D0D"/>
          <w:szCs w:val="24"/>
          <w:shd w:val="clear" w:color="auto" w:fill="8E7CC3"/>
        </w:rPr>
        <w:t>descripción de servicios</w:t>
      </w:r>
      <w:r w:rsidRPr="00821178">
        <w:rPr>
          <w:rFonts w:cs="Times New Roman"/>
          <w:color w:val="0D0D0D"/>
          <w:szCs w:val="24"/>
          <w:highlight w:val="white"/>
        </w:rPr>
        <w:t>.</w:t>
      </w:r>
    </w:p>
    <w:p w14:paraId="00000009" w14:textId="77777777" w:rsidR="00612D35" w:rsidRPr="00821178" w:rsidRDefault="00000000">
      <w:pPr>
        <w:spacing w:before="240" w:after="240"/>
        <w:rPr>
          <w:rFonts w:cs="Times New Roman"/>
          <w:color w:val="0D0D0D"/>
          <w:szCs w:val="24"/>
          <w:highlight w:val="white"/>
        </w:rPr>
      </w:pPr>
      <w:r w:rsidRPr="00821178">
        <w:rPr>
          <w:rFonts w:cs="Times New Roman"/>
          <w:color w:val="0D0D0D"/>
          <w:szCs w:val="24"/>
          <w:highlight w:val="white"/>
        </w:rPr>
        <w:t xml:space="preserve">Durante el desarrollo del caso, resulta fundamental informar sobre novedades, eventos o progresos, ya que esto facilita la detección de problemas o adversidades, además de permitir un análisis más exhaustivo del caso. Esta práctica es de suma importancia para que los supervisores puedan llevar a cabo sus tareas de manera efectiva y tomar decisiones informadas. Por ende, surge la necesidad de documentar estos informes o reportes por parte de los investigadores. Estos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REPORTES</w:t>
      </w:r>
      <w:r w:rsidRPr="00821178">
        <w:rPr>
          <w:rFonts w:cs="Times New Roman"/>
          <w:color w:val="0D0D0D"/>
          <w:szCs w:val="24"/>
          <w:highlight w:val="white"/>
        </w:rPr>
        <w:t xml:space="preserve"> contienen información básica pero crucial, como la </w:t>
      </w:r>
      <w:r w:rsidRPr="00821178">
        <w:rPr>
          <w:rFonts w:cs="Times New Roman"/>
          <w:color w:val="0D0D0D"/>
          <w:szCs w:val="24"/>
          <w:shd w:val="clear" w:color="auto" w:fill="8E7CC3"/>
        </w:rPr>
        <w:t>fecha de creación</w:t>
      </w:r>
      <w:r w:rsidRPr="00821178">
        <w:rPr>
          <w:rFonts w:cs="Times New Roman"/>
          <w:color w:val="0D0D0D"/>
          <w:szCs w:val="24"/>
          <w:highlight w:val="white"/>
        </w:rPr>
        <w:t xml:space="preserve">, el </w:t>
      </w:r>
      <w:r w:rsidRPr="00821178">
        <w:rPr>
          <w:rFonts w:cs="Times New Roman"/>
          <w:color w:val="0D0D0D"/>
          <w:szCs w:val="24"/>
          <w:shd w:val="clear" w:color="auto" w:fill="8E7CC3"/>
        </w:rPr>
        <w:t>estado</w:t>
      </w:r>
      <w:r w:rsidRPr="00821178">
        <w:rPr>
          <w:rFonts w:cs="Times New Roman"/>
          <w:color w:val="0D0D0D"/>
          <w:szCs w:val="24"/>
          <w:highlight w:val="white"/>
        </w:rPr>
        <w:t xml:space="preserve"> del informe y una </w:t>
      </w:r>
      <w:r w:rsidRPr="00821178">
        <w:rPr>
          <w:rFonts w:cs="Times New Roman"/>
          <w:color w:val="0D0D0D"/>
          <w:szCs w:val="24"/>
          <w:shd w:val="clear" w:color="auto" w:fill="8E7CC3"/>
        </w:rPr>
        <w:t>descripción</w:t>
      </w:r>
      <w:r w:rsidRPr="00821178">
        <w:rPr>
          <w:rFonts w:cs="Times New Roman"/>
          <w:color w:val="0D0D0D"/>
          <w:szCs w:val="24"/>
          <w:highlight w:val="white"/>
        </w:rPr>
        <w:t xml:space="preserve"> detallada del mismo. En los reportes se considera necesario incluir la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 xml:space="preserve">EVIDENCIA </w:t>
      </w:r>
      <w:r w:rsidRPr="00821178">
        <w:rPr>
          <w:rFonts w:cs="Times New Roman"/>
          <w:color w:val="0D0D0D"/>
          <w:szCs w:val="24"/>
          <w:highlight w:val="white"/>
        </w:rPr>
        <w:t xml:space="preserve">en el reporte con especificaciones como la </w:t>
      </w:r>
      <w:r w:rsidRPr="00821178">
        <w:rPr>
          <w:rFonts w:cs="Times New Roman"/>
          <w:color w:val="0D0D0D"/>
          <w:szCs w:val="24"/>
          <w:shd w:val="clear" w:color="auto" w:fill="8E7CC3"/>
        </w:rPr>
        <w:t>fecha de la evidencia</w:t>
      </w:r>
      <w:r w:rsidRPr="00821178">
        <w:rPr>
          <w:rFonts w:cs="Times New Roman"/>
          <w:color w:val="0D0D0D"/>
          <w:szCs w:val="24"/>
          <w:highlight w:val="white"/>
        </w:rPr>
        <w:t xml:space="preserve"> y la descripción de la misma pero al encontrarse varios formatos de evidencia surge la necesidad de clasificarlos </w:t>
      </w:r>
      <w:proofErr w:type="gramStart"/>
      <w:r w:rsidRPr="00821178">
        <w:rPr>
          <w:rFonts w:cs="Times New Roman"/>
          <w:color w:val="0D0D0D"/>
          <w:szCs w:val="24"/>
          <w:highlight w:val="white"/>
        </w:rPr>
        <w:t xml:space="preserve">en 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TIPO</w:t>
      </w:r>
      <w:proofErr w:type="gramEnd"/>
      <w:r w:rsidRPr="00821178">
        <w:rPr>
          <w:rFonts w:cs="Times New Roman"/>
          <w:b/>
          <w:color w:val="0D0D0D"/>
          <w:szCs w:val="24"/>
          <w:shd w:val="clear" w:color="auto" w:fill="93C47D"/>
        </w:rPr>
        <w:t xml:space="preserve"> DE EVIDENCIA</w:t>
      </w:r>
      <w:r w:rsidRPr="00821178">
        <w:rPr>
          <w:rFonts w:cs="Times New Roman"/>
          <w:color w:val="0D0D0D"/>
          <w:szCs w:val="24"/>
          <w:highlight w:val="white"/>
        </w:rPr>
        <w:t xml:space="preserve"> la cual nos brinda las especificaciones necesarias que son </w:t>
      </w:r>
      <w:r w:rsidRPr="00821178">
        <w:rPr>
          <w:rFonts w:cs="Times New Roman"/>
          <w:color w:val="0D0D0D"/>
          <w:szCs w:val="24"/>
          <w:shd w:val="clear" w:color="auto" w:fill="8E7CC3"/>
        </w:rPr>
        <w:t>documentos</w:t>
      </w:r>
      <w:r w:rsidRPr="00821178">
        <w:rPr>
          <w:rFonts w:cs="Times New Roman"/>
          <w:color w:val="0D0D0D"/>
          <w:szCs w:val="24"/>
          <w:highlight w:val="white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testimonios</w:t>
      </w:r>
      <w:r w:rsidRPr="00821178">
        <w:rPr>
          <w:rFonts w:cs="Times New Roman"/>
          <w:color w:val="0D0D0D"/>
          <w:szCs w:val="24"/>
          <w:highlight w:val="white"/>
        </w:rPr>
        <w:t>,</w:t>
      </w:r>
      <w:r w:rsidRPr="00821178">
        <w:rPr>
          <w:rFonts w:cs="Times New Roman"/>
          <w:color w:val="0D0D0D"/>
          <w:szCs w:val="24"/>
          <w:shd w:val="clear" w:color="auto" w:fill="8E7CC3"/>
        </w:rPr>
        <w:t xml:space="preserve"> fotografías</w:t>
      </w:r>
      <w:r w:rsidRPr="00821178">
        <w:rPr>
          <w:rFonts w:cs="Times New Roman"/>
          <w:color w:val="0D0D0D"/>
          <w:szCs w:val="24"/>
          <w:highlight w:val="white"/>
        </w:rPr>
        <w:t xml:space="preserve">, </w:t>
      </w:r>
      <w:r w:rsidRPr="00821178">
        <w:rPr>
          <w:rFonts w:cs="Times New Roman"/>
          <w:color w:val="0D0D0D"/>
          <w:szCs w:val="24"/>
          <w:shd w:val="clear" w:color="auto" w:fill="8E7CC3"/>
        </w:rPr>
        <w:t>videos</w:t>
      </w:r>
      <w:r w:rsidRPr="00821178">
        <w:rPr>
          <w:rFonts w:cs="Times New Roman"/>
          <w:color w:val="0D0D0D"/>
          <w:szCs w:val="24"/>
          <w:highlight w:val="white"/>
        </w:rPr>
        <w:t xml:space="preserve"> y </w:t>
      </w:r>
      <w:r w:rsidRPr="00821178">
        <w:rPr>
          <w:rFonts w:cs="Times New Roman"/>
          <w:color w:val="0D0D0D"/>
          <w:szCs w:val="24"/>
          <w:shd w:val="clear" w:color="auto" w:fill="8E7CC3"/>
        </w:rPr>
        <w:t>registros</w:t>
      </w:r>
      <w:r w:rsidRPr="00821178">
        <w:rPr>
          <w:rFonts w:cs="Times New Roman"/>
          <w:color w:val="0D0D0D"/>
          <w:szCs w:val="24"/>
          <w:highlight w:val="white"/>
        </w:rPr>
        <w:t xml:space="preserve"> a parte es fundamental resaltar quien hizo el 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>APORTE</w:t>
      </w:r>
      <w:r w:rsidRPr="00821178">
        <w:rPr>
          <w:rFonts w:cs="Times New Roman"/>
          <w:color w:val="0D0D0D"/>
          <w:szCs w:val="24"/>
          <w:highlight w:val="white"/>
        </w:rPr>
        <w:t xml:space="preserve"> de la evidencia tanto del </w:t>
      </w:r>
      <w:r w:rsidRPr="00821178">
        <w:rPr>
          <w:rFonts w:cs="Times New Roman"/>
          <w:color w:val="0D0D0D"/>
          <w:szCs w:val="24"/>
          <w:shd w:val="clear" w:color="auto" w:fill="8E7CC3"/>
        </w:rPr>
        <w:t>detective</w:t>
      </w:r>
      <w:r w:rsidRPr="00821178">
        <w:rPr>
          <w:rFonts w:cs="Times New Roman"/>
          <w:color w:val="0D0D0D"/>
          <w:szCs w:val="24"/>
          <w:highlight w:val="white"/>
        </w:rPr>
        <w:t xml:space="preserve"> como del </w:t>
      </w:r>
      <w:r w:rsidRPr="00821178">
        <w:rPr>
          <w:rFonts w:cs="Times New Roman"/>
          <w:color w:val="0D0D0D"/>
          <w:szCs w:val="24"/>
          <w:shd w:val="clear" w:color="auto" w:fill="8E7CC3"/>
        </w:rPr>
        <w:t>cliente</w:t>
      </w:r>
      <w:r w:rsidRPr="00821178">
        <w:rPr>
          <w:rFonts w:cs="Times New Roman"/>
          <w:color w:val="0D0D0D"/>
          <w:szCs w:val="24"/>
          <w:highlight w:val="white"/>
        </w:rPr>
        <w:t>.</w:t>
      </w:r>
    </w:p>
    <w:p w14:paraId="0000000A" w14:textId="77777777" w:rsidR="00612D35" w:rsidRPr="00821178" w:rsidRDefault="00000000">
      <w:pPr>
        <w:spacing w:before="240" w:after="240"/>
        <w:rPr>
          <w:rFonts w:cs="Times New Roman"/>
          <w:color w:val="0D0D0D"/>
          <w:szCs w:val="24"/>
          <w:highlight w:val="white"/>
        </w:rPr>
      </w:pPr>
      <w:r w:rsidRPr="00821178">
        <w:rPr>
          <w:rFonts w:cs="Times New Roman"/>
          <w:color w:val="0D0D0D"/>
          <w:szCs w:val="24"/>
          <w:highlight w:val="white"/>
        </w:rPr>
        <w:lastRenderedPageBreak/>
        <w:t xml:space="preserve">Y por </w:t>
      </w:r>
      <w:proofErr w:type="gramStart"/>
      <w:r w:rsidRPr="00821178">
        <w:rPr>
          <w:rFonts w:cs="Times New Roman"/>
          <w:color w:val="0D0D0D"/>
          <w:szCs w:val="24"/>
          <w:highlight w:val="white"/>
        </w:rPr>
        <w:t>último</w:t>
      </w:r>
      <w:proofErr w:type="gramEnd"/>
      <w:r w:rsidRPr="00821178">
        <w:rPr>
          <w:rFonts w:cs="Times New Roman"/>
          <w:color w:val="0D0D0D"/>
          <w:szCs w:val="24"/>
          <w:highlight w:val="white"/>
        </w:rPr>
        <w:t xml:space="preserve"> pero no menos importante se necesita guardar y documentar el proceso en general del caso para eso se tiene en cuenta el</w:t>
      </w:r>
      <w:r w:rsidRPr="00821178">
        <w:rPr>
          <w:rFonts w:cs="Times New Roman"/>
          <w:b/>
          <w:color w:val="0D0D0D"/>
          <w:szCs w:val="24"/>
          <w:shd w:val="clear" w:color="auto" w:fill="93C47D"/>
        </w:rPr>
        <w:t xml:space="preserve"> HISTORIAL DEL CASO</w:t>
      </w:r>
      <w:r w:rsidRPr="00821178">
        <w:rPr>
          <w:rFonts w:cs="Times New Roman"/>
          <w:color w:val="0D0D0D"/>
          <w:szCs w:val="24"/>
          <w:highlight w:val="white"/>
        </w:rPr>
        <w:t xml:space="preserve"> con características básicas pero elementales como una </w:t>
      </w:r>
      <w:r w:rsidRPr="00821178">
        <w:rPr>
          <w:rFonts w:cs="Times New Roman"/>
          <w:color w:val="0D0D0D"/>
          <w:szCs w:val="24"/>
          <w:shd w:val="clear" w:color="auto" w:fill="8E7CC3"/>
        </w:rPr>
        <w:t>descripción</w:t>
      </w:r>
      <w:r w:rsidRPr="00821178">
        <w:rPr>
          <w:rFonts w:cs="Times New Roman"/>
          <w:color w:val="0D0D0D"/>
          <w:szCs w:val="24"/>
          <w:highlight w:val="white"/>
        </w:rPr>
        <w:t xml:space="preserve"> o contenido, </w:t>
      </w:r>
      <w:r w:rsidRPr="00821178">
        <w:rPr>
          <w:rFonts w:cs="Times New Roman"/>
          <w:color w:val="0D0D0D"/>
          <w:szCs w:val="24"/>
          <w:shd w:val="clear" w:color="auto" w:fill="8E7CC3"/>
        </w:rPr>
        <w:t>fecha de inicio</w:t>
      </w:r>
      <w:r w:rsidRPr="00821178">
        <w:rPr>
          <w:rFonts w:cs="Times New Roman"/>
          <w:color w:val="0D0D0D"/>
          <w:szCs w:val="24"/>
          <w:highlight w:val="white"/>
        </w:rPr>
        <w:t xml:space="preserve"> del caso y </w:t>
      </w:r>
      <w:r w:rsidRPr="00821178">
        <w:rPr>
          <w:rFonts w:cs="Times New Roman"/>
          <w:color w:val="0D0D0D"/>
          <w:szCs w:val="24"/>
          <w:shd w:val="clear" w:color="auto" w:fill="8E7CC3"/>
        </w:rPr>
        <w:t>fecha de finalización</w:t>
      </w:r>
      <w:r w:rsidRPr="00821178">
        <w:rPr>
          <w:rFonts w:cs="Times New Roman"/>
          <w:color w:val="0D0D0D"/>
          <w:szCs w:val="24"/>
          <w:highlight w:val="white"/>
        </w:rPr>
        <w:t xml:space="preserve"> del caso.</w:t>
      </w:r>
    </w:p>
    <w:p w14:paraId="0000000B" w14:textId="77777777" w:rsidR="00612D35" w:rsidRPr="00821178" w:rsidRDefault="00612D35">
      <w:pPr>
        <w:spacing w:before="240" w:after="240"/>
        <w:rPr>
          <w:rFonts w:cs="Times New Roman"/>
          <w:color w:val="0D0D0D"/>
          <w:szCs w:val="24"/>
          <w:highlight w:val="white"/>
        </w:rPr>
      </w:pPr>
    </w:p>
    <w:p w14:paraId="0000000C" w14:textId="77777777" w:rsidR="00612D35" w:rsidRPr="00821178" w:rsidRDefault="00612D35">
      <w:pPr>
        <w:rPr>
          <w:rFonts w:cs="Times New Roman"/>
          <w:szCs w:val="24"/>
        </w:rPr>
      </w:pPr>
    </w:p>
    <w:p w14:paraId="0000000D" w14:textId="77777777" w:rsidR="00612D35" w:rsidRPr="00821178" w:rsidRDefault="00612D35">
      <w:pPr>
        <w:rPr>
          <w:rFonts w:cs="Times New Roman"/>
          <w:szCs w:val="24"/>
        </w:rPr>
      </w:pPr>
    </w:p>
    <w:p w14:paraId="0000000E" w14:textId="77777777" w:rsidR="00612D35" w:rsidRPr="00821178" w:rsidRDefault="00612D35">
      <w:pPr>
        <w:rPr>
          <w:rFonts w:cs="Times New Roman"/>
          <w:szCs w:val="24"/>
        </w:rPr>
      </w:pPr>
    </w:p>
    <w:sectPr w:rsidR="00612D35" w:rsidRPr="00821178" w:rsidSect="00FE7246">
      <w:pgSz w:w="12242" w:h="15842" w:code="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35"/>
    <w:rsid w:val="001D73FC"/>
    <w:rsid w:val="00316398"/>
    <w:rsid w:val="00612D35"/>
    <w:rsid w:val="00717E21"/>
    <w:rsid w:val="00821178"/>
    <w:rsid w:val="00E83940"/>
    <w:rsid w:val="00F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29E8"/>
  <w15:docId w15:val="{BC4549F5-DCD8-4432-9047-10CA75A3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24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163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7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Danna camila Guerra rincon</cp:lastModifiedBy>
  <cp:revision>2</cp:revision>
  <dcterms:created xsi:type="dcterms:W3CDTF">2024-05-17T01:06:00Z</dcterms:created>
  <dcterms:modified xsi:type="dcterms:W3CDTF">2024-05-17T01:06:00Z</dcterms:modified>
</cp:coreProperties>
</file>