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3521F" w14:textId="77777777" w:rsidR="00D111CA" w:rsidRDefault="00C7034F">
      <w:pPr>
        <w:rPr>
          <w:rFonts w:hint="eastAsia"/>
        </w:rPr>
      </w:pPr>
      <w:r>
        <w:t xml:space="preserve">11510726 Assignment 3 </w:t>
      </w:r>
      <w:r>
        <w:rPr>
          <w:rFonts w:hint="eastAsia"/>
        </w:rPr>
        <w:t>毛煦冰</w:t>
      </w:r>
    </w:p>
    <w:p w14:paraId="2CC2273C" w14:textId="77777777" w:rsidR="00C7034F" w:rsidRDefault="00C7034F">
      <w:r w:rsidRPr="00C7034F">
        <w:drawing>
          <wp:inline distT="0" distB="0" distL="0" distR="0" wp14:anchorId="15E1B1DA" wp14:editId="0E70B51E">
            <wp:extent cx="5270500" cy="14566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F693" w14:textId="77777777" w:rsidR="0012552E" w:rsidRDefault="0012552E">
      <w:r w:rsidRPr="0012552E">
        <w:drawing>
          <wp:inline distT="0" distB="0" distL="0" distR="0" wp14:anchorId="14E0E6DD" wp14:editId="13057126">
            <wp:extent cx="5270500" cy="14363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2DB5" w14:textId="77777777" w:rsidR="00212A67" w:rsidRDefault="00212A67">
      <w:r w:rsidRPr="00212A67">
        <w:drawing>
          <wp:inline distT="0" distB="0" distL="0" distR="0" wp14:anchorId="52D26F82" wp14:editId="6E0CAA9C">
            <wp:extent cx="5270500" cy="14287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42A" w:rsidRPr="00ED742A">
        <w:drawing>
          <wp:inline distT="0" distB="0" distL="0" distR="0" wp14:anchorId="76FA2173" wp14:editId="74E21F80">
            <wp:extent cx="5270500" cy="14535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5D76" w14:textId="77777777" w:rsidR="00ED742A" w:rsidRDefault="00ED74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D742A" w14:paraId="29C1E15F" w14:textId="77777777" w:rsidTr="00FE1DA9">
        <w:tc>
          <w:tcPr>
            <w:tcW w:w="2763" w:type="dxa"/>
            <w:shd w:val="clear" w:color="auto" w:fill="DEEAF6" w:themeFill="accent1" w:themeFillTint="33"/>
          </w:tcPr>
          <w:p w14:paraId="429F3023" w14:textId="77777777" w:rsidR="00ED742A" w:rsidRDefault="00ED742A">
            <w:r>
              <w:t xml:space="preserve">Map: </w:t>
            </w:r>
            <w:proofErr w:type="spellStart"/>
            <w:r>
              <w:t>smallClassic</w:t>
            </w:r>
            <w:proofErr w:type="spellEnd"/>
          </w:p>
        </w:tc>
        <w:tc>
          <w:tcPr>
            <w:tcW w:w="2763" w:type="dxa"/>
            <w:shd w:val="clear" w:color="auto" w:fill="EDEDED" w:themeFill="accent3" w:themeFillTint="33"/>
          </w:tcPr>
          <w:p w14:paraId="7006985C" w14:textId="77777777" w:rsidR="00ED742A" w:rsidRDefault="00ED742A">
            <w:r>
              <w:t>Random Ghost</w:t>
            </w:r>
          </w:p>
        </w:tc>
        <w:tc>
          <w:tcPr>
            <w:tcW w:w="2764" w:type="dxa"/>
            <w:shd w:val="clear" w:color="auto" w:fill="EDEDED" w:themeFill="accent3" w:themeFillTint="33"/>
          </w:tcPr>
          <w:p w14:paraId="481005F8" w14:textId="77777777" w:rsidR="00ED742A" w:rsidRDefault="00ED742A">
            <w:r>
              <w:t>Minimax Ghost</w:t>
            </w:r>
          </w:p>
        </w:tc>
      </w:tr>
      <w:tr w:rsidR="00ED742A" w14:paraId="20657D2C" w14:textId="77777777" w:rsidTr="00FE1DA9">
        <w:trPr>
          <w:trHeight w:val="689"/>
        </w:trPr>
        <w:tc>
          <w:tcPr>
            <w:tcW w:w="2763" w:type="dxa"/>
            <w:shd w:val="clear" w:color="auto" w:fill="EDEDED" w:themeFill="accent3" w:themeFillTint="33"/>
          </w:tcPr>
          <w:p w14:paraId="0DEFD108" w14:textId="77777777" w:rsidR="00ED742A" w:rsidRDefault="00ED742A">
            <w:r>
              <w:t>Reflex Agent</w:t>
            </w:r>
          </w:p>
        </w:tc>
        <w:tc>
          <w:tcPr>
            <w:tcW w:w="2763" w:type="dxa"/>
          </w:tcPr>
          <w:p w14:paraId="4432D960" w14:textId="77777777" w:rsidR="00ED742A" w:rsidRDefault="00ED742A" w:rsidP="00ED742A">
            <w:pPr>
              <w:jc w:val="center"/>
            </w:pPr>
            <w:r>
              <w:t>Won: 2/5</w:t>
            </w:r>
          </w:p>
          <w:p w14:paraId="6DCA1DED" w14:textId="77777777" w:rsidR="00ED742A" w:rsidRDefault="00ED742A" w:rsidP="00ED742A">
            <w:pPr>
              <w:jc w:val="center"/>
            </w:pPr>
            <w:r>
              <w:t>Average Score: 248.6</w:t>
            </w:r>
          </w:p>
        </w:tc>
        <w:tc>
          <w:tcPr>
            <w:tcW w:w="2764" w:type="dxa"/>
          </w:tcPr>
          <w:p w14:paraId="7DEAF612" w14:textId="77777777" w:rsidR="00ED742A" w:rsidRDefault="00ED742A" w:rsidP="00FE1DA9">
            <w:pPr>
              <w:jc w:val="center"/>
            </w:pPr>
            <w:r>
              <w:t>Won: 0/5</w:t>
            </w:r>
          </w:p>
          <w:p w14:paraId="39EEFCD0" w14:textId="77777777" w:rsidR="00ED742A" w:rsidRDefault="00ED742A" w:rsidP="00FE1DA9">
            <w:pPr>
              <w:jc w:val="center"/>
            </w:pPr>
            <w:r>
              <w:t xml:space="preserve">Average Score: </w:t>
            </w:r>
            <w:r w:rsidR="00FE1DA9">
              <w:t>-223.4</w:t>
            </w:r>
          </w:p>
        </w:tc>
      </w:tr>
      <w:tr w:rsidR="00ED742A" w14:paraId="1C1512C6" w14:textId="77777777" w:rsidTr="00FE1DA9">
        <w:trPr>
          <w:trHeight w:val="801"/>
        </w:trPr>
        <w:tc>
          <w:tcPr>
            <w:tcW w:w="2763" w:type="dxa"/>
            <w:shd w:val="clear" w:color="auto" w:fill="EDEDED" w:themeFill="accent3" w:themeFillTint="33"/>
          </w:tcPr>
          <w:p w14:paraId="707FD101" w14:textId="77777777" w:rsidR="00ED742A" w:rsidRDefault="00ED742A">
            <w:r>
              <w:t>Minimax Agent</w:t>
            </w:r>
          </w:p>
        </w:tc>
        <w:tc>
          <w:tcPr>
            <w:tcW w:w="2763" w:type="dxa"/>
          </w:tcPr>
          <w:p w14:paraId="72821343" w14:textId="77777777" w:rsidR="00ED742A" w:rsidRDefault="00FE1DA9" w:rsidP="00FE1DA9">
            <w:pPr>
              <w:jc w:val="center"/>
            </w:pPr>
            <w:r>
              <w:t>Won: 0/5</w:t>
            </w:r>
          </w:p>
          <w:p w14:paraId="0329F3F2" w14:textId="77777777" w:rsidR="00FE1DA9" w:rsidRDefault="00FE1DA9" w:rsidP="00FE1DA9">
            <w:pPr>
              <w:jc w:val="center"/>
            </w:pPr>
            <w:r>
              <w:t>Average Score: -198.8</w:t>
            </w:r>
          </w:p>
        </w:tc>
        <w:tc>
          <w:tcPr>
            <w:tcW w:w="2764" w:type="dxa"/>
          </w:tcPr>
          <w:p w14:paraId="7B802F1A" w14:textId="77777777" w:rsidR="00ED742A" w:rsidRDefault="00FE1DA9" w:rsidP="00FE1DA9">
            <w:pPr>
              <w:jc w:val="center"/>
            </w:pPr>
            <w:r>
              <w:t>Won: 0/5</w:t>
            </w:r>
          </w:p>
          <w:p w14:paraId="7F9BEE62" w14:textId="77777777" w:rsidR="00FE1DA9" w:rsidRDefault="00FE1DA9" w:rsidP="00FE1DA9">
            <w:pPr>
              <w:jc w:val="center"/>
            </w:pPr>
            <w:r>
              <w:t>Average Score: -67.8</w:t>
            </w:r>
          </w:p>
        </w:tc>
      </w:tr>
    </w:tbl>
    <w:p w14:paraId="6F7E026E" w14:textId="77777777" w:rsidR="00ED742A" w:rsidRDefault="00ED742A"/>
    <w:p w14:paraId="50302142" w14:textId="77777777" w:rsidR="00F51ACD" w:rsidRDefault="00F51ACD"/>
    <w:p w14:paraId="6178BF03" w14:textId="77777777" w:rsidR="00F51ACD" w:rsidRDefault="00F51ACD">
      <w:r>
        <w:lastRenderedPageBreak/>
        <w:t>4. According to the table, we can find that minimax Ghost have lower score than Random Ghost. It can let ghost catch the agent more quickly in order to get a lower score.</w:t>
      </w:r>
    </w:p>
    <w:p w14:paraId="7044AE5A" w14:textId="77777777" w:rsidR="00606130" w:rsidRDefault="00606130">
      <w:r>
        <w:t xml:space="preserve">5. </w:t>
      </w:r>
      <w:r w:rsidR="00E73F9C">
        <w:t>Because they have same aim.</w:t>
      </w:r>
      <w:bookmarkStart w:id="0" w:name="_GoBack"/>
      <w:bookmarkEnd w:id="0"/>
    </w:p>
    <w:sectPr w:rsidR="00606130" w:rsidSect="005F69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4F"/>
    <w:rsid w:val="0012552E"/>
    <w:rsid w:val="00212A67"/>
    <w:rsid w:val="005F69D3"/>
    <w:rsid w:val="00606130"/>
    <w:rsid w:val="007305B4"/>
    <w:rsid w:val="00C7034F"/>
    <w:rsid w:val="00E73F9C"/>
    <w:rsid w:val="00ED742A"/>
    <w:rsid w:val="00F51ACD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BB4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2018-11-27T21:09:00Z</dcterms:created>
  <dcterms:modified xsi:type="dcterms:W3CDTF">2018-11-27T22:04:00Z</dcterms:modified>
</cp:coreProperties>
</file>