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F80" w:rsidRDefault="00C3667C">
      <w:pPr>
        <w:pStyle w:val="Heading1"/>
        <w:jc w:val="center"/>
      </w:pPr>
      <w:r>
        <w:rPr>
          <w:rFonts w:eastAsia="Calibri"/>
          <w:lang w:val="en-US"/>
        </w:rPr>
        <w:t>Problem 1 – Daily Calorie Intake</w:t>
      </w:r>
    </w:p>
    <w:p w:rsidR="00750F80" w:rsidRDefault="00C3667C">
      <w:pPr>
        <w:spacing w:before="120" w:after="120" w:line="240" w:lineRule="auto"/>
        <w:jc w:val="both"/>
      </w:pPr>
      <w:r>
        <w:rPr>
          <w:rFonts w:eastAsia="Calibri" w:cs="Calibri"/>
          <w:szCs w:val="20"/>
          <w:lang w:val="en-US"/>
        </w:rPr>
        <w:t>Kalinko is a junior software developer, who is mostly doing freelance work for random contractors. He has just been hired by a fitness instructor and is been tasked to create a software, which will assist the instructor in preparing healthy diets for his customers. In order to prepare the diets, the fitness instructor needs to know the necessary daily calorie intake for each of his clients. The daily calorie intake</w:t>
      </w:r>
      <w:r w:rsidR="00A34242">
        <w:rPr>
          <w:rFonts w:eastAsia="Calibri" w:cs="Calibri"/>
          <w:szCs w:val="20"/>
          <w:lang w:val="en-US"/>
        </w:rPr>
        <w:t xml:space="preserve"> </w:t>
      </w:r>
      <w:r>
        <w:rPr>
          <w:rFonts w:eastAsia="Calibri" w:cs="Calibri"/>
          <w:szCs w:val="20"/>
          <w:lang w:val="en-US"/>
        </w:rPr>
        <w:t xml:space="preserve">(DCI), is calculated by </w:t>
      </w:r>
      <w:r>
        <w:rPr>
          <w:rFonts w:eastAsia="Calibri" w:cs="Calibri"/>
          <w:b/>
          <w:bCs/>
          <w:szCs w:val="20"/>
          <w:lang w:val="en-US"/>
        </w:rPr>
        <w:t>multiplying the Basal Metabolic Rate</w:t>
      </w:r>
      <w:r w:rsidR="00A34242">
        <w:rPr>
          <w:rFonts w:eastAsia="Calibri" w:cs="Calibri"/>
          <w:b/>
          <w:bCs/>
          <w:szCs w:val="20"/>
          <w:lang w:val="en-US"/>
        </w:rPr>
        <w:t xml:space="preserve"> </w:t>
      </w:r>
      <w:r>
        <w:rPr>
          <w:rFonts w:eastAsia="Calibri" w:cs="Calibri"/>
          <w:b/>
          <w:bCs/>
          <w:szCs w:val="20"/>
          <w:lang w:val="en-US"/>
        </w:rPr>
        <w:t>(BMR) of the client, by a constant, which is determined by the number of workouts that the person does per week</w:t>
      </w:r>
      <w:r>
        <w:rPr>
          <w:rFonts w:eastAsia="Calibri" w:cs="Calibri"/>
          <w:szCs w:val="20"/>
          <w:lang w:val="en-US"/>
        </w:rPr>
        <w:t>. The BMR is calculated with the following formula:</w:t>
      </w:r>
    </w:p>
    <w:p w:rsidR="00750F80" w:rsidRDefault="00FB5D9D">
      <w:pPr>
        <w:spacing w:before="120" w:after="120" w:line="240" w:lineRule="auto"/>
        <w:jc w:val="both"/>
        <w:rPr>
          <w:b/>
          <w:bCs/>
        </w:rPr>
      </w:pPr>
      <w:r>
        <w:rPr>
          <w:rFonts w:eastAsia="Calibri" w:cs="Calibri"/>
          <w:b/>
          <w:bCs/>
          <w:szCs w:val="20"/>
          <w:lang w:val="en-US"/>
        </w:rPr>
        <w:t xml:space="preserve"> </w:t>
      </w:r>
      <w:r w:rsidR="00C3667C">
        <w:rPr>
          <w:rFonts w:eastAsia="Calibri" w:cs="Calibri"/>
          <w:b/>
          <w:bCs/>
          <w:szCs w:val="20"/>
          <w:lang w:val="en-US"/>
        </w:rPr>
        <w:t>Men: BMR = 66.5 + (13.75 x weight in kg) + (5.003 x height in cm) – (6.755 x age in years)</w:t>
      </w:r>
    </w:p>
    <w:p w:rsidR="00750F80" w:rsidRDefault="00A34242">
      <w:pPr>
        <w:spacing w:before="120" w:after="120" w:line="240" w:lineRule="auto"/>
        <w:jc w:val="both"/>
        <w:rPr>
          <w:b/>
          <w:bCs/>
        </w:rPr>
      </w:pPr>
      <w:r>
        <w:rPr>
          <w:rFonts w:eastAsia="Calibri" w:cs="Calibri"/>
          <w:b/>
          <w:bCs/>
          <w:szCs w:val="20"/>
          <w:lang w:val="en-US"/>
        </w:rPr>
        <w:t>Women: BMR =</w:t>
      </w:r>
      <w:r w:rsidR="00C3667C">
        <w:rPr>
          <w:rFonts w:eastAsia="Calibri" w:cs="Calibri"/>
          <w:b/>
          <w:bCs/>
          <w:szCs w:val="20"/>
          <w:lang w:val="en-US"/>
        </w:rPr>
        <w:t xml:space="preserve"> 65</w:t>
      </w:r>
      <w:bookmarkStart w:id="0" w:name="_GoBack"/>
      <w:bookmarkEnd w:id="0"/>
      <w:r w:rsidR="00C3667C">
        <w:rPr>
          <w:rFonts w:eastAsia="Calibri" w:cs="Calibri"/>
          <w:b/>
          <w:bCs/>
          <w:szCs w:val="20"/>
          <w:lang w:val="en-US"/>
        </w:rPr>
        <w:t>5 + (9.563 x weight in kg) + (1.850 x height in cm) – (4.676 x age in years)</w:t>
      </w:r>
    </w:p>
    <w:p w:rsidR="00750F80" w:rsidRDefault="00FB5D9D" w:rsidP="00FB5D9D">
      <w:pPr>
        <w:spacing w:before="120" w:after="120" w:line="240" w:lineRule="auto"/>
        <w:rPr>
          <w:rFonts w:eastAsia="Calibri" w:cs="Calibri"/>
          <w:szCs w:val="20"/>
          <w:lang w:val="en-US"/>
        </w:rPr>
      </w:pPr>
      <w:r>
        <w:rPr>
          <w:rFonts w:eastAsia="Calibri" w:cs="Calibri"/>
          <w:szCs w:val="20"/>
          <w:lang w:val="en-US"/>
        </w:rPr>
        <w:t xml:space="preserve"> </w:t>
      </w:r>
      <w:r w:rsidR="00C3667C">
        <w:rPr>
          <w:rFonts w:eastAsia="Calibri" w:cs="Calibri"/>
          <w:szCs w:val="20"/>
          <w:lang w:val="en-US"/>
        </w:rPr>
        <w:t>Once the BMR is calculate</w:t>
      </w:r>
      <w:r>
        <w:rPr>
          <w:rFonts w:eastAsia="Calibri" w:cs="Calibri"/>
          <w:szCs w:val="20"/>
          <w:lang w:val="en-US"/>
        </w:rPr>
        <w:t>d, we can get the person's DCI</w:t>
      </w:r>
      <w:r w:rsidR="00FC0A86">
        <w:rPr>
          <w:rFonts w:eastAsia="Calibri" w:cs="Calibri"/>
          <w:szCs w:val="20"/>
          <w:lang w:val="en-US"/>
        </w:rPr>
        <w:t xml:space="preserve">, </w:t>
      </w:r>
      <w:r w:rsidR="00C3667C">
        <w:rPr>
          <w:rFonts w:eastAsia="Calibri" w:cs="Calibri"/>
          <w:szCs w:val="20"/>
          <w:lang w:val="en-US"/>
        </w:rPr>
        <w:t>using the following table</w:t>
      </w:r>
      <w:r w:rsidR="00FC0A86">
        <w:rPr>
          <w:rFonts w:eastAsia="Calibri" w:cs="Calibri"/>
          <w:szCs w:val="20"/>
          <w:lang w:val="en-US"/>
        </w:rPr>
        <w:t>:</w:t>
      </w:r>
    </w:p>
    <w:tbl>
      <w:tblPr>
        <w:tblpPr w:leftFromText="180" w:rightFromText="180" w:vertAnchor="text" w:horzAnchor="page" w:tblpX="2975" w:tblpY="-36"/>
        <w:tblW w:w="4959"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07"/>
        <w:gridCol w:w="2552"/>
      </w:tblGrid>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Number of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Daily Calorie Intake</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No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1.2</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rPr>
              <w:t xml:space="preserve">1–3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1.375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4</w:t>
            </w:r>
            <w:r w:rsidRPr="00ED215A">
              <w:rPr>
                <w:rFonts w:ascii="Consolas" w:hAnsi="Consolas" w:cs="Consolas"/>
                <w:bCs/>
              </w:rPr>
              <w:t>–</w:t>
            </w:r>
            <w:r w:rsidRPr="00ED215A">
              <w:rPr>
                <w:rFonts w:ascii="Consolas" w:hAnsi="Consolas" w:cs="Consolas"/>
                <w:bCs/>
                <w:lang w:val="en-US"/>
              </w:rPr>
              <w:t>6</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1.55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7</w:t>
            </w:r>
            <w:r w:rsidRPr="00ED215A">
              <w:rPr>
                <w:rFonts w:ascii="Consolas" w:hAnsi="Consolas" w:cs="Consolas"/>
                <w:bCs/>
              </w:rPr>
              <w:t>–</w:t>
            </w:r>
            <w:r w:rsidRPr="00ED215A">
              <w:rPr>
                <w:rFonts w:ascii="Consolas" w:hAnsi="Consolas" w:cs="Consolas"/>
                <w:bCs/>
                <w:lang w:val="en-US"/>
              </w:rPr>
              <w:t>9</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1.725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Extra heavy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1.9</w:t>
            </w:r>
          </w:p>
        </w:tc>
      </w:tr>
    </w:tbl>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ED215A" w:rsidRDefault="00ED215A" w:rsidP="00FC0A86">
      <w:pPr>
        <w:jc w:val="both"/>
        <w:rPr>
          <w:lang w:val="en-US"/>
        </w:rPr>
      </w:pPr>
    </w:p>
    <w:p w:rsidR="00750F80" w:rsidRPr="00A34242" w:rsidRDefault="00C3667C" w:rsidP="00FC0A86">
      <w:pPr>
        <w:jc w:val="both"/>
        <w:rPr>
          <w:lang w:val="en-US"/>
        </w:rPr>
      </w:pPr>
      <w:r w:rsidRPr="00A34242">
        <w:rPr>
          <w:lang w:val="en-US"/>
        </w:rPr>
        <w:t xml:space="preserve">Also, the fitness instructor that hired Kalinko, lives in the United States, which means that the weight and the height of his clients, will be given in an </w:t>
      </w:r>
      <w:r w:rsidRPr="00A34242">
        <w:rPr>
          <w:b/>
          <w:bCs/>
          <w:lang w:val="en-US"/>
        </w:rPr>
        <w:t>Imperial format – pounds</w:t>
      </w:r>
      <w:r w:rsidR="00A34242">
        <w:rPr>
          <w:b/>
          <w:bCs/>
          <w:lang w:val="en-US"/>
        </w:rPr>
        <w:t xml:space="preserve"> </w:t>
      </w:r>
      <w:r w:rsidRPr="00A34242">
        <w:rPr>
          <w:b/>
          <w:bCs/>
          <w:lang w:val="en-US"/>
        </w:rPr>
        <w:t>(</w:t>
      </w:r>
      <w:r w:rsidR="00A34242" w:rsidRPr="00A34242">
        <w:rPr>
          <w:b/>
          <w:bCs/>
          <w:lang w:val="en-US"/>
        </w:rPr>
        <w:t>lbs.</w:t>
      </w:r>
      <w:r w:rsidRPr="00A34242">
        <w:rPr>
          <w:b/>
          <w:bCs/>
          <w:lang w:val="en-US"/>
        </w:rPr>
        <w:t>) for the weight and inches for the height</w:t>
      </w:r>
      <w:r w:rsidRPr="00A34242">
        <w:rPr>
          <w:lang w:val="en-US"/>
        </w:rPr>
        <w:t xml:space="preserve">. In order to make the BMR formulas work, Kalinko will have to </w:t>
      </w:r>
      <w:r w:rsidRPr="00A34242">
        <w:rPr>
          <w:b/>
          <w:bCs/>
          <w:lang w:val="en-US"/>
        </w:rPr>
        <w:t>convert Imperial values into Metric values</w:t>
      </w:r>
      <w:r w:rsidRPr="00A34242">
        <w:rPr>
          <w:lang w:val="en-US"/>
        </w:rPr>
        <w:t xml:space="preserve">. Assume that </w:t>
      </w:r>
      <w:r w:rsidRPr="00A34242">
        <w:rPr>
          <w:b/>
          <w:bCs/>
          <w:lang w:val="en-US"/>
        </w:rPr>
        <w:t>1 inch has 2.54cm and 1kg has 2.2lbs</w:t>
      </w:r>
      <w:r w:rsidRPr="00A34242">
        <w:rPr>
          <w:lang w:val="en-US"/>
        </w:rPr>
        <w:t>.</w:t>
      </w:r>
    </w:p>
    <w:p w:rsidR="00750F80" w:rsidRPr="00A34242" w:rsidRDefault="00C3667C" w:rsidP="00FC0A86">
      <w:pPr>
        <w:jc w:val="both"/>
        <w:rPr>
          <w:lang w:val="en-US"/>
        </w:rPr>
      </w:pPr>
      <w:r w:rsidRPr="00A34242">
        <w:rPr>
          <w:lang w:val="en-US"/>
        </w:rPr>
        <w:t>Your job is to help Kalinko with his first big contract and create the soft</w:t>
      </w:r>
      <w:r w:rsidR="00FB5D9D">
        <w:rPr>
          <w:lang w:val="en-US"/>
        </w:rPr>
        <w:t>ware for him. You will be given</w:t>
      </w:r>
      <w:r w:rsidRPr="00A34242">
        <w:rPr>
          <w:lang w:val="en-US"/>
        </w:rPr>
        <w:t xml:space="preserve"> a person's weight in pounds</w:t>
      </w:r>
      <w:r w:rsidR="00FB5D9D">
        <w:rPr>
          <w:lang w:val="en-US"/>
        </w:rPr>
        <w:t xml:space="preserve"> </w:t>
      </w:r>
      <w:r w:rsidRPr="00A34242">
        <w:rPr>
          <w:lang w:val="en-US"/>
        </w:rPr>
        <w:t>(</w:t>
      </w:r>
      <w:r w:rsidR="00FB5D9D" w:rsidRPr="00A34242">
        <w:rPr>
          <w:lang w:val="en-US"/>
        </w:rPr>
        <w:t>lbs.</w:t>
      </w:r>
      <w:r w:rsidRPr="00A34242">
        <w:rPr>
          <w:lang w:val="en-US"/>
        </w:rPr>
        <w:t xml:space="preserve">), height in inches, age, gender and number of weekly workouts, each at a separate line. Your only output, should be the person's </w:t>
      </w:r>
      <w:r w:rsidR="00FB5D9D">
        <w:rPr>
          <w:rFonts w:eastAsia="Calibri" w:cs="Calibri"/>
          <w:szCs w:val="20"/>
          <w:lang w:val="en-US"/>
        </w:rPr>
        <w:t>daily calorie intake (</w:t>
      </w:r>
      <w:r w:rsidRPr="00A34242">
        <w:rPr>
          <w:lang w:val="en-US"/>
        </w:rPr>
        <w:t>DCI</w:t>
      </w:r>
      <w:r w:rsidR="00FB5D9D">
        <w:rPr>
          <w:lang w:val="en-US"/>
        </w:rPr>
        <w:t>)</w:t>
      </w:r>
      <w:r w:rsidRPr="00A34242">
        <w:rPr>
          <w:lang w:val="en-US"/>
        </w:rPr>
        <w:t xml:space="preserve">. The DCI should be </w:t>
      </w:r>
      <w:r w:rsidRPr="00A34242">
        <w:rPr>
          <w:b/>
          <w:bCs/>
          <w:lang w:val="en-US"/>
        </w:rPr>
        <w:t>rounded down to the nearest integer number.</w:t>
      </w:r>
    </w:p>
    <w:p w:rsidR="00750F80" w:rsidRDefault="00C3667C">
      <w:pPr>
        <w:spacing w:before="120" w:after="120" w:line="240" w:lineRule="auto"/>
        <w:jc w:val="both"/>
      </w:pPr>
      <w:r>
        <w:rPr>
          <w:rFonts w:eastAsia="Calibri" w:cs="Calibri"/>
          <w:b/>
          <w:color w:val="8F400B"/>
          <w:sz w:val="32"/>
          <w:lang w:val="en-US"/>
        </w:rPr>
        <w:t>Input</w:t>
      </w:r>
    </w:p>
    <w:p w:rsidR="00750F80" w:rsidRDefault="00C3667C">
      <w:pPr>
        <w:keepNext/>
        <w:keepLines/>
        <w:spacing w:before="120" w:after="80" w:line="240" w:lineRule="auto"/>
        <w:jc w:val="both"/>
      </w:pPr>
      <w:r>
        <w:rPr>
          <w:rFonts w:eastAsia="Calibri" w:cs="Calibri"/>
          <w:szCs w:val="20"/>
          <w:lang w:val="en-US"/>
        </w:rPr>
        <w:t>The input should be read from the console. It will consist of exactly 5 input values, each at a separate line.</w:t>
      </w:r>
    </w:p>
    <w:p w:rsidR="00FC0A86" w:rsidRDefault="00FC0A86">
      <w:pPr>
        <w:numPr>
          <w:ilvl w:val="0"/>
          <w:numId w:val="3"/>
        </w:numPr>
        <w:spacing w:before="120" w:after="80" w:line="240" w:lineRule="auto"/>
        <w:jc w:val="both"/>
        <w:rPr>
          <w:rFonts w:eastAsia="Calibri" w:cs="Calibri"/>
          <w:b/>
          <w:bCs/>
          <w:szCs w:val="20"/>
          <w:lang w:val="en-US"/>
        </w:rPr>
        <w:sectPr w:rsidR="00FC0A86" w:rsidSect="002E1437">
          <w:headerReference w:type="default" r:id="rId8"/>
          <w:footerReference w:type="default" r:id="rId9"/>
          <w:pgSz w:w="11906" w:h="16838"/>
          <w:pgMar w:top="284" w:right="737" w:bottom="1077" w:left="737" w:header="284" w:footer="0" w:gutter="0"/>
          <w:cols w:space="720"/>
          <w:formProt w:val="0"/>
          <w:docGrid w:linePitch="360" w:charSpace="-2049"/>
        </w:sectPr>
      </w:pP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W – weight in pounds</w:t>
      </w:r>
      <w:r w:rsidR="00FB5D9D">
        <w:rPr>
          <w:rFonts w:eastAsia="Calibri" w:cs="Calibri"/>
          <w:b/>
          <w:bCs/>
          <w:szCs w:val="20"/>
          <w:lang w:val="en-US"/>
        </w:rPr>
        <w:t xml:space="preserve"> </w:t>
      </w:r>
      <w:r>
        <w:rPr>
          <w:rFonts w:eastAsia="Calibri" w:cs="Calibri"/>
          <w:b/>
          <w:bCs/>
          <w:szCs w:val="20"/>
          <w:lang w:val="en-US"/>
        </w:rPr>
        <w:t>(</w:t>
      </w:r>
      <w:r w:rsidR="00FB5D9D">
        <w:rPr>
          <w:rFonts w:eastAsia="Calibri" w:cs="Calibri"/>
          <w:b/>
          <w:bCs/>
          <w:szCs w:val="20"/>
          <w:lang w:val="en-US"/>
        </w:rPr>
        <w:t>lbs.</w:t>
      </w:r>
      <w:r>
        <w:rPr>
          <w:rFonts w:eastAsia="Calibri" w:cs="Calibri"/>
          <w:b/>
          <w:bCs/>
          <w:szCs w:val="20"/>
          <w:lang w:val="en-US"/>
        </w:rPr>
        <w:t>)</w:t>
      </w:r>
    </w:p>
    <w:p w:rsidR="00750F80" w:rsidRDefault="00C3667C">
      <w:pPr>
        <w:numPr>
          <w:ilvl w:val="0"/>
          <w:numId w:val="3"/>
        </w:numPr>
        <w:spacing w:before="120" w:after="80" w:line="240" w:lineRule="auto"/>
        <w:jc w:val="both"/>
        <w:rPr>
          <w:b/>
          <w:bCs/>
        </w:rPr>
      </w:pPr>
      <w:r>
        <w:rPr>
          <w:rFonts w:eastAsia="Calibri" w:cs="Calibri"/>
          <w:b/>
          <w:bCs/>
          <w:szCs w:val="20"/>
          <w:lang w:val="en-US"/>
        </w:rPr>
        <w:t>H – height in inches</w:t>
      </w:r>
    </w:p>
    <w:p w:rsidR="00750F80" w:rsidRDefault="00C3667C">
      <w:pPr>
        <w:numPr>
          <w:ilvl w:val="0"/>
          <w:numId w:val="3"/>
        </w:numPr>
        <w:spacing w:before="120" w:after="80" w:line="240" w:lineRule="auto"/>
        <w:jc w:val="both"/>
        <w:rPr>
          <w:b/>
          <w:bCs/>
        </w:rPr>
      </w:pPr>
      <w:r>
        <w:rPr>
          <w:rFonts w:eastAsia="Calibri" w:cs="Calibri"/>
          <w:b/>
          <w:bCs/>
          <w:szCs w:val="20"/>
          <w:lang w:val="en-US"/>
        </w:rPr>
        <w:t>A – age</w:t>
      </w: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G – gender</w:t>
      </w:r>
    </w:p>
    <w:p w:rsidR="00750F80" w:rsidRDefault="00C3667C">
      <w:pPr>
        <w:numPr>
          <w:ilvl w:val="0"/>
          <w:numId w:val="3"/>
        </w:numPr>
        <w:spacing w:before="120" w:after="80" w:line="240" w:lineRule="auto"/>
        <w:jc w:val="both"/>
        <w:rPr>
          <w:b/>
          <w:bCs/>
        </w:rPr>
      </w:pPr>
      <w:r>
        <w:rPr>
          <w:rFonts w:eastAsia="Calibri" w:cs="Calibri"/>
          <w:b/>
          <w:bCs/>
          <w:szCs w:val="20"/>
          <w:lang w:val="en-US"/>
        </w:rPr>
        <w:t>E – workouts per week</w:t>
      </w:r>
    </w:p>
    <w:p w:rsidR="00FC0A86" w:rsidRDefault="00FC0A86">
      <w:pPr>
        <w:spacing w:before="120" w:after="120" w:line="240" w:lineRule="auto"/>
        <w:jc w:val="both"/>
        <w:rPr>
          <w:rFonts w:eastAsia="Calibri" w:cs="Calibri"/>
          <w:b/>
          <w:color w:val="8F400B"/>
          <w:sz w:val="32"/>
          <w:szCs w:val="20"/>
          <w:lang w:val="en-US"/>
        </w:rPr>
        <w:sectPr w:rsidR="00FC0A86" w:rsidSect="00FC0A86">
          <w:type w:val="continuous"/>
          <w:pgSz w:w="11906" w:h="16838"/>
          <w:pgMar w:top="624" w:right="737" w:bottom="1077" w:left="737" w:header="567" w:footer="0" w:gutter="0"/>
          <w:cols w:num="2" w:space="2"/>
          <w:formProt w:val="0"/>
          <w:docGrid w:linePitch="360" w:charSpace="-2049"/>
        </w:sectPr>
      </w:pPr>
    </w:p>
    <w:p w:rsidR="00750F80" w:rsidRDefault="00C3667C">
      <w:pPr>
        <w:spacing w:before="120" w:after="120" w:line="240" w:lineRule="auto"/>
        <w:jc w:val="both"/>
      </w:pPr>
      <w:r>
        <w:rPr>
          <w:rFonts w:eastAsia="Calibri" w:cs="Calibri"/>
          <w:b/>
          <w:color w:val="8F400B"/>
          <w:sz w:val="32"/>
          <w:szCs w:val="20"/>
          <w:lang w:val="en-US"/>
        </w:rPr>
        <w:lastRenderedPageBreak/>
        <w:t>Output</w:t>
      </w:r>
    </w:p>
    <w:p w:rsidR="00750F80" w:rsidRDefault="00C3667C">
      <w:pPr>
        <w:numPr>
          <w:ilvl w:val="0"/>
          <w:numId w:val="2"/>
        </w:numPr>
        <w:spacing w:before="120" w:after="80" w:line="240" w:lineRule="auto"/>
        <w:jc w:val="both"/>
      </w:pPr>
      <w:r>
        <w:rPr>
          <w:rFonts w:eastAsia="Calibri" w:cs="Calibri"/>
          <w:color w:val="000000"/>
          <w:szCs w:val="20"/>
          <w:lang w:val="en-US"/>
        </w:rPr>
        <w:t xml:space="preserve">The output should be the calculated DCI. It should be a </w:t>
      </w:r>
      <w:r>
        <w:rPr>
          <w:rFonts w:eastAsia="Calibri" w:cs="Calibri"/>
          <w:b/>
          <w:bCs/>
          <w:color w:val="000000"/>
          <w:szCs w:val="20"/>
          <w:lang w:val="en-US"/>
        </w:rPr>
        <w:t>single number, rounded down to the nearest integer number.</w:t>
      </w:r>
    </w:p>
    <w:p w:rsidR="00750F80" w:rsidRDefault="00C3667C">
      <w:pPr>
        <w:pStyle w:val="TextBody"/>
        <w:spacing w:before="120" w:after="80" w:line="240" w:lineRule="auto"/>
        <w:jc w:val="both"/>
        <w:rPr>
          <w:color w:val="8F400B"/>
          <w:sz w:val="32"/>
        </w:rPr>
      </w:pPr>
      <w:r>
        <w:rPr>
          <w:rFonts w:eastAsia="Calibri" w:cs="Calibri"/>
          <w:b/>
          <w:color w:val="8F400B"/>
          <w:sz w:val="32"/>
          <w:szCs w:val="20"/>
          <w:lang w:val="en-US"/>
        </w:rPr>
        <w:t>Constraints</w:t>
      </w:r>
    </w:p>
    <w:p w:rsidR="00750F80" w:rsidRDefault="00C3667C">
      <w:pPr>
        <w:numPr>
          <w:ilvl w:val="0"/>
          <w:numId w:val="1"/>
        </w:numPr>
        <w:spacing w:before="120" w:after="80" w:line="240" w:lineRule="auto"/>
        <w:jc w:val="both"/>
      </w:pPr>
      <w:r>
        <w:rPr>
          <w:rFonts w:eastAsia="Calibri" w:cs="Calibri"/>
          <w:color w:val="000000"/>
          <w:szCs w:val="20"/>
          <w:lang w:val="en-US"/>
        </w:rPr>
        <w:t>The W, H, A and E inputs will be valid integers, in the range [</w:t>
      </w:r>
      <w:r>
        <w:rPr>
          <w:rFonts w:eastAsia="Calibri" w:cs="Calibri"/>
          <w:szCs w:val="20"/>
          <w:lang w:val="en-US"/>
        </w:rPr>
        <w:t xml:space="preserve">-2,147,483,648 … </w:t>
      </w:r>
      <w:r>
        <w:rPr>
          <w:rFonts w:eastAsia="Calibri" w:cs="Calibri"/>
          <w:color w:val="000000"/>
          <w:szCs w:val="20"/>
          <w:lang w:val="en-US"/>
        </w:rPr>
        <w:t>2,147,483,647]</w:t>
      </w:r>
    </w:p>
    <w:p w:rsidR="00750F80" w:rsidRDefault="00C3667C">
      <w:pPr>
        <w:numPr>
          <w:ilvl w:val="0"/>
          <w:numId w:val="1"/>
        </w:numPr>
        <w:spacing w:before="120" w:after="80" w:line="240" w:lineRule="auto"/>
        <w:jc w:val="both"/>
      </w:pPr>
      <w:r>
        <w:rPr>
          <w:rFonts w:eastAsia="Calibri" w:cs="Calibri"/>
          <w:color w:val="000000"/>
          <w:szCs w:val="20"/>
          <w:lang w:val="en-US"/>
        </w:rPr>
        <w:t>The G input will be a single character – 'm' for male or 'f' for female</w:t>
      </w:r>
    </w:p>
    <w:p w:rsidR="00750F80" w:rsidRDefault="00C3667C">
      <w:pPr>
        <w:pStyle w:val="TextBody"/>
        <w:numPr>
          <w:ilvl w:val="0"/>
          <w:numId w:val="1"/>
        </w:numPr>
        <w:spacing w:before="120" w:after="80" w:line="240" w:lineRule="auto"/>
        <w:jc w:val="both"/>
      </w:pPr>
      <w:r>
        <w:rPr>
          <w:rFonts w:eastAsia="Calibri" w:cs="Calibri"/>
          <w:color w:val="000000"/>
          <w:szCs w:val="20"/>
          <w:lang w:val="en-US"/>
        </w:rPr>
        <w:t xml:space="preserve">Allowed working time for your program: 0.25 seconds. </w:t>
      </w:r>
    </w:p>
    <w:p w:rsidR="00750F80" w:rsidRDefault="00C3667C">
      <w:pPr>
        <w:numPr>
          <w:ilvl w:val="0"/>
          <w:numId w:val="1"/>
        </w:numPr>
        <w:spacing w:before="120" w:after="80" w:line="240" w:lineRule="auto"/>
        <w:jc w:val="both"/>
      </w:pPr>
      <w:r>
        <w:rPr>
          <w:rFonts w:eastAsia="Calibri" w:cs="Calibri"/>
          <w:color w:val="000000"/>
          <w:szCs w:val="20"/>
          <w:lang w:val="en-US"/>
        </w:rPr>
        <w:t>Allowed memory: 16MB.</w:t>
      </w:r>
    </w:p>
    <w:p w:rsidR="002E1437" w:rsidRDefault="002E1437">
      <w:pPr>
        <w:spacing w:after="0" w:line="259" w:lineRule="auto"/>
        <w:rPr>
          <w:rFonts w:eastAsia="Calibri" w:cs="Calibri"/>
          <w:b/>
          <w:bCs/>
          <w:color w:val="663300"/>
          <w:sz w:val="32"/>
          <w:szCs w:val="20"/>
          <w:lang w:val="en-US"/>
        </w:rPr>
      </w:pPr>
      <w:r>
        <w:rPr>
          <w:rFonts w:eastAsia="Calibri" w:cs="Calibri"/>
          <w:b/>
          <w:bCs/>
          <w:color w:val="663300"/>
          <w:sz w:val="32"/>
          <w:szCs w:val="20"/>
          <w:lang w:val="en-US"/>
        </w:rPr>
        <w:br w:type="page"/>
      </w:r>
    </w:p>
    <w:p w:rsidR="00750F80" w:rsidRDefault="00C3667C">
      <w:pPr>
        <w:pStyle w:val="TextBody"/>
        <w:spacing w:before="120" w:after="80" w:line="240" w:lineRule="auto"/>
        <w:jc w:val="both"/>
        <w:rPr>
          <w:b/>
          <w:bCs/>
          <w:color w:val="663300"/>
          <w:sz w:val="32"/>
        </w:rPr>
      </w:pPr>
      <w:r>
        <w:rPr>
          <w:rFonts w:eastAsia="Calibri" w:cs="Calibri"/>
          <w:b/>
          <w:bCs/>
          <w:color w:val="663300"/>
          <w:sz w:val="32"/>
          <w:szCs w:val="20"/>
          <w:lang w:val="en-US"/>
        </w:rPr>
        <w:lastRenderedPageBreak/>
        <w:t>Examples</w:t>
      </w:r>
    </w:p>
    <w:p w:rsidR="00750F80" w:rsidRDefault="00750F80">
      <w:pPr>
        <w:pStyle w:val="TextBody"/>
        <w:spacing w:before="120" w:after="80" w:line="240" w:lineRule="auto"/>
        <w:jc w:val="both"/>
        <w:rPr>
          <w:b/>
          <w:bCs/>
          <w:color w:val="000000"/>
        </w:rPr>
      </w:pPr>
    </w:p>
    <w:tbl>
      <w:tblPr>
        <w:tblW w:w="10089"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020"/>
        <w:gridCol w:w="1020"/>
        <w:gridCol w:w="3969"/>
        <w:gridCol w:w="1020"/>
        <w:gridCol w:w="1020"/>
        <w:gridCol w:w="1020"/>
        <w:gridCol w:w="1020"/>
      </w:tblGrid>
      <w:tr w:rsidR="00FC0A86" w:rsidRPr="00FC0A86" w:rsidTr="00ED215A">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Pr="00FC0A86" w:rsidRDefault="00FC0A86" w:rsidP="00FC0A86">
            <w:pPr>
              <w:pStyle w:val="TableContents"/>
              <w:spacing w:after="0"/>
              <w:jc w:val="center"/>
              <w:rPr>
                <w:b/>
                <w:bCs/>
                <w:sz w:val="24"/>
                <w:szCs w:val="24"/>
                <w:lang w:val="en-US"/>
              </w:rPr>
            </w:pPr>
            <w:r w:rsidRPr="00FC0A86">
              <w:rPr>
                <w:b/>
                <w:bCs/>
                <w:sz w:val="24"/>
                <w:szCs w:val="24"/>
                <w:lang w:val="en-US"/>
              </w:rPr>
              <w:t>Input</w:t>
            </w:r>
          </w:p>
        </w:tc>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3969" w:type="dxa"/>
            <w:tcBorders>
              <w:top w:val="single" w:sz="2" w:space="0" w:color="000001"/>
              <w:left w:val="single" w:sz="2" w:space="0" w:color="000001"/>
              <w:bottom w:val="single" w:sz="2" w:space="0" w:color="000001"/>
              <w:right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Comments</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FC0A86" w:rsidRDefault="00FC0A86" w:rsidP="00FC0A86">
            <w:pPr>
              <w:pStyle w:val="TableContents"/>
              <w:spacing w:after="0"/>
              <w:jc w:val="center"/>
              <w:rPr>
                <w:b/>
                <w:bCs/>
                <w:sz w:val="24"/>
                <w:szCs w:val="24"/>
                <w:lang w:val="en-US"/>
              </w:rPr>
            </w:pPr>
            <w:r>
              <w:rPr>
                <w:b/>
                <w:bCs/>
                <w:sz w:val="24"/>
                <w:szCs w:val="24"/>
                <w:lang w:val="en-US"/>
              </w:rPr>
              <w:t>Output</w:t>
            </w:r>
          </w:p>
        </w:tc>
      </w:tr>
      <w:tr w:rsidR="00FC0A86" w:rsidRPr="00FC0A86" w:rsidTr="00ED215A">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154</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70</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27</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m</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0</w:t>
            </w:r>
          </w:p>
        </w:tc>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2083</w:t>
            </w:r>
          </w:p>
        </w:tc>
        <w:tc>
          <w:tcPr>
            <w:tcW w:w="396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C0A86" w:rsidRPr="00FC0A86" w:rsidRDefault="00FC0A86" w:rsidP="00FC0A86">
            <w:pPr>
              <w:pStyle w:val="TableContents"/>
              <w:spacing w:after="202"/>
              <w:ind w:left="57"/>
              <w:contextualSpacing/>
              <w:rPr>
                <w:rFonts w:ascii="Consolas" w:hAnsi="Consolas" w:cs="Consolas"/>
              </w:rPr>
            </w:pPr>
            <w:r w:rsidRPr="00FC0A86">
              <w:rPr>
                <w:rFonts w:ascii="Consolas" w:hAnsi="Consolas" w:cs="Consolas"/>
                <w:sz w:val="24"/>
                <w:szCs w:val="24"/>
                <w:lang w:val="en-US"/>
              </w:rPr>
              <w:t xml:space="preserve">70 inches * 2.54 = 177.8cm; </w:t>
            </w:r>
          </w:p>
          <w:p w:rsidR="00FC0A86" w:rsidRPr="00FC0A86" w:rsidRDefault="00FC0A86" w:rsidP="00FC0A86">
            <w:pPr>
              <w:pStyle w:val="TableContents"/>
              <w:spacing w:after="202"/>
              <w:ind w:left="57"/>
              <w:contextualSpacing/>
              <w:rPr>
                <w:rFonts w:ascii="Consolas" w:hAnsi="Consolas" w:cs="Consolas"/>
                <w:sz w:val="24"/>
                <w:szCs w:val="24"/>
                <w:lang w:val="en-US"/>
              </w:rPr>
            </w:pPr>
            <w:r w:rsidRPr="00FC0A86">
              <w:rPr>
                <w:rFonts w:ascii="Consolas" w:hAnsi="Consolas" w:cs="Consolas"/>
                <w:sz w:val="24"/>
                <w:szCs w:val="24"/>
                <w:lang w:val="en-US"/>
              </w:rPr>
              <w:t>154lbs / 2.2 = 70kg;</w:t>
            </w:r>
          </w:p>
          <w:p w:rsidR="00FC0A86" w:rsidRPr="00FC0A86" w:rsidRDefault="00FC0A86" w:rsidP="00FC0A86">
            <w:pPr>
              <w:pStyle w:val="TableContents"/>
              <w:spacing w:after="202"/>
              <w:ind w:left="57"/>
              <w:rPr>
                <w:rFonts w:ascii="Consolas" w:hAnsi="Consolas" w:cs="Consolas"/>
              </w:rPr>
            </w:pPr>
            <w:r w:rsidRPr="00FC0A86">
              <w:rPr>
                <w:rFonts w:ascii="Consolas" w:hAnsi="Consolas" w:cs="Consolas"/>
                <w:sz w:val="24"/>
                <w:szCs w:val="24"/>
                <w:lang w:val="en-US"/>
              </w:rPr>
              <w:t>66.5 + (13.75 * 70) + (5.003 * 177.8) – (6.755 * 27) = 1736.1484 * 1.2 = 2083.37808</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130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63</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21</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f</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7</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2445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250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85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35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m</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4698</w:t>
            </w:r>
          </w:p>
        </w:tc>
      </w:tr>
    </w:tbl>
    <w:p w:rsidR="00750F80" w:rsidRDefault="00750F80">
      <w:pPr>
        <w:spacing w:before="120" w:after="80" w:line="240" w:lineRule="auto"/>
        <w:jc w:val="both"/>
        <w:rPr>
          <w:rFonts w:ascii="Calibri" w:eastAsia="Calibri" w:hAnsi="Calibri" w:cs="Calibri"/>
          <w:color w:val="000000"/>
          <w:szCs w:val="20"/>
          <w:lang w:val="en-US"/>
        </w:rPr>
      </w:pPr>
    </w:p>
    <w:p w:rsidR="00750F80" w:rsidRDefault="00750F80"/>
    <w:sectPr w:rsidR="00750F80" w:rsidSect="002E1437">
      <w:type w:val="continuous"/>
      <w:pgSz w:w="11906" w:h="16838"/>
      <w:pgMar w:top="624" w:right="737" w:bottom="1077" w:left="737" w:header="567" w:footer="1245"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A2" w:rsidRDefault="009D15A2">
      <w:pPr>
        <w:spacing w:after="0" w:line="240" w:lineRule="auto"/>
      </w:pPr>
      <w:r>
        <w:separator/>
      </w:r>
    </w:p>
  </w:endnote>
  <w:endnote w:type="continuationSeparator" w:id="0">
    <w:p w:rsidR="009D15A2" w:rsidRDefault="009D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CC"/>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80" w:rsidRDefault="00C3667C">
    <w:pPr>
      <w:pStyle w:val="Footer"/>
    </w:pPr>
    <w:r>
      <w:rPr>
        <w:noProof/>
        <w:lang w:val="en-GB" w:eastAsia="en-GB"/>
      </w:rPr>
      <mc:AlternateContent>
        <mc:Choice Requires="wps">
          <w:drawing>
            <wp:anchor distT="45720" distB="45720" distL="114300" distR="114300" simplePos="0" relativeHeight="3" behindDoc="1" locked="0" layoutInCell="1" allowOverlap="1" wp14:anchorId="330B1DAE">
              <wp:simplePos x="0" y="0"/>
              <wp:positionH relativeFrom="column">
                <wp:posOffset>1577340</wp:posOffset>
              </wp:positionH>
              <wp:positionV relativeFrom="paragraph">
                <wp:posOffset>176530</wp:posOffset>
              </wp:positionV>
              <wp:extent cx="5034915" cy="515620"/>
              <wp:effectExtent l="0" t="0" r="0" b="635"/>
              <wp:wrapSquare wrapText="bothSides"/>
              <wp:docPr id="1" name="Text Box 262"/>
              <wp:cNvGraphicFramePr/>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750F80" w:rsidRDefault="00C3667C">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val="en-GB" w:eastAsia="en-GB"/>
                            </w:rPr>
                            <w:drawing>
                              <wp:inline distT="0" distB="0" distL="0" distR="0">
                                <wp:extent cx="200025" cy="20002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330B1DAE" id="Text Box 262" o:spid="_x0000_s1026" style="position:absolute;margin-left:124.2pt;margin-top:13.9pt;width:396.45pt;height:40.6pt;z-index:-503316477;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" filled="f" stroked="f" strokeweight=".26mm">
              <v:textbox inset="2.5mm,1.25mm,2.5mm,1.25mm">
                <w:txbxContent>
                  <w:p w:rsidR="00750F80" w:rsidRDefault="00C3667C">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val="en-GB" w:eastAsia="en-GB"/>
                      </w:rPr>
                      <w:drawing>
                        <wp:inline distT="0" distB="0" distL="0" distR="0">
                          <wp:extent cx="200025" cy="20002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5" behindDoc="1" locked="0" layoutInCell="1" allowOverlap="1" wp14:anchorId="0EEA8412">
              <wp:simplePos x="0" y="0"/>
              <wp:positionH relativeFrom="column">
                <wp:posOffset>1574800</wp:posOffset>
              </wp:positionH>
              <wp:positionV relativeFrom="paragraph">
                <wp:posOffset>424815</wp:posOffset>
              </wp:positionV>
              <wp:extent cx="571500" cy="201930"/>
              <wp:effectExtent l="0" t="0" r="1905" b="9525"/>
              <wp:wrapNone/>
              <wp:docPr id="23" name="Text Box 260"/>
              <wp:cNvGraphicFramePr/>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50F80" w:rsidRDefault="00C3667C">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0EEA8412" id="Text Box 260" o:spid="_x0000_s1027" style="position:absolute;margin-left:124pt;margin-top:33.45pt;width:45pt;height:15.9pt;z-index:-5033164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" filled="f" stroked="f" strokeweight=".18mm">
              <v:textbox inset=".49mm,0,0,0">
                <w:txbxContent>
                  <w:p w:rsidR="00750F80" w:rsidRDefault="00C3667C">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7" behindDoc="1" locked="0" layoutInCell="1" allowOverlap="1" wp14:anchorId="1D8BCBBD">
              <wp:simplePos x="0" y="0"/>
              <wp:positionH relativeFrom="column">
                <wp:posOffset>12700</wp:posOffset>
              </wp:positionH>
              <wp:positionV relativeFrom="paragraph">
                <wp:posOffset>174625</wp:posOffset>
              </wp:positionV>
              <wp:extent cx="1565275" cy="515620"/>
              <wp:effectExtent l="0" t="0" r="0" b="635"/>
              <wp:wrapSquare wrapText="bothSides"/>
              <wp:docPr id="25" name="Text Box 264"/>
              <wp:cNvGraphicFramePr/>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750F80" w:rsidRDefault="00C3667C">
                          <w:pPr>
                            <w:pStyle w:val="FrameContents"/>
                            <w:spacing w:after="0" w:line="240" w:lineRule="auto"/>
                          </w:pPr>
                          <w:r>
                            <w:rPr>
                              <w:noProof/>
                              <w:lang w:val="en-GB" w:eastAsia="en-GB"/>
                            </w:rPr>
                            <w:drawing>
                              <wp:inline distT="0" distB="0" distL="0" distR="0">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D8BCBBD" id="Text Box 264" o:spid="_x0000_s1028" style="position:absolute;margin-left:1pt;margin-top:13.75pt;width:123.25pt;height:40.6pt;z-index:-50331647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" filled="f" stroked="f" strokeweight=".26mm">
              <v:textbox inset="2.5mm,1.25mm,2.5mm,1.25mm">
                <w:txbxContent>
                  <w:p w:rsidR="00750F80" w:rsidRDefault="00C3667C">
                    <w:pPr>
                      <w:pStyle w:val="FrameContents"/>
                      <w:spacing w:after="0" w:line="240" w:lineRule="auto"/>
                    </w:pPr>
                    <w:r>
                      <w:rPr>
                        <w:noProof/>
                        <w:lang w:val="en-GB" w:eastAsia="en-GB"/>
                      </w:rPr>
                      <w:drawing>
                        <wp:inline distT="0" distB="0" distL="0" distR="0">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9" behindDoc="1" locked="0" layoutInCell="1" allowOverlap="1" wp14:anchorId="28673AB6">
              <wp:simplePos x="0" y="0"/>
              <wp:positionH relativeFrom="column">
                <wp:posOffset>-2540</wp:posOffset>
              </wp:positionH>
              <wp:positionV relativeFrom="paragraph">
                <wp:posOffset>142240</wp:posOffset>
              </wp:positionV>
              <wp:extent cx="6616065" cy="1270"/>
              <wp:effectExtent l="0" t="0" r="34290" b="19050"/>
              <wp:wrapNone/>
              <wp:docPr id="29" name="Straight Connector 263"/>
              <wp:cNvGraphicFramePr/>
              <a:graphic xmlns:a="http://schemas.openxmlformats.org/drawingml/2006/main">
                <a:graphicData uri="http://schemas.microsoft.com/office/word/2010/wordprocessingShape">
                  <wps:wsp>
                    <wps:cNvCnPr/>
                    <wps:spPr>
                      <a:xfrm>
                        <a:off x="0" y="0"/>
                        <a:ext cx="661536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pt,11.2pt" to="520.65pt,11.2pt" ID="Straight Connector 263" stroked="t" style="position:absolute" wp14:anchorId="28673AB6">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11" behindDoc="1" locked="0" layoutInCell="1" allowOverlap="1" wp14:anchorId="0E5F1D21">
              <wp:simplePos x="0" y="0"/>
              <wp:positionH relativeFrom="column">
                <wp:posOffset>5670550</wp:posOffset>
              </wp:positionH>
              <wp:positionV relativeFrom="paragraph">
                <wp:posOffset>426085</wp:posOffset>
              </wp:positionV>
              <wp:extent cx="902335" cy="204470"/>
              <wp:effectExtent l="0" t="0" r="13970" b="7620"/>
              <wp:wrapNone/>
              <wp:docPr id="30" name="Text Box 261"/>
              <wp:cNvGraphicFramePr/>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50F80" w:rsidRDefault="00C3667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B20D0">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B20D0">
                            <w:rPr>
                              <w:noProof/>
                            </w:rPr>
                            <w:t>2</w:t>
                          </w:r>
                          <w:r>
                            <w:fldChar w:fldCharType="end"/>
                          </w:r>
                        </w:p>
                      </w:txbxContent>
                    </wps:txbx>
                    <wps:bodyPr lIns="0" tIns="0" rIns="0" bIns="0" anchor="ctr">
                      <a:prstTxWarp prst="textNoShape">
                        <a:avLst/>
                      </a:prstTxWarp>
                      <a:noAutofit/>
                    </wps:bodyPr>
                  </wps:wsp>
                </a:graphicData>
              </a:graphic>
            </wp:anchor>
          </w:drawing>
        </mc:Choice>
        <mc:Fallback>
          <w:pict>
            <v:rect w14:anchorId="0E5F1D21" id="Text Box 261" o:spid="_x0000_s1029" style="position:absolute;margin-left:446.5pt;margin-top:33.55pt;width:71.05pt;height:16.1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" filled="f" stroked="f" strokeweight=".18mm">
              <v:textbox inset="0,0,0,0">
                <w:txbxContent>
                  <w:p w:rsidR="00750F80" w:rsidRDefault="00C3667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B20D0">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B20D0">
                      <w:rPr>
                        <w:noProof/>
                      </w:rPr>
                      <w:t>2</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A2" w:rsidRDefault="009D15A2">
      <w:pPr>
        <w:spacing w:after="0" w:line="240" w:lineRule="auto"/>
      </w:pPr>
      <w:r>
        <w:separator/>
      </w:r>
    </w:p>
  </w:footnote>
  <w:footnote w:type="continuationSeparator" w:id="0">
    <w:p w:rsidR="009D15A2" w:rsidRDefault="009D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80" w:rsidRDefault="00750F8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E2B53"/>
    <w:multiLevelType w:val="multilevel"/>
    <w:tmpl w:val="A4C25AA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 w15:restartNumberingAfterBreak="0">
    <w:nsid w:val="43043962"/>
    <w:multiLevelType w:val="multilevel"/>
    <w:tmpl w:val="4C90A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BFC5EDF"/>
    <w:multiLevelType w:val="multilevel"/>
    <w:tmpl w:val="9CAC1EF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3" w15:restartNumberingAfterBreak="0">
    <w:nsid w:val="7F4D0EA7"/>
    <w:multiLevelType w:val="multilevel"/>
    <w:tmpl w:val="7F4282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80"/>
    <w:rsid w:val="002E1437"/>
    <w:rsid w:val="00652DF0"/>
    <w:rsid w:val="00750F80"/>
    <w:rsid w:val="009D15A2"/>
    <w:rsid w:val="00A34242"/>
    <w:rsid w:val="00C3667C"/>
    <w:rsid w:val="00D515B3"/>
    <w:rsid w:val="00ED215A"/>
    <w:rsid w:val="00FB20D0"/>
    <w:rsid w:val="00FB5D9D"/>
    <w:rsid w:val="00FC0A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EBD54A-A6A5-4362-8587-16605D03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color w:val="00000A"/>
      <w:sz w:val="22"/>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qFormat/>
    <w:rsid w:val="006A2B08"/>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A2B08"/>
    <w:rPr>
      <w:lang w:val="bg-BG"/>
    </w:rPr>
  </w:style>
  <w:style w:type="character" w:customStyle="1" w:styleId="FooterChar">
    <w:name w:val="Footer Char"/>
    <w:basedOn w:val="DefaultParagraphFont"/>
    <w:link w:val="Footer"/>
    <w:uiPriority w:val="99"/>
    <w:qFormat/>
    <w:rsid w:val="006A2B08"/>
    <w:rPr>
      <w:lang w:val="bg-BG"/>
    </w:rPr>
  </w:style>
  <w:style w:type="character" w:customStyle="1"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customStyle="1" w:styleId="sup">
    <w:name w:val="sup"/>
    <w:basedOn w:val="DefaultParagraphFont"/>
    <w:qFormat/>
    <w:rsid w:val="002E159C"/>
  </w:style>
  <w:style w:type="character" w:customStyle="1" w:styleId="ListParagraphChar">
    <w:name w:val="List Paragraph Char"/>
    <w:basedOn w:val="DefaultParagraphFont"/>
    <w:link w:val="ListParagraph"/>
    <w:uiPriority w:val="34"/>
    <w:qFormat/>
    <w:rsid w:val="00DF79FB"/>
    <w:rPr>
      <w:lang w:val="bg-BG"/>
    </w:rPr>
  </w:style>
  <w:style w:type="character" w:customStyle="1" w:styleId="Heading2Char">
    <w:name w:val="Heading 2 Char"/>
    <w:basedOn w:val="DefaultParagraphFont"/>
    <w:link w:val="Heading2"/>
    <w:uiPriority w:val="9"/>
    <w:semiHidden/>
    <w:qFormat/>
    <w:rsid w:val="00DF79FB"/>
    <w:rPr>
      <w:rFonts w:asciiTheme="majorHAnsi" w:eastAsiaTheme="majorEastAsia" w:hAnsiTheme="majorHAnsi" w:cstheme="majorBidi"/>
      <w:color w:val="2E74B5" w:themeColor="accent1" w:themeShade="BF"/>
      <w:sz w:val="26"/>
      <w:szCs w:val="26"/>
      <w:lang w:val="bg-BG"/>
    </w:rPr>
  </w:style>
  <w:style w:type="character" w:styleId="CommentReference">
    <w:name w:val="annotation reference"/>
    <w:basedOn w:val="DefaultParagraphFont"/>
    <w:uiPriority w:val="99"/>
    <w:semiHidden/>
    <w:unhideWhenUsed/>
    <w:qFormat/>
    <w:rsid w:val="00FB632C"/>
    <w:rPr>
      <w:sz w:val="16"/>
      <w:szCs w:val="16"/>
    </w:rPr>
  </w:style>
  <w:style w:type="character" w:customStyle="1" w:styleId="CommentTextChar">
    <w:name w:val="Comment Text Char"/>
    <w:basedOn w:val="DefaultParagraphFont"/>
    <w:link w:val="CommentText"/>
    <w:uiPriority w:val="99"/>
    <w:semiHidden/>
    <w:qFormat/>
    <w:rsid w:val="00FB632C"/>
    <w:rPr>
      <w:sz w:val="20"/>
      <w:szCs w:val="20"/>
      <w:lang w:val="bg-BG"/>
    </w:rPr>
  </w:style>
  <w:style w:type="character" w:customStyle="1" w:styleId="CommentSubjectChar">
    <w:name w:val="Comment Subject Char"/>
    <w:basedOn w:val="CommentTextChar"/>
    <w:link w:val="CommentSubject"/>
    <w:uiPriority w:val="99"/>
    <w:semiHidden/>
    <w:qFormat/>
    <w:rsid w:val="00FB632C"/>
    <w:rPr>
      <w:b/>
      <w:bCs/>
      <w:sz w:val="20"/>
      <w:szCs w:val="20"/>
      <w:lang w:val="bg-BG"/>
    </w:rPr>
  </w:style>
  <w:style w:type="character" w:customStyle="1" w:styleId="BalloonTextChar">
    <w:name w:val="Balloon Text Char"/>
    <w:basedOn w:val="DefaultParagraphFont"/>
    <w:link w:val="BalloonText"/>
    <w:uiPriority w:val="99"/>
    <w:semiHidden/>
    <w:qFormat/>
    <w:rsid w:val="00FB632C"/>
    <w:rPr>
      <w:rFonts w:ascii="Segoe UI" w:hAnsi="Segoe UI" w:cs="Segoe UI"/>
      <w:sz w:val="18"/>
      <w:szCs w:val="18"/>
      <w:lang w:val="bg-BG"/>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Calibri" w:hAnsi="Calibri" w:cs="OpenSymbol"/>
      <w:b/>
      <w:sz w:val="36"/>
    </w:rPr>
  </w:style>
  <w:style w:type="character" w:customStyle="1" w:styleId="ListLabel5">
    <w:name w:val="ListLabel 5"/>
    <w:qFormat/>
    <w:rPr>
      <w:rFonts w:cs="OpenSymbol"/>
      <w:color w:val="8F400B"/>
      <w:sz w:val="24"/>
      <w:szCs w:val="3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6">
    <w:name w:val="ListLabel 6"/>
    <w:qFormat/>
    <w:rPr>
      <w:rFonts w:cs="OpenSymbol"/>
      <w:b w:val="0"/>
      <w:sz w:val="22"/>
    </w:rPr>
  </w:style>
  <w:style w:type="character" w:customStyle="1" w:styleId="ListLabel7">
    <w:name w:val="ListLabel 7"/>
    <w:qFormat/>
    <w:rPr>
      <w:rFonts w:cs="OpenSymbol"/>
      <w:b w:val="0"/>
      <w:sz w:val="22"/>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paragraph" w:styleId="ListParagraph">
    <w:name w:val="List Paragraph"/>
    <w:basedOn w:val="Normal"/>
    <w:link w:val="ListParagraphChar"/>
    <w:uiPriority w:val="34"/>
    <w:qFormat/>
    <w:rsid w:val="006A2B08"/>
    <w:pPr>
      <w:ind w:left="720"/>
      <w:contextualSpacing/>
    </w:pPr>
  </w:style>
  <w:style w:type="paragraph" w:styleId="CommentText">
    <w:name w:val="annotation text"/>
    <w:basedOn w:val="Normal"/>
    <w:link w:val="CommentTextChar"/>
    <w:uiPriority w:val="99"/>
    <w:semiHidden/>
    <w:unhideWhenUsed/>
    <w:qFormat/>
    <w:rsid w:val="00FB632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632C"/>
    <w:rPr>
      <w:b/>
      <w:bCs/>
    </w:rPr>
  </w:style>
  <w:style w:type="paragraph" w:styleId="BalloonText">
    <w:name w:val="Balloon Text"/>
    <w:basedOn w:val="Normal"/>
    <w:link w:val="BalloonTextChar"/>
    <w:uiPriority w:val="99"/>
    <w:semiHidden/>
    <w:unhideWhenUsed/>
    <w:qFormat/>
    <w:rsid w:val="00FB632C"/>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DF79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4916-83F4-4390-8204-ABF6B303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Georgiev</dc:creator>
  <cp:lastModifiedBy>Angel Georgiev</cp:lastModifiedBy>
  <cp:revision>6</cp:revision>
  <cp:lastPrinted>2015-04-26T07:05:00Z</cp:lastPrinted>
  <dcterms:created xsi:type="dcterms:W3CDTF">2015-08-28T11:53:00Z</dcterms:created>
  <dcterms:modified xsi:type="dcterms:W3CDTF">2015-08-28T12:20:00Z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