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59C" w:rsidRPr="00FB632C" w:rsidRDefault="002E159C" w:rsidP="00497A8C">
      <w:pPr>
        <w:pStyle w:val="Heading1"/>
        <w:jc w:val="center"/>
        <w:rPr>
          <w:rFonts w:eastAsia="Calibri"/>
          <w:lang w:val="en-US"/>
        </w:rPr>
      </w:pPr>
      <w:r w:rsidRPr="00FB632C">
        <w:rPr>
          <w:rFonts w:eastAsia="Calibri"/>
          <w:lang w:val="en-US"/>
        </w:rPr>
        <w:t xml:space="preserve">Problem 1 – </w:t>
      </w:r>
      <w:r w:rsidR="00CB0D35">
        <w:rPr>
          <w:rFonts w:eastAsia="Calibri"/>
          <w:lang w:val="en-US"/>
        </w:rPr>
        <w:t>Four Factors</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is a big NBA fan. However, since he's very good with math and not very athletic, he doesn't dream of becoming an NBA superstar, but an NBA analyst instead. Spiro just finished reading the book “Basketball on Paper” by Dean Oliver and is now looking to understand how the Four Factors of wining basketball games work. Will you help 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fan, become big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analyst?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According to Dean Oliver, the four factors of wining basketball games, are Shooting, Turnovers, Rebounding and Free Throws. Each factor can be applied to both the team’s offense, and defense, which basically gives us eight factors, but we will be focusing on the Offense part only, for now.</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Shooting Factor is measured using </w:t>
      </w:r>
      <w:r w:rsidRPr="00CB0D35">
        <w:rPr>
          <w:rFonts w:ascii="Calibri" w:eastAsia="Calibri" w:hAnsi="Calibri" w:cs="Calibri"/>
          <w:b/>
          <w:bCs/>
          <w:szCs w:val="20"/>
          <w:lang w:val="en-US"/>
        </w:rPr>
        <w:t>Effective Field Goal Percentage (</w:t>
      </w:r>
      <w:proofErr w:type="spellStart"/>
      <w:proofErr w:type="gramStart"/>
      <w:r w:rsidRPr="00CB0D35">
        <w:rPr>
          <w:rFonts w:ascii="Calibri" w:eastAsia="Calibri" w:hAnsi="Calibri" w:cs="Calibri"/>
          <w:b/>
          <w:bCs/>
          <w:szCs w:val="20"/>
          <w:lang w:val="en-US"/>
        </w:rPr>
        <w:t>eFG</w:t>
      </w:r>
      <w:proofErr w:type="spellEnd"/>
      <w:r w:rsidRPr="00CB0D35">
        <w:rPr>
          <w:rFonts w:ascii="Calibri" w:eastAsia="Calibri" w:hAnsi="Calibri" w:cs="Calibri"/>
          <w:b/>
          <w:bCs/>
          <w:szCs w:val="20"/>
          <w:lang w:val="en-US"/>
        </w:rPr>
        <w: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by which the </w:t>
      </w:r>
      <w:proofErr w:type="spellStart"/>
      <w:r w:rsidRPr="00CB0D35">
        <w:rPr>
          <w:rFonts w:ascii="Calibri" w:eastAsia="Calibri" w:hAnsi="Calibri" w:cs="Calibri"/>
          <w:szCs w:val="20"/>
          <w:lang w:val="en-US"/>
        </w:rPr>
        <w:t>eFG</w:t>
      </w:r>
      <w:proofErr w:type="spellEnd"/>
      <w:r w:rsidRPr="00CB0D35">
        <w:rPr>
          <w:rFonts w:ascii="Calibri" w:eastAsia="Calibri" w:hAnsi="Calibri" w:cs="Calibri"/>
          <w:szCs w:val="20"/>
          <w:lang w:val="en-US"/>
        </w:rPr>
        <w:t xml:space="preserve">% is calculated, is </w:t>
      </w:r>
      <w:r w:rsidRPr="00CB0D35">
        <w:rPr>
          <w:rFonts w:ascii="Calibri" w:eastAsia="Calibri" w:hAnsi="Calibri" w:cs="Calibri"/>
          <w:b/>
          <w:bCs/>
          <w:szCs w:val="20"/>
          <w:lang w:val="en-US"/>
        </w:rPr>
        <w:t>(Field Goals (FG) + 0.5 * 3-Point Field Goals (3P)) / Field Goals Attempted (FGA)</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Turnover Factor is measured using </w:t>
      </w:r>
      <w:r w:rsidRPr="00CB0D35">
        <w:rPr>
          <w:rFonts w:ascii="Calibri" w:eastAsia="Calibri" w:hAnsi="Calibri" w:cs="Calibri"/>
          <w:b/>
          <w:bCs/>
          <w:szCs w:val="20"/>
          <w:lang w:val="en-US"/>
        </w:rPr>
        <w:t>Turnover Percentage (</w:t>
      </w:r>
      <w:proofErr w:type="gramStart"/>
      <w:r w:rsidRPr="00CB0D35">
        <w:rPr>
          <w:rFonts w:ascii="Calibri" w:eastAsia="Calibri" w:hAnsi="Calibri" w:cs="Calibri"/>
          <w:b/>
          <w:bCs/>
          <w:szCs w:val="20"/>
          <w:lang w:val="en-US"/>
        </w:rPr>
        <w:t>TOV%</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for the offensive TOV% is </w:t>
      </w:r>
      <w:r w:rsidRPr="00CB0D35">
        <w:rPr>
          <w:rFonts w:ascii="Calibri" w:eastAsia="Calibri" w:hAnsi="Calibri" w:cs="Calibri"/>
          <w:b/>
          <w:bCs/>
          <w:szCs w:val="20"/>
          <w:lang w:val="en-US"/>
        </w:rPr>
        <w:t>Turnovers (TOV) / (FGA + 0.44 * Free Throw Attempts (FTA) + TOV)</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Rebounding Factor for offense is measured in </w:t>
      </w:r>
      <w:r w:rsidRPr="00CB0D35">
        <w:rPr>
          <w:rFonts w:ascii="Calibri" w:eastAsia="Calibri" w:hAnsi="Calibri" w:cs="Calibri"/>
          <w:b/>
          <w:bCs/>
          <w:szCs w:val="20"/>
          <w:lang w:val="en-US"/>
        </w:rPr>
        <w:t>Offensive Rebounding Percentage (</w:t>
      </w:r>
      <w:proofErr w:type="gramStart"/>
      <w:r w:rsidRPr="00CB0D35">
        <w:rPr>
          <w:rFonts w:ascii="Calibri" w:eastAsia="Calibri" w:hAnsi="Calibri" w:cs="Calibri"/>
          <w:b/>
          <w:bCs/>
          <w:szCs w:val="20"/>
          <w:lang w:val="en-US"/>
        </w:rPr>
        <w:t>ORB%</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and the formula for it is </w:t>
      </w:r>
      <w:r w:rsidRPr="00CB0D35">
        <w:rPr>
          <w:rFonts w:ascii="Calibri" w:eastAsia="Calibri" w:hAnsi="Calibri" w:cs="Calibri"/>
          <w:b/>
          <w:bCs/>
          <w:szCs w:val="20"/>
          <w:lang w:val="en-US"/>
        </w:rPr>
        <w:t>Offensive Rebounds (ORB) / (ORB + Opponent Defensive Rebounds (</w:t>
      </w:r>
      <w:proofErr w:type="spellStart"/>
      <w:r w:rsidRPr="00CB0D35">
        <w:rPr>
          <w:rFonts w:ascii="Calibri" w:eastAsia="Calibri" w:hAnsi="Calibri" w:cs="Calibri"/>
          <w:b/>
          <w:bCs/>
          <w:szCs w:val="20"/>
          <w:lang w:val="en-US"/>
        </w:rPr>
        <w:t>Opp</w:t>
      </w:r>
      <w:proofErr w:type="spellEnd"/>
      <w:r w:rsidRPr="00CB0D35">
        <w:rPr>
          <w:rFonts w:ascii="Calibri" w:eastAsia="Calibri" w:hAnsi="Calibri" w:cs="Calibri"/>
          <w:b/>
          <w:bCs/>
          <w:szCs w:val="20"/>
          <w:lang w:val="en-US"/>
        </w:rPr>
        <w:t xml:space="preserve"> DRB))</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Free Throw factor, or the </w:t>
      </w:r>
      <w:r w:rsidRPr="00CB0D35">
        <w:rPr>
          <w:rFonts w:ascii="Calibri" w:eastAsia="Calibri" w:hAnsi="Calibri" w:cs="Calibri"/>
          <w:b/>
          <w:bCs/>
          <w:szCs w:val="20"/>
          <w:lang w:val="en-US"/>
        </w:rPr>
        <w:t>Free Throw Percentage (</w:t>
      </w:r>
      <w:proofErr w:type="gramStart"/>
      <w:r w:rsidRPr="00CB0D35">
        <w:rPr>
          <w:rFonts w:ascii="Calibri" w:eastAsia="Calibri" w:hAnsi="Calibri" w:cs="Calibri"/>
          <w:b/>
          <w:bCs/>
          <w:szCs w:val="20"/>
          <w:lang w:val="en-US"/>
        </w:rPr>
        <w:t>FT%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is by far the easiest to calculate and the formula for it is </w:t>
      </w:r>
      <w:r w:rsidRPr="00CB0D35">
        <w:rPr>
          <w:rFonts w:ascii="Calibri" w:eastAsia="Calibri" w:hAnsi="Calibri" w:cs="Calibri"/>
          <w:b/>
          <w:bCs/>
          <w:szCs w:val="20"/>
          <w:lang w:val="en-US"/>
        </w:rPr>
        <w:t>Free Throws (FT) / FGA</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b/>
          <w:szCs w:val="20"/>
          <w:lang w:val="en-US"/>
        </w:rPr>
      </w:pPr>
      <w:r w:rsidRPr="00CB0D35">
        <w:rPr>
          <w:rFonts w:ascii="Calibri" w:eastAsia="Calibri" w:hAnsi="Calibri" w:cs="Calibri"/>
          <w:szCs w:val="20"/>
          <w:lang w:val="en-US"/>
        </w:rPr>
        <w:t xml:space="preserve">Your job is to write a program, which takes certain input parameters, calculates the four offensive factors, </w:t>
      </w:r>
      <w:r w:rsidRPr="00CB0D35">
        <w:rPr>
          <w:rFonts w:ascii="Calibri" w:eastAsia="Calibri" w:hAnsi="Calibri" w:cs="Calibri"/>
          <w:b/>
          <w:bCs/>
          <w:szCs w:val="20"/>
          <w:lang w:val="en-US"/>
        </w:rPr>
        <w:t>rounded to the third digit after the decimal sign</w:t>
      </w:r>
      <w:r w:rsidRPr="00CB0D35">
        <w:rPr>
          <w:rFonts w:ascii="Calibri" w:eastAsia="Calibri" w:hAnsi="Calibri" w:cs="Calibri"/>
          <w:szCs w:val="20"/>
          <w:lang w:val="en-US"/>
        </w:rPr>
        <w:t xml:space="preserve">, and then prints them on the console. Each factor should </w:t>
      </w:r>
      <w:r w:rsidRPr="00CB0D35">
        <w:rPr>
          <w:rFonts w:ascii="Calibri" w:eastAsia="Calibri" w:hAnsi="Calibri" w:cs="Calibri"/>
          <w:b/>
          <w:bCs/>
          <w:szCs w:val="20"/>
          <w:lang w:val="en-US"/>
        </w:rPr>
        <w:t>always be a positive number</w:t>
      </w:r>
      <w:r w:rsidRPr="00CB0D35">
        <w:rPr>
          <w:rFonts w:ascii="Calibri" w:eastAsia="Calibri" w:hAnsi="Calibri" w:cs="Calibri"/>
          <w:szCs w:val="20"/>
          <w:lang w:val="en-US"/>
        </w:rPr>
        <w:t>.</w:t>
      </w:r>
      <w:r w:rsidRPr="00CB0D35">
        <w:rPr>
          <w:rFonts w:ascii="Calibri" w:eastAsia="Calibri" w:hAnsi="Calibri" w:cs="Calibri"/>
          <w:b/>
          <w:szCs w:val="20"/>
          <w:lang w:val="en-US"/>
        </w:rPr>
        <w:t xml:space="preserve"> </w:t>
      </w:r>
    </w:p>
    <w:p w:rsidR="002E159C" w:rsidRPr="00FB632C" w:rsidRDefault="002E159C" w:rsidP="002E159C">
      <w:pPr>
        <w:spacing w:before="120" w:after="12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t>Input</w:t>
      </w:r>
    </w:p>
    <w:p w:rsidR="002E159C" w:rsidRPr="00CB0D35" w:rsidRDefault="002E159C" w:rsidP="002E159C">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input data should be read from the console. It consists of </w:t>
      </w:r>
      <w:r w:rsidR="00CB0D35" w:rsidRPr="00701A16">
        <w:rPr>
          <w:rFonts w:ascii="Calibri" w:eastAsia="Calibri" w:hAnsi="Calibri" w:cs="Calibri"/>
          <w:b/>
          <w:szCs w:val="20"/>
          <w:lang w:val="en-US"/>
        </w:rPr>
        <w:t>eight</w:t>
      </w:r>
      <w:r w:rsidRPr="00CB0D35">
        <w:rPr>
          <w:rFonts w:ascii="Calibri" w:eastAsia="Calibri" w:hAnsi="Calibri" w:cs="Calibri"/>
          <w:szCs w:val="20"/>
          <w:lang w:val="en-US"/>
        </w:rPr>
        <w:t xml:space="preserve"> input values, each at a separate line:</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sectPr w:rsidR="00CB0D35" w:rsidRPr="00CB0D35" w:rsidSect="00CB0D35">
          <w:headerReference w:type="default" r:id="rId8"/>
          <w:footerReference w:type="default" r:id="rId9"/>
          <w:pgSz w:w="11909" w:h="16834" w:code="9"/>
          <w:pgMar w:top="426" w:right="737" w:bottom="1077" w:left="737" w:header="567" w:footer="0" w:gutter="0"/>
          <w:cols w:space="720"/>
          <w:docGrid w:linePitch="360"/>
        </w:sectPr>
      </w:pPr>
    </w:p>
    <w:p w:rsidR="00CB0D35" w:rsidRPr="00CB0D35" w:rsidRDefault="00CB0D35" w:rsidP="009D3721">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lastRenderedPageBreak/>
        <w:t>FG</w:t>
      </w:r>
      <w:r w:rsidRPr="00CB0D35">
        <w:rPr>
          <w:rFonts w:ascii="Calibri" w:eastAsia="Calibri" w:hAnsi="Calibri" w:cs="Calibri"/>
          <w:szCs w:val="20"/>
          <w:lang w:val="en-US"/>
        </w:rPr>
        <w:t xml:space="preserve"> – Field Goals</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FGA</w:t>
      </w:r>
      <w:r w:rsidRPr="00CB0D35">
        <w:rPr>
          <w:rFonts w:ascii="Calibri" w:eastAsia="Calibri" w:hAnsi="Calibri" w:cs="Calibri"/>
          <w:szCs w:val="20"/>
          <w:lang w:val="en-US"/>
        </w:rPr>
        <w:t xml:space="preserve"> – Field Goal Attempts</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3P</w:t>
      </w:r>
      <w:r w:rsidRPr="00CB0D35">
        <w:rPr>
          <w:rFonts w:ascii="Calibri" w:eastAsia="Calibri" w:hAnsi="Calibri" w:cs="Calibri"/>
          <w:szCs w:val="20"/>
          <w:lang w:val="en-US"/>
        </w:rPr>
        <w:t xml:space="preserve"> – 3-Point Field Goals</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TOV</w:t>
      </w:r>
      <w:r w:rsidRPr="00CB0D35">
        <w:rPr>
          <w:rFonts w:ascii="Calibri" w:eastAsia="Calibri" w:hAnsi="Calibri" w:cs="Calibri"/>
          <w:szCs w:val="20"/>
          <w:lang w:val="en-US"/>
        </w:rPr>
        <w:t xml:space="preserve"> – Turnovers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r w:rsidRPr="00CB0D35">
        <w:rPr>
          <w:rFonts w:ascii="Calibri" w:eastAsia="Calibri" w:hAnsi="Calibri" w:cs="Calibri"/>
          <w:b/>
          <w:szCs w:val="20"/>
          <w:lang w:val="en-US"/>
        </w:rPr>
        <w:lastRenderedPageBreak/>
        <w:t>ORB</w:t>
      </w:r>
      <w:r w:rsidRPr="00CB0D35">
        <w:rPr>
          <w:rFonts w:ascii="Calibri" w:eastAsia="Calibri" w:hAnsi="Calibri" w:cs="Calibri"/>
          <w:szCs w:val="20"/>
          <w:lang w:val="en-US"/>
        </w:rPr>
        <w:t xml:space="preserve"> – Offensive Rebounds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proofErr w:type="spellStart"/>
      <w:r w:rsidRPr="00CB0D35">
        <w:rPr>
          <w:rFonts w:ascii="Calibri" w:eastAsia="Calibri" w:hAnsi="Calibri" w:cs="Calibri"/>
          <w:b/>
          <w:szCs w:val="20"/>
          <w:lang w:val="en-US"/>
        </w:rPr>
        <w:t>Opp</w:t>
      </w:r>
      <w:proofErr w:type="spellEnd"/>
      <w:r w:rsidRPr="00CB0D35">
        <w:rPr>
          <w:rFonts w:ascii="Calibri" w:eastAsia="Calibri" w:hAnsi="Calibri" w:cs="Calibri"/>
          <w:b/>
          <w:szCs w:val="20"/>
          <w:lang w:val="en-US"/>
        </w:rPr>
        <w:t xml:space="preserve"> DRB</w:t>
      </w:r>
      <w:r w:rsidRPr="00CB0D35">
        <w:rPr>
          <w:rFonts w:ascii="Calibri" w:eastAsia="Calibri" w:hAnsi="Calibri" w:cs="Calibri"/>
          <w:szCs w:val="20"/>
          <w:lang w:val="en-US"/>
        </w:rPr>
        <w:t xml:space="preserve"> – Opponent Defensive Rebounds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r w:rsidRPr="00CB0D35">
        <w:rPr>
          <w:rFonts w:ascii="Calibri" w:eastAsia="Calibri" w:hAnsi="Calibri" w:cs="Calibri"/>
          <w:b/>
          <w:szCs w:val="20"/>
          <w:lang w:val="en-US"/>
        </w:rPr>
        <w:t>FT</w:t>
      </w:r>
      <w:r w:rsidRPr="00CB0D35">
        <w:rPr>
          <w:rFonts w:ascii="Calibri" w:eastAsia="Calibri" w:hAnsi="Calibri" w:cs="Calibri"/>
          <w:szCs w:val="20"/>
          <w:lang w:val="en-US"/>
        </w:rPr>
        <w:t xml:space="preserve"> – Free Throws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r w:rsidRPr="00CB0D35">
        <w:rPr>
          <w:rFonts w:ascii="Calibri" w:eastAsia="Calibri" w:hAnsi="Calibri" w:cs="Calibri"/>
          <w:b/>
          <w:szCs w:val="20"/>
          <w:lang w:val="en-US"/>
        </w:rPr>
        <w:t>FTA</w:t>
      </w:r>
      <w:r w:rsidRPr="00CB0D35">
        <w:rPr>
          <w:rFonts w:ascii="Calibri" w:eastAsia="Calibri" w:hAnsi="Calibri" w:cs="Calibri"/>
          <w:szCs w:val="20"/>
          <w:lang w:val="en-US"/>
        </w:rPr>
        <w:t xml:space="preserve"> – Free Throw Attempts</w:t>
      </w:r>
    </w:p>
    <w:p w:rsidR="00CB0D35" w:rsidRPr="00CB0D35" w:rsidRDefault="00CB0D35" w:rsidP="002E159C">
      <w:pPr>
        <w:spacing w:before="120" w:after="120" w:line="240" w:lineRule="auto"/>
        <w:jc w:val="both"/>
        <w:rPr>
          <w:rFonts w:ascii="Calibri" w:eastAsia="Calibri" w:hAnsi="Calibri" w:cs="Calibri"/>
          <w:szCs w:val="20"/>
          <w:lang w:val="en-US"/>
        </w:rPr>
        <w:sectPr w:rsidR="00CB0D35" w:rsidRPr="00CB0D35" w:rsidSect="00CB0D35">
          <w:type w:val="continuous"/>
          <w:pgSz w:w="11909" w:h="16834" w:code="9"/>
          <w:pgMar w:top="426" w:right="737" w:bottom="1077" w:left="737" w:header="567" w:footer="0" w:gutter="0"/>
          <w:cols w:num="2" w:space="283"/>
          <w:docGrid w:linePitch="360"/>
        </w:sectPr>
      </w:pPr>
    </w:p>
    <w:p w:rsidR="00CB0D35" w:rsidRPr="00CB0D35" w:rsidRDefault="002E159C"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lastRenderedPageBreak/>
        <w:t>The input data will always be valid and in the format described. There is no need to check it explicitly.</w:t>
      </w:r>
    </w:p>
    <w:p w:rsidR="002E159C" w:rsidRDefault="002E159C" w:rsidP="00CB0D35">
      <w:pPr>
        <w:spacing w:before="120" w:after="12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t>Output</w:t>
      </w:r>
    </w:p>
    <w:p w:rsidR="00CB0D35" w:rsidRPr="00CB0D35" w:rsidRDefault="00CB0D35" w:rsidP="00CB0D35">
      <w:pPr>
        <w:keepNext/>
        <w:keepLines/>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output should be printed on the console and it should consist of </w:t>
      </w:r>
      <w:r w:rsidRPr="00701A16">
        <w:rPr>
          <w:rFonts w:ascii="Calibri" w:eastAsia="Calibri" w:hAnsi="Calibri" w:cs="Calibri"/>
          <w:b/>
          <w:szCs w:val="20"/>
          <w:lang w:val="en-US"/>
        </w:rPr>
        <w:t>four</w:t>
      </w:r>
      <w:r w:rsidRPr="00CB0D35">
        <w:rPr>
          <w:rFonts w:ascii="Calibri" w:eastAsia="Calibri" w:hAnsi="Calibri" w:cs="Calibri"/>
          <w:szCs w:val="20"/>
          <w:lang w:val="en-US"/>
        </w:rPr>
        <w:t xml:space="preserve"> strings, each printed on a separate line in the following format: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proofErr w:type="spellStart"/>
      <w:r w:rsidRPr="00701A16">
        <w:rPr>
          <w:rFonts w:ascii="Calibri" w:eastAsia="Calibri" w:hAnsi="Calibri" w:cs="Calibri"/>
          <w:b/>
          <w:szCs w:val="20"/>
          <w:lang w:val="en-US"/>
        </w:rPr>
        <w:t>eFG</w:t>
      </w:r>
      <w:proofErr w:type="spellEnd"/>
      <w:r w:rsidRPr="00701A16">
        <w:rPr>
          <w:rFonts w:ascii="Calibri" w:eastAsia="Calibri" w:hAnsi="Calibri" w:cs="Calibri"/>
          <w:b/>
          <w:szCs w:val="20"/>
          <w:lang w:val="en-US"/>
        </w:rPr>
        <w:t>%</w:t>
      </w:r>
      <w:r w:rsidRPr="00CB0D35">
        <w:rPr>
          <w:rFonts w:ascii="Calibri" w:eastAsia="Calibri" w:hAnsi="Calibri" w:cs="Calibri"/>
          <w:szCs w:val="20"/>
          <w:lang w:val="en-US"/>
        </w:rPr>
        <w:t xml:space="preserve"> {factor result}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TOV%</w:t>
      </w:r>
      <w:r w:rsidRPr="00CB0D35">
        <w:rPr>
          <w:rFonts w:ascii="Calibri" w:eastAsia="Calibri" w:hAnsi="Calibri" w:cs="Calibri"/>
          <w:szCs w:val="20"/>
          <w:lang w:val="en-US"/>
        </w:rPr>
        <w:t xml:space="preserve"> {factor result}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ORB%</w:t>
      </w:r>
      <w:r w:rsidRPr="00CB0D35">
        <w:rPr>
          <w:rFonts w:ascii="Calibri" w:eastAsia="Calibri" w:hAnsi="Calibri" w:cs="Calibri"/>
          <w:szCs w:val="20"/>
          <w:lang w:val="en-US"/>
        </w:rPr>
        <w:t xml:space="preserve"> {factor result}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FT%</w:t>
      </w:r>
      <w:r w:rsidRPr="00CB0D35">
        <w:rPr>
          <w:rFonts w:ascii="Calibri" w:eastAsia="Calibri" w:hAnsi="Calibri" w:cs="Calibri"/>
          <w:szCs w:val="20"/>
          <w:lang w:val="en-US"/>
        </w:rPr>
        <w:t xml:space="preserve"> {factor result}</w:t>
      </w:r>
    </w:p>
    <w:p w:rsidR="00CB0D35" w:rsidRPr="00CB0D35" w:rsidRDefault="00CB0D35" w:rsidP="00CB0D35">
      <w:pPr>
        <w:keepNext/>
        <w:keepLines/>
        <w:spacing w:before="120" w:after="80" w:line="240" w:lineRule="auto"/>
        <w:jc w:val="both"/>
        <w:rPr>
          <w:rFonts w:ascii="Calibri" w:eastAsia="Calibri" w:hAnsi="Calibri" w:cs="Calibri"/>
          <w:b/>
          <w:szCs w:val="20"/>
          <w:lang w:val="en-US"/>
        </w:rPr>
      </w:pPr>
      <w:r w:rsidRPr="00CB0D35">
        <w:rPr>
          <w:rFonts w:ascii="Calibri" w:eastAsia="Calibri" w:hAnsi="Calibri" w:cs="Calibri"/>
          <w:szCs w:val="20"/>
          <w:lang w:val="en-US"/>
        </w:rPr>
        <w:t>Look at the examples below, to get a better understanding of how the output should be structured.</w:t>
      </w:r>
    </w:p>
    <w:p w:rsidR="00CB0D35" w:rsidRPr="00FB632C" w:rsidRDefault="00CB0D35" w:rsidP="00CB0D35">
      <w:pPr>
        <w:keepNext/>
        <w:keepLines/>
        <w:spacing w:before="120" w:after="8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t>Constraints</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 input parameters will be valid integers, in the range [1 ... </w:t>
      </w:r>
      <w:proofErr w:type="gramStart"/>
      <w:r w:rsidR="00701A16">
        <w:rPr>
          <w:rFonts w:ascii="Calibri" w:eastAsia="Calibri" w:hAnsi="Calibri" w:cs="Calibri"/>
          <w:szCs w:val="20"/>
          <w:lang w:val="en-US"/>
        </w:rPr>
        <w:t>3,000,000,000</w:t>
      </w:r>
      <w:r w:rsidRPr="00CB0D35">
        <w:rPr>
          <w:rFonts w:ascii="Calibri" w:eastAsia="Calibri" w:hAnsi="Calibri" w:cs="Calibri"/>
          <w:szCs w:val="20"/>
          <w:lang w:val="en-US"/>
        </w:rPr>
        <w:t xml:space="preserve"> ]</w:t>
      </w:r>
      <w:proofErr w:type="gramEnd"/>
      <w:r w:rsidRPr="00CB0D35">
        <w:rPr>
          <w:rFonts w:ascii="Calibri" w:eastAsia="Calibri" w:hAnsi="Calibri" w:cs="Calibri"/>
          <w:szCs w:val="20"/>
          <w:lang w:val="en-US"/>
        </w:rPr>
        <w:t xml:space="preserve">. </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Allowed working time for your program: 0.25 seconds. </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Allowed memory: 16 MB.</w:t>
      </w:r>
      <w:r w:rsidRPr="00CB0D35">
        <w:rPr>
          <w:rFonts w:ascii="Calibri" w:eastAsia="Calibri" w:hAnsi="Calibri" w:cs="Calibri"/>
          <w:b/>
          <w:color w:val="8F400B"/>
          <w:sz w:val="36"/>
          <w:lang w:val="en-US"/>
        </w:rPr>
        <w:br w:type="page"/>
      </w:r>
    </w:p>
    <w:p w:rsidR="002E159C" w:rsidRPr="00FB632C" w:rsidRDefault="002E159C" w:rsidP="002E159C">
      <w:pPr>
        <w:keepNext/>
        <w:keepLines/>
        <w:spacing w:before="120" w:after="8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lastRenderedPageBreak/>
        <w:t>Examples</w:t>
      </w:r>
    </w:p>
    <w:tbl>
      <w:tblPr>
        <w:tblW w:w="0" w:type="auto"/>
        <w:tblInd w:w="192" w:type="dxa"/>
        <w:tblCellMar>
          <w:left w:w="10" w:type="dxa"/>
          <w:right w:w="10" w:type="dxa"/>
        </w:tblCellMar>
        <w:tblLook w:val="0000" w:firstRow="0" w:lastRow="0" w:firstColumn="0" w:lastColumn="0" w:noHBand="0" w:noVBand="0"/>
      </w:tblPr>
      <w:tblGrid>
        <w:gridCol w:w="1080"/>
        <w:gridCol w:w="2268"/>
        <w:gridCol w:w="5726"/>
      </w:tblGrid>
      <w:tr w:rsidR="002E159C" w:rsidRPr="00FB632C" w:rsidTr="00362B46">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2E159C" w:rsidRPr="00FB632C" w:rsidRDefault="002E159C"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2E159C" w:rsidRPr="00FB632C" w:rsidRDefault="002E159C"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572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2E159C" w:rsidRPr="00FB632C" w:rsidRDefault="002E159C"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Comments</w:t>
            </w:r>
          </w:p>
        </w:tc>
      </w:tr>
      <w:tr w:rsidR="002E159C" w:rsidRPr="00FB632C" w:rsidTr="0036159D">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3351 </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7018 </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796</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1125</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967</w:t>
            </w:r>
            <w:bookmarkStart w:id="0" w:name="_GoBack"/>
            <w:bookmarkEnd w:id="0"/>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2550</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1556</w:t>
            </w:r>
          </w:p>
          <w:p w:rsidR="002E159C" w:rsidRPr="0036159D" w:rsidRDefault="00CB0D35" w:rsidP="002A7F81">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2080</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CB0D35" w:rsidRPr="00CB0D35" w:rsidRDefault="00CB0D35" w:rsidP="00CB0D35">
            <w:pPr>
              <w:spacing w:after="0" w:line="240" w:lineRule="auto"/>
              <w:jc w:val="both"/>
              <w:rPr>
                <w:rFonts w:ascii="Consolas" w:eastAsia="Calibri" w:hAnsi="Consolas" w:cs="Consolas"/>
                <w:sz w:val="24"/>
                <w:szCs w:val="24"/>
                <w:lang w:val="en-US"/>
              </w:rPr>
            </w:pPr>
            <w:proofErr w:type="spellStart"/>
            <w:r w:rsidRPr="00CB0D35">
              <w:rPr>
                <w:rFonts w:ascii="Consolas" w:eastAsia="Calibri" w:hAnsi="Consolas" w:cs="Consolas"/>
                <w:sz w:val="24"/>
                <w:szCs w:val="24"/>
                <w:lang w:val="en-US"/>
              </w:rPr>
              <w:t>eFG</w:t>
            </w:r>
            <w:proofErr w:type="spellEnd"/>
            <w:r w:rsidRPr="00CB0D35">
              <w:rPr>
                <w:rFonts w:ascii="Consolas" w:eastAsia="Calibri" w:hAnsi="Consolas" w:cs="Consolas"/>
                <w:sz w:val="24"/>
                <w:szCs w:val="24"/>
                <w:lang w:val="en-US"/>
              </w:rPr>
              <w:t>% 0.534</w:t>
            </w:r>
          </w:p>
          <w:p w:rsidR="00CB0D35" w:rsidRPr="00CB0D35" w:rsidRDefault="00CB0D35" w:rsidP="00CB0D35">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TOV% 0.124</w:t>
            </w:r>
          </w:p>
          <w:p w:rsidR="00CB0D35" w:rsidRPr="00CB0D35" w:rsidRDefault="00CB0D35" w:rsidP="00CB0D35">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ORB% 0.275</w:t>
            </w:r>
          </w:p>
          <w:p w:rsidR="002E159C" w:rsidRPr="00FB632C" w:rsidRDefault="00CB0D35" w:rsidP="00CB0D35">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FT% 0.222</w:t>
            </w:r>
          </w:p>
        </w:tc>
        <w:tc>
          <w:tcPr>
            <w:tcW w:w="572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CB0D35" w:rsidRPr="00CB0D35" w:rsidRDefault="00CB0D35" w:rsidP="00CB0D35">
            <w:pPr>
              <w:spacing w:after="0" w:line="240" w:lineRule="auto"/>
              <w:jc w:val="both"/>
              <w:rPr>
                <w:rFonts w:ascii="Calibri" w:eastAsia="Calibri" w:hAnsi="Calibri" w:cs="Calibri"/>
                <w:sz w:val="24"/>
                <w:szCs w:val="24"/>
                <w:lang w:val="en-US"/>
              </w:rPr>
            </w:pPr>
            <w:proofErr w:type="spellStart"/>
            <w:r w:rsidRPr="00CB0D35">
              <w:rPr>
                <w:rFonts w:ascii="Calibri" w:eastAsia="Calibri" w:hAnsi="Calibri" w:cs="Calibri"/>
                <w:sz w:val="24"/>
                <w:szCs w:val="24"/>
                <w:lang w:val="en-US"/>
              </w:rPr>
              <w:t>eFG</w:t>
            </w:r>
            <w:proofErr w:type="spellEnd"/>
            <w:r w:rsidRPr="00CB0D35">
              <w:rPr>
                <w:rFonts w:ascii="Calibri" w:eastAsia="Calibri" w:hAnsi="Calibri" w:cs="Calibri"/>
                <w:sz w:val="24"/>
                <w:szCs w:val="24"/>
                <w:lang w:val="en-US"/>
              </w:rPr>
              <w:t>% = (3351 + 0.5 * 796) / 7018 = 0.534</w:t>
            </w:r>
          </w:p>
          <w:p w:rsidR="00CB0D35" w:rsidRPr="00CB0D35" w:rsidRDefault="00CB0D35" w:rsidP="00CB0D35">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TOV% = 1125 / (7018 + 0.44 * 2080 + 1125) = 0.124</w:t>
            </w:r>
          </w:p>
          <w:p w:rsidR="00CB0D35" w:rsidRPr="00CB0D35" w:rsidRDefault="00CB0D35" w:rsidP="00CB0D35">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ORB% = 967 / (967 + 2550) = 0.275</w:t>
            </w:r>
          </w:p>
          <w:p w:rsidR="002E159C" w:rsidRPr="00FB632C" w:rsidRDefault="00CB0D35" w:rsidP="00CB0D35">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FT% = 1556 / 7018 = 0.222</w:t>
            </w:r>
          </w:p>
        </w:tc>
      </w:tr>
    </w:tbl>
    <w:p w:rsidR="00DF79FB" w:rsidRPr="00FB632C" w:rsidRDefault="00DF79FB" w:rsidP="000655CE">
      <w:pPr>
        <w:spacing w:before="120" w:after="120" w:line="240" w:lineRule="auto"/>
        <w:jc w:val="both"/>
        <w:rPr>
          <w:rFonts w:ascii="Calibri" w:eastAsia="Calibri" w:hAnsi="Calibri" w:cs="Calibri"/>
          <w:sz w:val="24"/>
          <w:lang w:val="en-US"/>
        </w:rPr>
      </w:pPr>
    </w:p>
    <w:tbl>
      <w:tblPr>
        <w:tblW w:w="0" w:type="auto"/>
        <w:tblInd w:w="192" w:type="dxa"/>
        <w:tblCellMar>
          <w:left w:w="10" w:type="dxa"/>
          <w:right w:w="10" w:type="dxa"/>
        </w:tblCellMar>
        <w:tblLook w:val="0000" w:firstRow="0" w:lastRow="0" w:firstColumn="0" w:lastColumn="0" w:noHBand="0" w:noVBand="0"/>
      </w:tblPr>
      <w:tblGrid>
        <w:gridCol w:w="1080"/>
        <w:gridCol w:w="2268"/>
        <w:gridCol w:w="1226"/>
        <w:gridCol w:w="1083"/>
        <w:gridCol w:w="2268"/>
      </w:tblGrid>
      <w:tr w:rsidR="0036159D" w:rsidRPr="00FB632C" w:rsidTr="00362B46">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4" w:space="0" w:color="000000"/>
            </w:tcBorders>
            <w:shd w:val="clear" w:color="auto" w:fill="D9D9D9"/>
            <w:tcMar>
              <w:left w:w="84" w:type="dxa"/>
              <w:right w:w="84" w:type="dxa"/>
            </w:tcMar>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1226" w:type="dxa"/>
            <w:tcBorders>
              <w:left w:val="single" w:sz="4" w:space="0" w:color="000000"/>
              <w:right w:val="single" w:sz="4" w:space="0" w:color="000000"/>
            </w:tcBorders>
            <w:shd w:val="clear" w:color="auto" w:fill="auto"/>
            <w:vAlign w:val="center"/>
          </w:tcPr>
          <w:p w:rsidR="0036159D" w:rsidRPr="00FB632C" w:rsidRDefault="0036159D" w:rsidP="00362B46">
            <w:pPr>
              <w:spacing w:after="0" w:line="240" w:lineRule="auto"/>
              <w:jc w:val="center"/>
              <w:rPr>
                <w:rFonts w:ascii="Calibri" w:eastAsia="Calibri" w:hAnsi="Calibri" w:cs="Calibri"/>
                <w:b/>
                <w:sz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auto" w:fill="D9D9D9"/>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r>
      <w:tr w:rsidR="0036159D" w:rsidRPr="00FB632C" w:rsidTr="0036159D">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3643</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7168</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138</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1088</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1173</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2171</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1587</w:t>
            </w:r>
          </w:p>
          <w:p w:rsidR="0036159D" w:rsidRPr="00FB632C" w:rsidRDefault="0036159D" w:rsidP="0036159D">
            <w:pPr>
              <w:spacing w:after="0" w:line="240" w:lineRule="auto"/>
              <w:jc w:val="both"/>
              <w:rPr>
                <w:lang w:val="en-US"/>
              </w:rPr>
            </w:pPr>
            <w:r w:rsidRPr="0036159D">
              <w:rPr>
                <w:rFonts w:ascii="Consolas" w:eastAsia="Consolas" w:hAnsi="Consolas" w:cs="Consolas"/>
                <w:sz w:val="24"/>
                <w:lang w:val="en-US"/>
              </w:rPr>
              <w:t>2132</w:t>
            </w:r>
          </w:p>
        </w:tc>
        <w:tc>
          <w:tcPr>
            <w:tcW w:w="2268" w:type="dxa"/>
            <w:tcBorders>
              <w:top w:val="single" w:sz="3" w:space="0" w:color="000000"/>
              <w:left w:val="single" w:sz="3" w:space="0" w:color="000000"/>
              <w:bottom w:val="single" w:sz="3" w:space="0" w:color="000000"/>
              <w:right w:val="single" w:sz="4" w:space="0" w:color="000000"/>
            </w:tcBorders>
            <w:shd w:val="clear" w:color="000000" w:fill="FFFFFF"/>
            <w:tcMar>
              <w:left w:w="84" w:type="dxa"/>
              <w:right w:w="84" w:type="dxa"/>
            </w:tcMar>
          </w:tcPr>
          <w:p w:rsidR="0036159D" w:rsidRPr="0036159D" w:rsidRDefault="0036159D" w:rsidP="0036159D">
            <w:pPr>
              <w:spacing w:after="0" w:line="240" w:lineRule="auto"/>
              <w:jc w:val="both"/>
              <w:rPr>
                <w:rFonts w:ascii="Consolas" w:eastAsia="Calibri" w:hAnsi="Consolas" w:cs="Consolas"/>
                <w:sz w:val="24"/>
                <w:szCs w:val="24"/>
                <w:lang w:val="en-US"/>
              </w:rPr>
            </w:pPr>
            <w:proofErr w:type="spellStart"/>
            <w:r w:rsidRPr="0036159D">
              <w:rPr>
                <w:rFonts w:ascii="Consolas" w:eastAsia="Calibri" w:hAnsi="Consolas" w:cs="Consolas"/>
                <w:sz w:val="24"/>
                <w:szCs w:val="24"/>
                <w:lang w:val="en-US"/>
              </w:rPr>
              <w:t>eFG</w:t>
            </w:r>
            <w:proofErr w:type="spellEnd"/>
            <w:r w:rsidRPr="0036159D">
              <w:rPr>
                <w:rFonts w:ascii="Consolas" w:eastAsia="Calibri" w:hAnsi="Consolas" w:cs="Consolas"/>
                <w:sz w:val="24"/>
                <w:szCs w:val="24"/>
                <w:lang w:val="en-US"/>
              </w:rPr>
              <w:t>% 0.518</w:t>
            </w:r>
          </w:p>
          <w:p w:rsidR="0036159D" w:rsidRPr="0036159D" w:rsidRDefault="0036159D" w:rsidP="0036159D">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TOV% 0.118</w:t>
            </w:r>
          </w:p>
          <w:p w:rsidR="0036159D" w:rsidRPr="0036159D" w:rsidRDefault="0036159D" w:rsidP="0036159D">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ORB% 0.351</w:t>
            </w:r>
          </w:p>
          <w:p w:rsidR="0036159D" w:rsidRPr="00FB632C" w:rsidRDefault="0036159D" w:rsidP="0036159D">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FT% 0.221</w:t>
            </w:r>
          </w:p>
        </w:tc>
        <w:tc>
          <w:tcPr>
            <w:tcW w:w="1226" w:type="dxa"/>
            <w:tcBorders>
              <w:left w:val="single" w:sz="4" w:space="0" w:color="000000"/>
              <w:right w:val="single" w:sz="4" w:space="0" w:color="000000"/>
            </w:tcBorders>
            <w:shd w:val="clear" w:color="auto" w:fill="auto"/>
          </w:tcPr>
          <w:p w:rsidR="0036159D" w:rsidRPr="0036159D" w:rsidRDefault="0036159D" w:rsidP="0036159D">
            <w:pPr>
              <w:spacing w:after="0" w:line="240" w:lineRule="auto"/>
              <w:jc w:val="both"/>
              <w:rPr>
                <w:rFonts w:ascii="Consolas" w:eastAsia="Calibri" w:hAnsi="Consolas" w:cs="Consolas"/>
                <w:sz w:val="24"/>
                <w:szCs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000000" w:fill="FFFFFF"/>
          </w:tcPr>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5293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263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957</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677</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1090</w:t>
            </w:r>
          </w:p>
          <w:p w:rsidR="0036159D" w:rsidRPr="00FB632C" w:rsidRDefault="003C2F62" w:rsidP="003C2F62">
            <w:pPr>
              <w:spacing w:after="0" w:line="240" w:lineRule="auto"/>
              <w:jc w:val="both"/>
              <w:rPr>
                <w:lang w:val="en-US"/>
              </w:rPr>
            </w:pPr>
            <w:r w:rsidRPr="003C2F62">
              <w:rPr>
                <w:rFonts w:ascii="Consolas" w:eastAsia="Consolas" w:hAnsi="Consolas" w:cs="Consolas"/>
                <w:sz w:val="24"/>
                <w:lang w:val="en-US"/>
              </w:rPr>
              <w:t>1462</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3C2F62" w:rsidRPr="003C2F62" w:rsidRDefault="003C2F62" w:rsidP="003C2F62">
            <w:pPr>
              <w:spacing w:after="0" w:line="240" w:lineRule="auto"/>
              <w:jc w:val="both"/>
              <w:rPr>
                <w:rFonts w:ascii="Consolas" w:eastAsia="Calibri" w:hAnsi="Consolas" w:cs="Consolas"/>
                <w:sz w:val="24"/>
                <w:szCs w:val="24"/>
                <w:lang w:val="en-US"/>
              </w:rPr>
            </w:pPr>
            <w:proofErr w:type="spellStart"/>
            <w:r w:rsidRPr="003C2F62">
              <w:rPr>
                <w:rFonts w:ascii="Consolas" w:eastAsia="Calibri" w:hAnsi="Consolas" w:cs="Consolas"/>
                <w:sz w:val="24"/>
                <w:szCs w:val="24"/>
                <w:lang w:val="en-US"/>
              </w:rPr>
              <w:t>eFG</w:t>
            </w:r>
            <w:proofErr w:type="spellEnd"/>
            <w:r w:rsidRPr="003C2F62">
              <w:rPr>
                <w:rFonts w:ascii="Consolas" w:eastAsia="Calibri" w:hAnsi="Consolas" w:cs="Consolas"/>
                <w:sz w:val="24"/>
                <w:szCs w:val="24"/>
                <w:lang w:val="en-US"/>
              </w:rPr>
              <w:t>% 0.439</w:t>
            </w:r>
          </w:p>
          <w:p w:rsidR="003C2F62" w:rsidRPr="003C2F62" w:rsidRDefault="003C2F62" w:rsidP="003C2F62">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TOV% 0.139</w:t>
            </w:r>
          </w:p>
          <w:p w:rsidR="003C2F62" w:rsidRPr="003C2F62" w:rsidRDefault="003C2F62" w:rsidP="003C2F62">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ORB% 0.236</w:t>
            </w:r>
          </w:p>
          <w:p w:rsidR="0036159D" w:rsidRPr="00FB632C" w:rsidRDefault="003C2F62" w:rsidP="003C2F62">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FT% 0.206</w:t>
            </w:r>
          </w:p>
        </w:tc>
      </w:tr>
    </w:tbl>
    <w:p w:rsidR="0036159D" w:rsidRPr="00FB632C" w:rsidRDefault="0036159D">
      <w:pPr>
        <w:spacing w:after="160" w:line="259" w:lineRule="auto"/>
        <w:rPr>
          <w:rFonts w:ascii="Calibri" w:eastAsia="Calibri" w:hAnsi="Calibri" w:cs="Calibri"/>
          <w:sz w:val="24"/>
          <w:lang w:val="en-US"/>
        </w:rPr>
      </w:pPr>
    </w:p>
    <w:sectPr w:rsidR="0036159D" w:rsidRPr="00FB632C" w:rsidSect="00CB0D35">
      <w:type w:val="continuous"/>
      <w:pgSz w:w="11909" w:h="16834" w:code="9"/>
      <w:pgMar w:top="426"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8C3" w:rsidRDefault="008D78C3">
      <w:pPr>
        <w:spacing w:after="0" w:line="240" w:lineRule="auto"/>
      </w:pPr>
      <w:r>
        <w:separator/>
      </w:r>
    </w:p>
  </w:endnote>
  <w:endnote w:type="continuationSeparator" w:id="0">
    <w:p w:rsidR="008D78C3" w:rsidRDefault="008D7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80"/>
    <w:family w:val="auto"/>
    <w:pitch w:val="default"/>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GB" w:eastAsia="en-GB"/>
      </w:rPr>
      <mc:AlternateContent>
        <mc:Choice Requires="wps">
          <w:drawing>
            <wp:anchor distT="0" distB="0" distL="114300" distR="114300" simplePos="0" relativeHeight="251672576" behindDoc="0" locked="0" layoutInCell="1" allowOverlap="1" wp14:anchorId="0EEA8412" wp14:editId="55D95A04">
              <wp:simplePos x="0" y="0"/>
              <wp:positionH relativeFrom="column">
                <wp:posOffset>1574561</wp:posOffset>
              </wp:positionH>
              <wp:positionV relativeFrom="paragraph">
                <wp:posOffset>424831</wp:posOffset>
              </wp:positionV>
              <wp:extent cx="570015" cy="200025"/>
              <wp:effectExtent l="0" t="0" r="1905" b="9525"/>
              <wp:wrapNone/>
              <wp:docPr id="260" name="Text Box 260"/>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A8412" id="_x0000_t202" coordsize="21600,21600" o:spt="202" path="m,l,21600r21600,l21600,xe">
              <v:stroke joinstyle="miter"/>
              <v:path gradientshapeok="t" o:connecttype="rect"/>
            </v:shapetype>
            <v:shape id="Text Box 260" o:spid="_x0000_s1026" type="#_x0000_t202" style="position:absolute;margin-left:124pt;margin-top:33.45pt;width:44.9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0E5F1D21" wp14:editId="71ED2E03">
              <wp:simplePos x="0" y="0"/>
              <wp:positionH relativeFrom="column">
                <wp:posOffset>5670412</wp:posOffset>
              </wp:positionH>
              <wp:positionV relativeFrom="paragraph">
                <wp:posOffset>425864</wp:posOffset>
              </wp:positionV>
              <wp:extent cx="900568" cy="202261"/>
              <wp:effectExtent l="0" t="0" r="13970" b="7620"/>
              <wp:wrapNone/>
              <wp:docPr id="261" name="Text Box 261"/>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62B46">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62B46">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F1D21" id="_x0000_t202" coordsize="21600,21600" o:spt="202" path="m,l,21600r21600,l21600,xe">
              <v:stroke joinstyle="miter"/>
              <v:path gradientshapeok="t" o:connecttype="rect"/>
            </v:shapetype>
            <v:shape id="Text Box 261" o:spid="_x0000_s1027" type="#_x0000_t202" style="position:absolute;margin-left:446.5pt;margin-top:33.55pt;width:70.9pt;height:1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62B46">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62B46">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1552" behindDoc="0" locked="0" layoutInCell="1" allowOverlap="1" wp14:anchorId="330B1DAE" wp14:editId="4C7E67F7">
              <wp:simplePos x="0" y="0"/>
              <wp:positionH relativeFrom="column">
                <wp:posOffset>1577340</wp:posOffset>
              </wp:positionH>
              <wp:positionV relativeFrom="paragraph">
                <wp:posOffset>176530</wp:posOffset>
              </wp:positionV>
              <wp:extent cx="5033010" cy="513715"/>
              <wp:effectExtent l="0" t="0" r="0" b="635"/>
              <wp:wrapSquare wrapText="bothSides"/>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GB" w:eastAsia="en-GB"/>
                            </w:rPr>
                            <w:drawing>
                              <wp:inline distT="0" distB="0" distL="0" distR="0" wp14:anchorId="22C8D579" wp14:editId="0DB2589A">
                                <wp:extent cx="200025" cy="200025"/>
                                <wp:effectExtent l="0" t="0" r="9525" b="9525"/>
                                <wp:docPr id="1" name="Picture 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DFDD707" wp14:editId="5E2EDB2B">
                                <wp:extent cx="200025" cy="200025"/>
                                <wp:effectExtent l="0" t="0" r="9525" b="9525"/>
                                <wp:docPr id="2" name="Picture 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69AE03B" wp14:editId="3E990895">
                                <wp:extent cx="200025" cy="200025"/>
                                <wp:effectExtent l="0" t="0" r="9525" b="9525"/>
                                <wp:docPr id="3" name="Picture 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EB0B1B" wp14:editId="4715CF85">
                                <wp:extent cx="200025" cy="200025"/>
                                <wp:effectExtent l="0" t="0" r="9525" b="9525"/>
                                <wp:docPr id="4" name="Picture 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AC6EA73" wp14:editId="2C1CFC0B">
                                <wp:extent cx="200025" cy="200025"/>
                                <wp:effectExtent l="0" t="0" r="9525" b="9525"/>
                                <wp:docPr id="5" name="Picture 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EFE09A9" wp14:editId="22C5862B">
                                <wp:extent cx="200025" cy="200025"/>
                                <wp:effectExtent l="0" t="0" r="9525" b="9525"/>
                                <wp:docPr id="6" name="Picture 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EB8D725" wp14:editId="642270C5">
                                <wp:extent cx="200025" cy="200025"/>
                                <wp:effectExtent l="0" t="0" r="9525" b="9525"/>
                                <wp:docPr id="7" name="Picture 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84D169A" wp14:editId="6068CE09">
                                <wp:extent cx="200025" cy="200025"/>
                                <wp:effectExtent l="0" t="0" r="9525" b="9525"/>
                                <wp:docPr id="8" name="Picture 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B52309" wp14:editId="530DDC19">
                                <wp:extent cx="200025" cy="200025"/>
                                <wp:effectExtent l="0" t="0" r="9525" b="9525"/>
                                <wp:docPr id="9" name="Picture 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C17E07" wp14:editId="7B0CAF4D">
                                <wp:extent cx="200025" cy="200025"/>
                                <wp:effectExtent l="0" t="0" r="9525" b="9525"/>
                                <wp:docPr id="10" name="Picture 1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B1DAE" id="Text Box 262" o:spid="_x0000_s1028" type="#_x0000_t202" style="position:absolute;margin-left:124.2pt;margin-top:13.9pt;width:396.3pt;height:40.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GB" w:eastAsia="en-GB"/>
                      </w:rPr>
                      <w:drawing>
                        <wp:inline distT="0" distB="0" distL="0" distR="0" wp14:anchorId="22C8D579" wp14:editId="0DB2589A">
                          <wp:extent cx="200025" cy="200025"/>
                          <wp:effectExtent l="0" t="0" r="9525" b="9525"/>
                          <wp:docPr id="1" name="Picture 1"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DFDD707" wp14:editId="5E2EDB2B">
                          <wp:extent cx="200025" cy="200025"/>
                          <wp:effectExtent l="0" t="0" r="9525" b="9525"/>
                          <wp:docPr id="2" name="Picture 2"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69AE03B" wp14:editId="3E990895">
                          <wp:extent cx="200025" cy="200025"/>
                          <wp:effectExtent l="0" t="0" r="9525" b="9525"/>
                          <wp:docPr id="3" name="Picture 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EB0B1B" wp14:editId="4715CF85">
                          <wp:extent cx="200025" cy="200025"/>
                          <wp:effectExtent l="0" t="0" r="9525" b="9525"/>
                          <wp:docPr id="4" name="Picture 4"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AC6EA73" wp14:editId="2C1CFC0B">
                          <wp:extent cx="200025" cy="200025"/>
                          <wp:effectExtent l="0" t="0" r="9525" b="9525"/>
                          <wp:docPr id="5" name="Picture 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EFE09A9" wp14:editId="22C5862B">
                          <wp:extent cx="200025" cy="200025"/>
                          <wp:effectExtent l="0" t="0" r="9525" b="9525"/>
                          <wp:docPr id="6" name="Picture 6"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EB8D725" wp14:editId="642270C5">
                          <wp:extent cx="200025" cy="200025"/>
                          <wp:effectExtent l="0" t="0" r="9525" b="9525"/>
                          <wp:docPr id="7" name="Picture 7"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84D169A" wp14:editId="6068CE09">
                          <wp:extent cx="200025" cy="200025"/>
                          <wp:effectExtent l="0" t="0" r="9525" b="9525"/>
                          <wp:docPr id="8" name="Picture 8"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B52309" wp14:editId="530DDC19">
                          <wp:extent cx="200025" cy="200025"/>
                          <wp:effectExtent l="0" t="0" r="9525" b="9525"/>
                          <wp:docPr id="9" name="Picture 9"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C17E07" wp14:editId="7B0CAF4D">
                          <wp:extent cx="200025" cy="200025"/>
                          <wp:effectExtent l="0" t="0" r="9525" b="9525"/>
                          <wp:docPr id="10" name="Picture 10"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28673AB6" wp14:editId="1B4412A4">
              <wp:simplePos x="0" y="0"/>
              <wp:positionH relativeFrom="column">
                <wp:posOffset>-4445</wp:posOffset>
              </wp:positionH>
              <wp:positionV relativeFrom="paragraph">
                <wp:posOffset>142240</wp:posOffset>
              </wp:positionV>
              <wp:extent cx="6614160" cy="0"/>
              <wp:effectExtent l="0" t="0" r="34290" b="19050"/>
              <wp:wrapNone/>
              <wp:docPr id="263" name="Straight Connector 26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A6AD5" id="Straight Connector 26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" strokecolor="#f37123" strokeweight="1pt">
              <v:stroke joinstyle="miter" endcap="round"/>
            </v:line>
          </w:pict>
        </mc:Fallback>
      </mc:AlternateContent>
    </w:r>
    <w:r>
      <w:rPr>
        <w:noProof/>
        <w:lang w:val="en-GB" w:eastAsia="en-GB"/>
      </w:rPr>
      <mc:AlternateContent>
        <mc:Choice Requires="wps">
          <w:drawing>
            <wp:anchor distT="45720" distB="45720" distL="114300" distR="114300" simplePos="0" relativeHeight="251673600" behindDoc="0" locked="0" layoutInCell="1" allowOverlap="1" wp14:anchorId="1D8BCBBD" wp14:editId="1713C0F1">
              <wp:simplePos x="0" y="0"/>
              <wp:positionH relativeFrom="column">
                <wp:posOffset>12700</wp:posOffset>
              </wp:positionH>
              <wp:positionV relativeFrom="paragraph">
                <wp:posOffset>174625</wp:posOffset>
              </wp:positionV>
              <wp:extent cx="1563370" cy="513715"/>
              <wp:effectExtent l="0" t="0" r="0" b="635"/>
              <wp:wrapSquare wrapText="bothSides"/>
              <wp:docPr id="26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GB" w:eastAsia="en-GB"/>
                            </w:rPr>
                            <w:drawing>
                              <wp:inline distT="0" distB="0" distL="0" distR="0" wp14:anchorId="5182414B" wp14:editId="0D0FB1FE">
                                <wp:extent cx="1360800" cy="439200"/>
                                <wp:effectExtent l="0" t="0" r="0" b="0"/>
                                <wp:docPr id="11" name="Picture 1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BCBBD" id="Text Box 264" o:spid="_x0000_s1029" type="#_x0000_t202" style="position:absolute;margin-left:1pt;margin-top:13.75pt;width:123.1pt;height:40.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" filled="f" stroked="f">
              <v:textbox inset=".5mm,.5mm,.5mm,.5mm">
                <w:txbxContent>
                  <w:p w:rsidR="00AC77AD" w:rsidRDefault="00FA3F7D" w:rsidP="00AC77AD">
                    <w:pPr>
                      <w:spacing w:after="0" w:line="240" w:lineRule="auto"/>
                    </w:pPr>
                    <w:r>
                      <w:rPr>
                        <w:noProof/>
                        <w:sz w:val="20"/>
                        <w:szCs w:val="20"/>
                        <w:lang w:val="en-GB" w:eastAsia="en-GB"/>
                      </w:rPr>
                      <w:drawing>
                        <wp:inline distT="0" distB="0" distL="0" distR="0" wp14:anchorId="5182414B" wp14:editId="0D0FB1FE">
                          <wp:extent cx="1360800" cy="439200"/>
                          <wp:effectExtent l="0" t="0" r="0" b="0"/>
                          <wp:docPr id="11" name="Picture 1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8C3" w:rsidRDefault="008D78C3">
      <w:pPr>
        <w:spacing w:after="0" w:line="240" w:lineRule="auto"/>
      </w:pPr>
      <w:r>
        <w:separator/>
      </w:r>
    </w:p>
  </w:footnote>
  <w:footnote w:type="continuationSeparator" w:id="0">
    <w:p w:rsidR="008D78C3" w:rsidRDefault="008D7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D78C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96E89CC"/>
    <w:name w:val="WW8Num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olor w:val="8F400B"/>
        <w:sz w:val="24"/>
        <w:szCs w:val="3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8F400B"/>
        <w:sz w:val="24"/>
        <w:szCs w:val="3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8F400B"/>
        <w:sz w:val="24"/>
        <w:szCs w:val="3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B4C1F66"/>
    <w:multiLevelType w:val="multilevel"/>
    <w:tmpl w:val="85487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391D29"/>
    <w:multiLevelType w:val="multilevel"/>
    <w:tmpl w:val="DF46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12EEF"/>
    <w:multiLevelType w:val="multilevel"/>
    <w:tmpl w:val="73E22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079F2"/>
    <w:multiLevelType w:val="hybridMultilevel"/>
    <w:tmpl w:val="30A6C72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15" w15:restartNumberingAfterBreak="0">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26080"/>
    <w:multiLevelType w:val="multilevel"/>
    <w:tmpl w:val="AA2AB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55192"/>
    <w:multiLevelType w:val="multilevel"/>
    <w:tmpl w:val="43DC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110A74"/>
    <w:multiLevelType w:val="multilevel"/>
    <w:tmpl w:val="734ED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8"/>
  </w:num>
  <w:num w:numId="4">
    <w:abstractNumId w:val="10"/>
  </w:num>
  <w:num w:numId="5">
    <w:abstractNumId w:val="9"/>
  </w:num>
  <w:num w:numId="6">
    <w:abstractNumId w:val="6"/>
  </w:num>
  <w:num w:numId="7">
    <w:abstractNumId w:val="19"/>
  </w:num>
  <w:num w:numId="8">
    <w:abstractNumId w:val="16"/>
  </w:num>
  <w:num w:numId="9">
    <w:abstractNumId w:val="7"/>
  </w:num>
  <w:num w:numId="10">
    <w:abstractNumId w:val="14"/>
  </w:num>
  <w:num w:numId="11">
    <w:abstractNumId w:val="13"/>
  </w:num>
  <w:num w:numId="12">
    <w:abstractNumId w:val="12"/>
  </w:num>
  <w:num w:numId="13">
    <w:abstractNumId w:val="5"/>
  </w:num>
  <w:num w:numId="14">
    <w:abstractNumId w:val="11"/>
  </w:num>
  <w:num w:numId="15">
    <w:abstractNumId w:val="15"/>
  </w:num>
  <w:num w:numId="16">
    <w:abstractNumId w:val="17"/>
  </w:num>
  <w:num w:numId="17">
    <w:abstractNumId w:val="18"/>
  </w:num>
  <w:num w:numId="18">
    <w:abstractNumId w:val="0"/>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55CE"/>
    <w:rsid w:val="00066787"/>
    <w:rsid w:val="00073F11"/>
    <w:rsid w:val="0007694D"/>
    <w:rsid w:val="0008550B"/>
    <w:rsid w:val="000C351A"/>
    <w:rsid w:val="000C3E82"/>
    <w:rsid w:val="000D7BA1"/>
    <w:rsid w:val="001008FD"/>
    <w:rsid w:val="001127C8"/>
    <w:rsid w:val="00115546"/>
    <w:rsid w:val="00115F7C"/>
    <w:rsid w:val="00137484"/>
    <w:rsid w:val="00137CB4"/>
    <w:rsid w:val="001413D4"/>
    <w:rsid w:val="0014162F"/>
    <w:rsid w:val="00150BB0"/>
    <w:rsid w:val="00155D93"/>
    <w:rsid w:val="0016447A"/>
    <w:rsid w:val="00184E8D"/>
    <w:rsid w:val="00190920"/>
    <w:rsid w:val="00192AB6"/>
    <w:rsid w:val="001956AB"/>
    <w:rsid w:val="001B7A8C"/>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487A"/>
    <w:rsid w:val="00293204"/>
    <w:rsid w:val="0029340C"/>
    <w:rsid w:val="00295917"/>
    <w:rsid w:val="002A5115"/>
    <w:rsid w:val="002A73E9"/>
    <w:rsid w:val="002C04E9"/>
    <w:rsid w:val="002C1525"/>
    <w:rsid w:val="002C79CF"/>
    <w:rsid w:val="002E159C"/>
    <w:rsid w:val="002E18BE"/>
    <w:rsid w:val="00302038"/>
    <w:rsid w:val="003057A4"/>
    <w:rsid w:val="00316B82"/>
    <w:rsid w:val="00333BBA"/>
    <w:rsid w:val="00335807"/>
    <w:rsid w:val="003450E9"/>
    <w:rsid w:val="00347860"/>
    <w:rsid w:val="0036159D"/>
    <w:rsid w:val="00362B46"/>
    <w:rsid w:val="00364C42"/>
    <w:rsid w:val="00375DE3"/>
    <w:rsid w:val="003823D3"/>
    <w:rsid w:val="00386814"/>
    <w:rsid w:val="003908B9"/>
    <w:rsid w:val="003917DD"/>
    <w:rsid w:val="00393A8E"/>
    <w:rsid w:val="003A074F"/>
    <w:rsid w:val="003B6F87"/>
    <w:rsid w:val="003C2F62"/>
    <w:rsid w:val="003C6845"/>
    <w:rsid w:val="003F21B0"/>
    <w:rsid w:val="004016CF"/>
    <w:rsid w:val="004116FD"/>
    <w:rsid w:val="00414C31"/>
    <w:rsid w:val="00430102"/>
    <w:rsid w:val="00436FB6"/>
    <w:rsid w:val="00440B50"/>
    <w:rsid w:val="004425A3"/>
    <w:rsid w:val="00442C84"/>
    <w:rsid w:val="004577CD"/>
    <w:rsid w:val="00472A8C"/>
    <w:rsid w:val="00476AA7"/>
    <w:rsid w:val="00497A8C"/>
    <w:rsid w:val="004A006B"/>
    <w:rsid w:val="004B6EC5"/>
    <w:rsid w:val="004C37CD"/>
    <w:rsid w:val="004E13D1"/>
    <w:rsid w:val="004E56E4"/>
    <w:rsid w:val="004F02A1"/>
    <w:rsid w:val="0051231F"/>
    <w:rsid w:val="0051569E"/>
    <w:rsid w:val="00551BA5"/>
    <w:rsid w:val="0055505C"/>
    <w:rsid w:val="00557C52"/>
    <w:rsid w:val="0056574C"/>
    <w:rsid w:val="00581A3B"/>
    <w:rsid w:val="005862B5"/>
    <w:rsid w:val="00592135"/>
    <w:rsid w:val="00595959"/>
    <w:rsid w:val="005A2CA4"/>
    <w:rsid w:val="005B09A1"/>
    <w:rsid w:val="005B10FD"/>
    <w:rsid w:val="005B4893"/>
    <w:rsid w:val="005B64A5"/>
    <w:rsid w:val="005C725D"/>
    <w:rsid w:val="005C779C"/>
    <w:rsid w:val="005D16AF"/>
    <w:rsid w:val="005D3C4F"/>
    <w:rsid w:val="005D432F"/>
    <w:rsid w:val="005F33F9"/>
    <w:rsid w:val="005F77CA"/>
    <w:rsid w:val="00600424"/>
    <w:rsid w:val="00613B24"/>
    <w:rsid w:val="006238E0"/>
    <w:rsid w:val="00634288"/>
    <w:rsid w:val="0063603B"/>
    <w:rsid w:val="00640B3E"/>
    <w:rsid w:val="00650EBA"/>
    <w:rsid w:val="00661897"/>
    <w:rsid w:val="00666C7C"/>
    <w:rsid w:val="00682C34"/>
    <w:rsid w:val="00687BAE"/>
    <w:rsid w:val="0069134C"/>
    <w:rsid w:val="006A2B08"/>
    <w:rsid w:val="006C393E"/>
    <w:rsid w:val="006C786D"/>
    <w:rsid w:val="006D4CE6"/>
    <w:rsid w:val="006D6510"/>
    <w:rsid w:val="006E03A1"/>
    <w:rsid w:val="006E3108"/>
    <w:rsid w:val="006E41D2"/>
    <w:rsid w:val="006E6E5D"/>
    <w:rsid w:val="00701A16"/>
    <w:rsid w:val="00723CB5"/>
    <w:rsid w:val="007517E2"/>
    <w:rsid w:val="00755407"/>
    <w:rsid w:val="00761C15"/>
    <w:rsid w:val="00762E81"/>
    <w:rsid w:val="00790C3A"/>
    <w:rsid w:val="00793086"/>
    <w:rsid w:val="00796575"/>
    <w:rsid w:val="007A36BE"/>
    <w:rsid w:val="007C5624"/>
    <w:rsid w:val="007E6619"/>
    <w:rsid w:val="007F2115"/>
    <w:rsid w:val="007F4CBA"/>
    <w:rsid w:val="007F6BA8"/>
    <w:rsid w:val="00817DF0"/>
    <w:rsid w:val="00823C7E"/>
    <w:rsid w:val="00834DB1"/>
    <w:rsid w:val="00836BBD"/>
    <w:rsid w:val="00841D43"/>
    <w:rsid w:val="00843C58"/>
    <w:rsid w:val="00844170"/>
    <w:rsid w:val="00852F55"/>
    <w:rsid w:val="00862016"/>
    <w:rsid w:val="00872014"/>
    <w:rsid w:val="008738D8"/>
    <w:rsid w:val="00886205"/>
    <w:rsid w:val="00897426"/>
    <w:rsid w:val="008B2916"/>
    <w:rsid w:val="008D78C3"/>
    <w:rsid w:val="008E25DC"/>
    <w:rsid w:val="008E31C0"/>
    <w:rsid w:val="009352ED"/>
    <w:rsid w:val="0094580E"/>
    <w:rsid w:val="00946E3F"/>
    <w:rsid w:val="009536E6"/>
    <w:rsid w:val="009657AB"/>
    <w:rsid w:val="00971972"/>
    <w:rsid w:val="0097719B"/>
    <w:rsid w:val="00983583"/>
    <w:rsid w:val="00995C0B"/>
    <w:rsid w:val="009B7299"/>
    <w:rsid w:val="009D2EFD"/>
    <w:rsid w:val="009D38FC"/>
    <w:rsid w:val="009E36CD"/>
    <w:rsid w:val="009E5046"/>
    <w:rsid w:val="009F05F1"/>
    <w:rsid w:val="009F71F1"/>
    <w:rsid w:val="00A01F22"/>
    <w:rsid w:val="00A06141"/>
    <w:rsid w:val="00A10D1D"/>
    <w:rsid w:val="00A200D6"/>
    <w:rsid w:val="00A31946"/>
    <w:rsid w:val="00A54E0D"/>
    <w:rsid w:val="00A54E79"/>
    <w:rsid w:val="00A7435E"/>
    <w:rsid w:val="00A75468"/>
    <w:rsid w:val="00A75938"/>
    <w:rsid w:val="00A822A0"/>
    <w:rsid w:val="00A951B4"/>
    <w:rsid w:val="00A96525"/>
    <w:rsid w:val="00AB54BE"/>
    <w:rsid w:val="00AE238F"/>
    <w:rsid w:val="00AE451D"/>
    <w:rsid w:val="00AF2155"/>
    <w:rsid w:val="00AF5219"/>
    <w:rsid w:val="00AF64EB"/>
    <w:rsid w:val="00B240D4"/>
    <w:rsid w:val="00B33A0D"/>
    <w:rsid w:val="00B34D6A"/>
    <w:rsid w:val="00B41234"/>
    <w:rsid w:val="00B52AD7"/>
    <w:rsid w:val="00B53B36"/>
    <w:rsid w:val="00B61DD1"/>
    <w:rsid w:val="00B67128"/>
    <w:rsid w:val="00B855E2"/>
    <w:rsid w:val="00B865F9"/>
    <w:rsid w:val="00B92489"/>
    <w:rsid w:val="00BB0873"/>
    <w:rsid w:val="00BB1049"/>
    <w:rsid w:val="00BC0C0A"/>
    <w:rsid w:val="00BD5233"/>
    <w:rsid w:val="00BD5531"/>
    <w:rsid w:val="00BD6DF3"/>
    <w:rsid w:val="00C124D8"/>
    <w:rsid w:val="00C42F87"/>
    <w:rsid w:val="00C44098"/>
    <w:rsid w:val="00C472A9"/>
    <w:rsid w:val="00C60B90"/>
    <w:rsid w:val="00C64399"/>
    <w:rsid w:val="00C724CE"/>
    <w:rsid w:val="00C90767"/>
    <w:rsid w:val="00CA646C"/>
    <w:rsid w:val="00CB0D35"/>
    <w:rsid w:val="00CB1039"/>
    <w:rsid w:val="00CB1694"/>
    <w:rsid w:val="00CD6430"/>
    <w:rsid w:val="00CE01E7"/>
    <w:rsid w:val="00CE02B3"/>
    <w:rsid w:val="00CF412F"/>
    <w:rsid w:val="00D077D6"/>
    <w:rsid w:val="00D107F4"/>
    <w:rsid w:val="00D20105"/>
    <w:rsid w:val="00D2622F"/>
    <w:rsid w:val="00D35C5F"/>
    <w:rsid w:val="00D43876"/>
    <w:rsid w:val="00D5191F"/>
    <w:rsid w:val="00D62FBB"/>
    <w:rsid w:val="00DB3C23"/>
    <w:rsid w:val="00DC21DB"/>
    <w:rsid w:val="00DC319A"/>
    <w:rsid w:val="00DC3C3B"/>
    <w:rsid w:val="00DD7876"/>
    <w:rsid w:val="00DF3B99"/>
    <w:rsid w:val="00DF79FB"/>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C5B9F"/>
    <w:rsid w:val="00EE53B3"/>
    <w:rsid w:val="00EF7AB2"/>
    <w:rsid w:val="00F016BD"/>
    <w:rsid w:val="00F057BD"/>
    <w:rsid w:val="00F063C2"/>
    <w:rsid w:val="00F156CC"/>
    <w:rsid w:val="00F17313"/>
    <w:rsid w:val="00F20ED6"/>
    <w:rsid w:val="00F264A1"/>
    <w:rsid w:val="00F44928"/>
    <w:rsid w:val="00F47798"/>
    <w:rsid w:val="00F518E9"/>
    <w:rsid w:val="00F51C39"/>
    <w:rsid w:val="00F82DF7"/>
    <w:rsid w:val="00F95FFB"/>
    <w:rsid w:val="00FA0CA8"/>
    <w:rsid w:val="00FA3F7D"/>
    <w:rsid w:val="00FB595D"/>
    <w:rsid w:val="00FB632C"/>
    <w:rsid w:val="00FD6659"/>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DF7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link w:val="ListParagraphChar"/>
    <w:uiPriority w:val="34"/>
    <w:qFormat/>
    <w:rsid w:val="006A2B08"/>
    <w:pPr>
      <w:ind w:left="720"/>
      <w:contextualSpacing/>
    </w:pPr>
  </w:style>
  <w:style w:type="character" w:customStyle="1" w:styleId="sup">
    <w:name w:val="sup"/>
    <w:basedOn w:val="DefaultParagraphFont"/>
    <w:rsid w:val="002E159C"/>
  </w:style>
  <w:style w:type="character" w:customStyle="1" w:styleId="ListParagraphChar">
    <w:name w:val="List Paragraph Char"/>
    <w:basedOn w:val="DefaultParagraphFont"/>
    <w:link w:val="ListParagraph"/>
    <w:uiPriority w:val="34"/>
    <w:rsid w:val="00DF79FB"/>
    <w:rPr>
      <w:lang w:val="bg-BG"/>
    </w:rPr>
  </w:style>
  <w:style w:type="character" w:customStyle="1" w:styleId="Heading2Char">
    <w:name w:val="Heading 2 Char"/>
    <w:basedOn w:val="DefaultParagraphFont"/>
    <w:link w:val="Heading2"/>
    <w:uiPriority w:val="9"/>
    <w:semiHidden/>
    <w:rsid w:val="00DF79FB"/>
    <w:rPr>
      <w:rFonts w:asciiTheme="majorHAnsi" w:eastAsiaTheme="majorEastAsia" w:hAnsiTheme="majorHAnsi" w:cstheme="majorBidi"/>
      <w:color w:val="2E74B5" w:themeColor="accent1" w:themeShade="BF"/>
      <w:sz w:val="26"/>
      <w:szCs w:val="26"/>
      <w:lang w:val="bg-BG"/>
    </w:rPr>
  </w:style>
  <w:style w:type="table" w:styleId="TableGrid">
    <w:name w:val="Table Grid"/>
    <w:basedOn w:val="TableNormal"/>
    <w:uiPriority w:val="59"/>
    <w:rsid w:val="00DF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32C"/>
    <w:rPr>
      <w:sz w:val="16"/>
      <w:szCs w:val="16"/>
    </w:rPr>
  </w:style>
  <w:style w:type="paragraph" w:styleId="CommentText">
    <w:name w:val="annotation text"/>
    <w:basedOn w:val="Normal"/>
    <w:link w:val="CommentTextChar"/>
    <w:uiPriority w:val="99"/>
    <w:semiHidden/>
    <w:unhideWhenUsed/>
    <w:rsid w:val="00FB632C"/>
    <w:pPr>
      <w:spacing w:line="240" w:lineRule="auto"/>
    </w:pPr>
    <w:rPr>
      <w:sz w:val="20"/>
      <w:szCs w:val="20"/>
    </w:rPr>
  </w:style>
  <w:style w:type="character" w:customStyle="1" w:styleId="CommentTextChar">
    <w:name w:val="Comment Text Char"/>
    <w:basedOn w:val="DefaultParagraphFont"/>
    <w:link w:val="CommentText"/>
    <w:uiPriority w:val="99"/>
    <w:semiHidden/>
    <w:rsid w:val="00FB632C"/>
    <w:rPr>
      <w:sz w:val="20"/>
      <w:szCs w:val="20"/>
      <w:lang w:val="bg-BG"/>
    </w:rPr>
  </w:style>
  <w:style w:type="paragraph" w:styleId="CommentSubject">
    <w:name w:val="annotation subject"/>
    <w:basedOn w:val="CommentText"/>
    <w:next w:val="CommentText"/>
    <w:link w:val="CommentSubjectChar"/>
    <w:uiPriority w:val="99"/>
    <w:semiHidden/>
    <w:unhideWhenUsed/>
    <w:rsid w:val="00FB632C"/>
    <w:rPr>
      <w:b/>
      <w:bCs/>
    </w:rPr>
  </w:style>
  <w:style w:type="character" w:customStyle="1" w:styleId="CommentSubjectChar">
    <w:name w:val="Comment Subject Char"/>
    <w:basedOn w:val="CommentTextChar"/>
    <w:link w:val="CommentSubject"/>
    <w:uiPriority w:val="99"/>
    <w:semiHidden/>
    <w:rsid w:val="00FB632C"/>
    <w:rPr>
      <w:b/>
      <w:bCs/>
      <w:sz w:val="20"/>
      <w:szCs w:val="20"/>
      <w:lang w:val="bg-BG"/>
    </w:rPr>
  </w:style>
  <w:style w:type="paragraph" w:styleId="BalloonText">
    <w:name w:val="Balloon Text"/>
    <w:basedOn w:val="Normal"/>
    <w:link w:val="BalloonTextChar"/>
    <w:uiPriority w:val="99"/>
    <w:semiHidden/>
    <w:unhideWhenUsed/>
    <w:rsid w:val="00FB6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32C"/>
    <w:rPr>
      <w:rFonts w:ascii="Segoe UI" w:hAnsi="Segoe UI" w:cs="Segoe UI"/>
      <w:sz w:val="18"/>
      <w:szCs w:val="1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7553F-4DB4-4188-839F-01B66B4C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Angel Georgiev</cp:lastModifiedBy>
  <cp:revision>18</cp:revision>
  <cp:lastPrinted>2015-04-26T07:05:00Z</cp:lastPrinted>
  <dcterms:created xsi:type="dcterms:W3CDTF">2015-04-25T22:50:00Z</dcterms:created>
  <dcterms:modified xsi:type="dcterms:W3CDTF">2015-07-08T21:29:00Z</dcterms:modified>
</cp:coreProperties>
</file>