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500F1" w14:textId="77777777" w:rsidR="003223A0" w:rsidRDefault="00C6584A" w:rsidP="001D7EF6">
      <w:pPr>
        <w:pStyle w:val="Heading1"/>
        <w:jc w:val="center"/>
      </w:pPr>
      <w:r>
        <w:t xml:space="preserve">Problem </w:t>
      </w:r>
      <w:r w:rsidR="007F5B85">
        <w:t>5</w:t>
      </w:r>
      <w:r w:rsidR="00414230">
        <w:t>.</w:t>
      </w:r>
      <w:r w:rsidR="00F447C7">
        <w:t xml:space="preserve"> Shuffle Bits</w:t>
      </w:r>
    </w:p>
    <w:p w14:paraId="2FE500F2" w14:textId="10FFE0AD" w:rsidR="00F447C7" w:rsidRDefault="00167AA0" w:rsidP="00F447C7">
      <w:r>
        <w:t>You’re given two 32-bit</w:t>
      </w:r>
      <w:r w:rsidR="00F447C7">
        <w:t xml:space="preserve"> numbers.</w:t>
      </w:r>
      <w:r w:rsidR="0031215D">
        <w:t xml:space="preserve"> </w:t>
      </w:r>
      <w:r w:rsidR="00F447C7">
        <w:t>If</w:t>
      </w:r>
      <w:r w:rsidR="00BE5D2A">
        <w:t xml:space="preserve"> the</w:t>
      </w:r>
      <w:r w:rsidR="00F447C7">
        <w:t xml:space="preserve"> first number is </w:t>
      </w:r>
      <w:r w:rsidR="00BE5D2A">
        <w:t>larger</w:t>
      </w:r>
      <w:r w:rsidR="00F447C7">
        <w:t xml:space="preserve"> </w:t>
      </w:r>
      <w:r w:rsidR="0087489A">
        <w:t xml:space="preserve">or equal </w:t>
      </w:r>
      <w:r w:rsidR="00F447C7">
        <w:t>take</w:t>
      </w:r>
      <w:r w:rsidR="00BE5D2A">
        <w:t xml:space="preserve"> the</w:t>
      </w:r>
      <w:r w:rsidR="00F447C7">
        <w:t xml:space="preserve"> 1</w:t>
      </w:r>
      <w:r w:rsidR="00F447C7" w:rsidRPr="00F447C7">
        <w:rPr>
          <w:vertAlign w:val="superscript"/>
        </w:rPr>
        <w:t>st</w:t>
      </w:r>
      <w:r w:rsidR="00F447C7">
        <w:t xml:space="preserve"> bit from left to right, then take the 1</w:t>
      </w:r>
      <w:r w:rsidR="00F447C7" w:rsidRPr="00F447C7">
        <w:rPr>
          <w:vertAlign w:val="superscript"/>
        </w:rPr>
        <w:t>st</w:t>
      </w:r>
      <w:r w:rsidR="00F447C7">
        <w:t xml:space="preserve"> bit from</w:t>
      </w:r>
      <w:r w:rsidR="00BE5D2A">
        <w:t xml:space="preserve"> the</w:t>
      </w:r>
      <w:r w:rsidR="00F447C7">
        <w:t xml:space="preserve"> second number, then</w:t>
      </w:r>
      <w:r w:rsidR="00BE5D2A">
        <w:t xml:space="preserve"> the</w:t>
      </w:r>
      <w:r w:rsidR="00F447C7">
        <w:t xml:space="preserve"> 2</w:t>
      </w:r>
      <w:r w:rsidR="00F447C7" w:rsidRPr="00F447C7">
        <w:rPr>
          <w:vertAlign w:val="superscript"/>
        </w:rPr>
        <w:t>nd</w:t>
      </w:r>
      <w:r w:rsidR="00F447C7">
        <w:t xml:space="preserve"> bit from</w:t>
      </w:r>
      <w:r w:rsidR="00BE5D2A">
        <w:t xml:space="preserve"> the</w:t>
      </w:r>
      <w:r w:rsidR="00F447C7">
        <w:t xml:space="preserve"> first number, then</w:t>
      </w:r>
      <w:r w:rsidR="00BE5D2A">
        <w:t xml:space="preserve"> the</w:t>
      </w:r>
      <w:r w:rsidR="00F447C7">
        <w:t xml:space="preserve"> 2</w:t>
      </w:r>
      <w:r w:rsidR="00F447C7" w:rsidRPr="00F447C7">
        <w:rPr>
          <w:vertAlign w:val="superscript"/>
        </w:rPr>
        <w:t>nd</w:t>
      </w:r>
      <w:r w:rsidR="00F447C7">
        <w:t xml:space="preserve"> bit from</w:t>
      </w:r>
      <w:r w:rsidR="00BE5D2A">
        <w:t xml:space="preserve"> the</w:t>
      </w:r>
      <w:r w:rsidR="00F447C7">
        <w:t xml:space="preserve"> second number </w:t>
      </w:r>
      <w:r w:rsidR="00BE5D2A">
        <w:t>and so on</w:t>
      </w:r>
      <w:r w:rsidR="00F447C7">
        <w:t xml:space="preserve">, </w:t>
      </w:r>
      <w:r w:rsidR="00BE5D2A">
        <w:t>until</w:t>
      </w:r>
      <w:r w:rsidR="00F447C7">
        <w:t xml:space="preserve"> you fill one 64</w:t>
      </w:r>
      <w:r w:rsidR="00BE5D2A">
        <w:t>-bit</w:t>
      </w:r>
      <w:r w:rsidR="00F447C7">
        <w:t xml:space="preserve"> number.</w:t>
      </w:r>
    </w:p>
    <w:p w14:paraId="2FE500F3" w14:textId="25732433" w:rsidR="0031215D" w:rsidRDefault="0031215D" w:rsidP="00F447C7">
      <w:r>
        <w:t>If</w:t>
      </w:r>
      <w:r w:rsidR="00BE5D2A">
        <w:t xml:space="preserve"> the</w:t>
      </w:r>
      <w:r>
        <w:t xml:space="preserve"> second number is </w:t>
      </w:r>
      <w:r w:rsidR="00BE5D2A">
        <w:t>larger</w:t>
      </w:r>
      <w:r>
        <w:t xml:space="preserve"> take</w:t>
      </w:r>
      <w:r w:rsidR="00BE5D2A">
        <w:t xml:space="preserve"> the</w:t>
      </w:r>
      <w:r>
        <w:t xml:space="preserve"> first 2 bits from</w:t>
      </w:r>
      <w:r w:rsidR="00BE5D2A">
        <w:t xml:space="preserve"> the</w:t>
      </w:r>
      <w:r>
        <w:t xml:space="preserve"> first number, then</w:t>
      </w:r>
      <w:r w:rsidR="00BE5D2A">
        <w:t xml:space="preserve"> the</w:t>
      </w:r>
      <w:r>
        <w:t xml:space="preserve"> first 2 bits from</w:t>
      </w:r>
      <w:r w:rsidR="00BE5D2A">
        <w:t xml:space="preserve"> the second number and so on.</w:t>
      </w:r>
    </w:p>
    <w:p w14:paraId="2FE500F4" w14:textId="77777777" w:rsidR="0031215D" w:rsidRPr="00F447C7" w:rsidRDefault="0031215D" w:rsidP="00F447C7">
      <w:r>
        <w:t>See the examples for more clarity.</w:t>
      </w:r>
    </w:p>
    <w:p w14:paraId="2FE500F5" w14:textId="77777777" w:rsidR="0019450A" w:rsidRDefault="009122CE" w:rsidP="00B8264F">
      <w:pPr>
        <w:pStyle w:val="Heading2"/>
      </w:pPr>
      <w:r>
        <w:t>I</w:t>
      </w:r>
      <w:r w:rsidR="001D7EF6">
        <w:t>nput</w:t>
      </w:r>
    </w:p>
    <w:p w14:paraId="2FE500F6" w14:textId="1F711311" w:rsidR="0031215D" w:rsidRPr="0031215D" w:rsidRDefault="00FA28E1" w:rsidP="0031215D">
      <w:pPr>
        <w:pStyle w:val="Heading2"/>
        <w:jc w:val="both"/>
        <w:rPr>
          <w:rFonts w:eastAsiaTheme="minorHAnsi" w:cstheme="minorBidi"/>
          <w:b w:val="0"/>
          <w:color w:val="auto"/>
          <w:sz w:val="22"/>
          <w:szCs w:val="22"/>
        </w:rPr>
      </w:pPr>
      <w:r w:rsidRPr="00FA28E1">
        <w:rPr>
          <w:rFonts w:eastAsiaTheme="minorHAnsi" w:cstheme="minorBidi"/>
          <w:b w:val="0"/>
          <w:color w:val="auto"/>
          <w:sz w:val="22"/>
          <w:szCs w:val="22"/>
        </w:rPr>
        <w:t>The input data s</w:t>
      </w:r>
      <w:r w:rsidR="0031215D">
        <w:rPr>
          <w:rFonts w:eastAsiaTheme="minorHAnsi" w:cstheme="minorBidi"/>
          <w:b w:val="0"/>
          <w:color w:val="auto"/>
          <w:sz w:val="22"/>
          <w:szCs w:val="22"/>
        </w:rPr>
        <w:t>hould be read from the console. It will consist</w:t>
      </w:r>
      <w:r w:rsidR="00E471A0">
        <w:rPr>
          <w:rFonts w:eastAsiaTheme="minorHAnsi" w:cstheme="minorBidi"/>
          <w:b w:val="0"/>
          <w:color w:val="auto"/>
          <w:sz w:val="22"/>
          <w:szCs w:val="22"/>
        </w:rPr>
        <w:t xml:space="preserve"> of</w:t>
      </w:r>
      <w:r w:rsidR="0031215D">
        <w:rPr>
          <w:rFonts w:eastAsiaTheme="minorHAnsi" w:cstheme="minorBidi"/>
          <w:b w:val="0"/>
          <w:color w:val="auto"/>
          <w:sz w:val="22"/>
          <w:szCs w:val="22"/>
        </w:rPr>
        <w:t xml:space="preserve"> 2 lines with </w:t>
      </w:r>
      <w:r w:rsidR="00A3672C">
        <w:rPr>
          <w:rFonts w:eastAsiaTheme="minorHAnsi" w:cstheme="minorBidi"/>
          <w:b w:val="0"/>
          <w:color w:val="auto"/>
          <w:sz w:val="22"/>
          <w:szCs w:val="22"/>
        </w:rPr>
        <w:t>an integer number on each of them</w:t>
      </w:r>
      <w:r w:rsidR="0031215D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2FE500F7" w14:textId="77777777" w:rsidR="00FA28E1" w:rsidRDefault="00FA28E1" w:rsidP="00FA28E1">
      <w:pPr>
        <w:pStyle w:val="Heading2"/>
        <w:jc w:val="both"/>
        <w:rPr>
          <w:rFonts w:eastAsiaTheme="minorHAnsi" w:cstheme="minorBidi"/>
          <w:b w:val="0"/>
          <w:color w:val="auto"/>
          <w:sz w:val="22"/>
          <w:szCs w:val="22"/>
        </w:rPr>
      </w:pPr>
      <w:r w:rsidRPr="00FA28E1">
        <w:rPr>
          <w:rFonts w:eastAsiaTheme="minorHAnsi" w:cstheme="minorBidi"/>
          <w:b w:val="0"/>
          <w:color w:val="auto"/>
          <w:sz w:val="22"/>
          <w:szCs w:val="22"/>
        </w:rPr>
        <w:t xml:space="preserve">The input </w:t>
      </w:r>
      <w:r w:rsidRPr="0087489A">
        <w:rPr>
          <w:rFonts w:eastAsiaTheme="minorHAnsi" w:cstheme="minorBidi"/>
          <w:b w:val="0"/>
          <w:color w:val="auto"/>
          <w:sz w:val="22"/>
          <w:szCs w:val="22"/>
        </w:rPr>
        <w:t>data will always be valid</w:t>
      </w:r>
      <w:r w:rsidRPr="00FA28E1">
        <w:rPr>
          <w:rFonts w:eastAsiaTheme="minorHAnsi" w:cstheme="minorBidi"/>
          <w:b w:val="0"/>
          <w:color w:val="auto"/>
          <w:sz w:val="22"/>
          <w:szCs w:val="22"/>
        </w:rPr>
        <w:t xml:space="preserve"> and in the format described. There is no need to check it explicitly.</w:t>
      </w:r>
    </w:p>
    <w:p w14:paraId="2FE500F8" w14:textId="77777777" w:rsidR="003223A0" w:rsidRPr="001D7EF6" w:rsidRDefault="001D7EF6" w:rsidP="00FA28E1">
      <w:pPr>
        <w:pStyle w:val="Heading2"/>
      </w:pPr>
      <w:r>
        <w:t>Output</w:t>
      </w:r>
    </w:p>
    <w:p w14:paraId="2FE500F9" w14:textId="28464AA2" w:rsidR="00FA28E1" w:rsidRDefault="00FA28E1" w:rsidP="007F5B85">
      <w:pPr>
        <w:pStyle w:val="Heading2"/>
        <w:jc w:val="both"/>
        <w:rPr>
          <w:rFonts w:eastAsiaTheme="minorHAnsi" w:cstheme="minorBidi"/>
          <w:b w:val="0"/>
          <w:color w:val="auto"/>
          <w:sz w:val="22"/>
          <w:szCs w:val="22"/>
        </w:rPr>
      </w:pPr>
      <w:r w:rsidRPr="00FA28E1">
        <w:rPr>
          <w:rFonts w:eastAsiaTheme="minorHAnsi" w:cstheme="minorBidi"/>
          <w:b w:val="0"/>
          <w:color w:val="auto"/>
          <w:sz w:val="22"/>
          <w:szCs w:val="22"/>
        </w:rPr>
        <w:t>The output data should be printed on the console.</w:t>
      </w:r>
      <w:r w:rsidR="00713FCD">
        <w:rPr>
          <w:rFonts w:eastAsiaTheme="minorHAnsi" w:cstheme="minorBidi"/>
          <w:b w:val="0"/>
          <w:color w:val="auto"/>
          <w:sz w:val="22"/>
          <w:szCs w:val="22"/>
        </w:rPr>
        <w:t xml:space="preserve"> It will consist</w:t>
      </w:r>
      <w:r w:rsidR="00ED707C">
        <w:rPr>
          <w:rFonts w:eastAsiaTheme="minorHAnsi" w:cstheme="minorBidi"/>
          <w:b w:val="0"/>
          <w:color w:val="auto"/>
          <w:sz w:val="22"/>
          <w:szCs w:val="22"/>
        </w:rPr>
        <w:t xml:space="preserve"> of</w:t>
      </w:r>
      <w:r w:rsidR="00713FCD">
        <w:rPr>
          <w:rFonts w:eastAsiaTheme="minorHAnsi" w:cstheme="minorBidi"/>
          <w:b w:val="0"/>
          <w:color w:val="auto"/>
          <w:sz w:val="22"/>
          <w:szCs w:val="22"/>
        </w:rPr>
        <w:t xml:space="preserve"> only one </w:t>
      </w:r>
      <w:r w:rsidR="0031215D">
        <w:rPr>
          <w:rFonts w:eastAsiaTheme="minorHAnsi" w:cstheme="minorBidi"/>
          <w:b w:val="0"/>
          <w:color w:val="auto"/>
          <w:sz w:val="22"/>
          <w:szCs w:val="22"/>
        </w:rPr>
        <w:t xml:space="preserve">positive </w:t>
      </w:r>
      <w:r w:rsidR="00713FCD">
        <w:rPr>
          <w:rFonts w:eastAsiaTheme="minorHAnsi" w:cstheme="minorBidi"/>
          <w:b w:val="0"/>
          <w:color w:val="auto"/>
          <w:sz w:val="22"/>
          <w:szCs w:val="22"/>
        </w:rPr>
        <w:t>integer –</w:t>
      </w:r>
      <w:r w:rsidR="00ED707C">
        <w:rPr>
          <w:rFonts w:eastAsiaTheme="minorHAnsi" w:cstheme="minorBidi"/>
          <w:b w:val="0"/>
          <w:color w:val="auto"/>
          <w:sz w:val="22"/>
          <w:szCs w:val="22"/>
        </w:rPr>
        <w:t xml:space="preserve"> the</w:t>
      </w:r>
      <w:r w:rsidR="00713FCD">
        <w:rPr>
          <w:rFonts w:eastAsiaTheme="minorHAnsi" w:cstheme="minorBidi"/>
          <w:b w:val="0"/>
          <w:color w:val="auto"/>
          <w:sz w:val="22"/>
          <w:szCs w:val="22"/>
        </w:rPr>
        <w:t xml:space="preserve"> result from </w:t>
      </w:r>
      <w:r w:rsidR="00ED707C">
        <w:rPr>
          <w:rFonts w:eastAsiaTheme="minorHAnsi" w:cstheme="minorBidi"/>
          <w:b w:val="0"/>
          <w:color w:val="auto"/>
          <w:sz w:val="22"/>
          <w:szCs w:val="22"/>
        </w:rPr>
        <w:t xml:space="preserve">the </w:t>
      </w:r>
      <w:r w:rsidR="0031215D">
        <w:rPr>
          <w:rFonts w:eastAsiaTheme="minorHAnsi" w:cstheme="minorBidi"/>
          <w:b w:val="0"/>
          <w:color w:val="auto"/>
          <w:sz w:val="22"/>
          <w:szCs w:val="22"/>
        </w:rPr>
        <w:t>shuffled numbers.</w:t>
      </w:r>
    </w:p>
    <w:p w14:paraId="2FE500FA" w14:textId="77777777" w:rsidR="003E553D" w:rsidRDefault="00B8264F" w:rsidP="00FA28E1">
      <w:pPr>
        <w:pStyle w:val="Heading2"/>
      </w:pPr>
      <w:r>
        <w:t>Constraints</w:t>
      </w:r>
    </w:p>
    <w:p w14:paraId="2FE500FB" w14:textId="68904A9B" w:rsidR="0031215D" w:rsidRPr="0031215D" w:rsidRDefault="0031215D" w:rsidP="0031215D">
      <w:pPr>
        <w:pStyle w:val="Heading2"/>
        <w:numPr>
          <w:ilvl w:val="0"/>
          <w:numId w:val="18"/>
        </w:numPr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Each of</w:t>
      </w:r>
      <w:r w:rsidR="00BD4D1C">
        <w:rPr>
          <w:rFonts w:eastAsiaTheme="minorHAnsi" w:cstheme="minorBidi"/>
          <w:b w:val="0"/>
          <w:color w:val="auto"/>
          <w:sz w:val="22"/>
          <w:szCs w:val="22"/>
        </w:rPr>
        <w:t xml:space="preserve"> the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two input numbers will be a valid integer in the range [0... </w:t>
      </w:r>
      <w:r w:rsidRPr="0031215D">
        <w:rPr>
          <w:rFonts w:eastAsiaTheme="minorHAnsi" w:cstheme="minorBidi"/>
          <w:b w:val="0"/>
          <w:color w:val="auto"/>
          <w:sz w:val="22"/>
          <w:szCs w:val="22"/>
        </w:rPr>
        <w:t>4294967295</w:t>
      </w:r>
      <w:r>
        <w:rPr>
          <w:rFonts w:eastAsiaTheme="minorHAnsi" w:cstheme="minorBidi"/>
          <w:b w:val="0"/>
          <w:color w:val="auto"/>
          <w:sz w:val="22"/>
          <w:szCs w:val="22"/>
        </w:rPr>
        <w:t>]</w:t>
      </w:r>
    </w:p>
    <w:p w14:paraId="2FE500FC" w14:textId="77777777" w:rsidR="00414230" w:rsidRPr="00414230" w:rsidRDefault="00FA28E1" w:rsidP="00FA28E1">
      <w:pPr>
        <w:pStyle w:val="Heading2"/>
        <w:numPr>
          <w:ilvl w:val="0"/>
          <w:numId w:val="18"/>
        </w:numPr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A28E1">
        <w:rPr>
          <w:rFonts w:eastAsiaTheme="minorHAnsi" w:cstheme="minorBidi"/>
          <w:b w:val="0"/>
          <w:color w:val="auto"/>
          <w:sz w:val="22"/>
          <w:szCs w:val="22"/>
          <w:lang w:val="bg-BG"/>
        </w:rPr>
        <w:t>All</w:t>
      </w:r>
      <w:r w:rsidR="0041423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owed working time: </w:t>
      </w:r>
      <w:r w:rsidR="00414230" w:rsidRPr="00414230">
        <w:rPr>
          <w:rFonts w:eastAsiaTheme="minorHAnsi" w:cstheme="minorBidi"/>
          <w:color w:val="auto"/>
          <w:sz w:val="22"/>
          <w:szCs w:val="22"/>
          <w:lang w:val="bg-BG"/>
        </w:rPr>
        <w:t>0.1 seconds</w:t>
      </w:r>
      <w:r w:rsidR="00414230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2FE500FD" w14:textId="77777777" w:rsidR="00FA28E1" w:rsidRPr="00FA28E1" w:rsidRDefault="00FA28E1" w:rsidP="00FA28E1">
      <w:pPr>
        <w:pStyle w:val="Heading2"/>
        <w:numPr>
          <w:ilvl w:val="0"/>
          <w:numId w:val="18"/>
        </w:numPr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A28E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Allowed memory: </w:t>
      </w:r>
      <w:r w:rsidRPr="00414230">
        <w:rPr>
          <w:rFonts w:eastAsiaTheme="minorHAnsi" w:cstheme="minorBidi"/>
          <w:color w:val="auto"/>
          <w:sz w:val="22"/>
          <w:szCs w:val="22"/>
          <w:lang w:val="bg-BG"/>
        </w:rPr>
        <w:t>16 MB</w:t>
      </w:r>
      <w:r w:rsidRPr="00FA28E1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2FE500FE" w14:textId="77777777" w:rsidR="006F248E" w:rsidRDefault="001D7EF6" w:rsidP="001D7EF6">
      <w:pPr>
        <w:pStyle w:val="Heading2"/>
      </w:pPr>
      <w:r>
        <w:t>Examples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744"/>
        <w:gridCol w:w="2038"/>
        <w:gridCol w:w="7958"/>
      </w:tblGrid>
      <w:tr w:rsidR="004871EB" w:rsidRPr="004871EB" w14:paraId="2FE50102" w14:textId="77777777" w:rsidTr="00713FCD">
        <w:tc>
          <w:tcPr>
            <w:tcW w:w="744" w:type="dxa"/>
            <w:shd w:val="clear" w:color="auto" w:fill="BFBFBF" w:themeFill="background1" w:themeFillShade="BF"/>
          </w:tcPr>
          <w:p w14:paraId="2FE500FF" w14:textId="77777777" w:rsidR="004871EB" w:rsidRPr="004871EB" w:rsidRDefault="007F5B85" w:rsidP="004871EB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8" w:type="dxa"/>
            <w:shd w:val="clear" w:color="auto" w:fill="BFBFBF" w:themeFill="background1" w:themeFillShade="BF"/>
          </w:tcPr>
          <w:p w14:paraId="2FE50100" w14:textId="77777777" w:rsidR="004871EB" w:rsidRPr="004871EB" w:rsidRDefault="007F5B85" w:rsidP="004871E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958" w:type="dxa"/>
            <w:shd w:val="clear" w:color="auto" w:fill="BFBFBF" w:themeFill="background1" w:themeFillShade="BF"/>
          </w:tcPr>
          <w:p w14:paraId="2FE50101" w14:textId="77777777" w:rsidR="004871EB" w:rsidRPr="004871EB" w:rsidRDefault="007F5B85" w:rsidP="004871EB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871EB" w:rsidRPr="004871EB" w14:paraId="2FE5010B" w14:textId="77777777" w:rsidTr="00713FCD">
        <w:tc>
          <w:tcPr>
            <w:tcW w:w="744" w:type="dxa"/>
          </w:tcPr>
          <w:p w14:paraId="2FE50103" w14:textId="77777777" w:rsidR="007F5B85" w:rsidRPr="007F5B85" w:rsidRDefault="007F5B85" w:rsidP="007F5B8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321</w:t>
            </w:r>
          </w:p>
          <w:p w14:paraId="2FE50104" w14:textId="77777777" w:rsidR="007F5B85" w:rsidRPr="007F5B85" w:rsidRDefault="007F5B85" w:rsidP="007F5B85">
            <w:pPr>
              <w:rPr>
                <w:rFonts w:ascii="Consolas" w:hAnsi="Consolas" w:cs="Consolas"/>
                <w:noProof/>
              </w:rPr>
            </w:pPr>
            <w:r w:rsidRPr="007F5B85">
              <w:rPr>
                <w:rFonts w:ascii="Consolas" w:hAnsi="Consolas" w:cs="Consolas"/>
                <w:noProof/>
              </w:rPr>
              <w:t>123</w:t>
            </w:r>
          </w:p>
          <w:p w14:paraId="2FE50105" w14:textId="77777777" w:rsidR="004871EB" w:rsidRPr="004871EB" w:rsidRDefault="004871EB" w:rsidP="007F5B85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2038" w:type="dxa"/>
          </w:tcPr>
          <w:p w14:paraId="2FE50106" w14:textId="77777777" w:rsidR="009122CE" w:rsidRPr="004871EB" w:rsidRDefault="00713FCD" w:rsidP="004871E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144711</w:t>
            </w:r>
          </w:p>
        </w:tc>
        <w:tc>
          <w:tcPr>
            <w:tcW w:w="7958" w:type="dxa"/>
          </w:tcPr>
          <w:p w14:paraId="2FE50107" w14:textId="77777777" w:rsidR="00713FCD" w:rsidRDefault="00713FCD" w:rsidP="00713FCD">
            <w:pPr>
              <w:rPr>
                <w:rFonts w:ascii="Consolas" w:hAnsi="Consolas" w:cs="Consolas"/>
                <w:noProof/>
              </w:rPr>
            </w:pPr>
            <w:r w:rsidRPr="007F5B85">
              <w:rPr>
                <w:rFonts w:ascii="Consolas" w:hAnsi="Consolas" w:cs="Consolas"/>
                <w:noProof/>
              </w:rPr>
              <w:t>321</w:t>
            </w:r>
            <w:r>
              <w:rPr>
                <w:rFonts w:ascii="Consolas" w:hAnsi="Consolas" w:cs="Consolas"/>
                <w:noProof/>
              </w:rPr>
              <w:t xml:space="preserve"> –&gt; 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00000000000000000000000101000001</w:t>
            </w:r>
          </w:p>
          <w:p w14:paraId="2FE50108" w14:textId="77777777" w:rsidR="00713FCD" w:rsidRPr="007F5B85" w:rsidRDefault="00713FCD" w:rsidP="00713FCD">
            <w:pPr>
              <w:rPr>
                <w:rFonts w:ascii="Consolas" w:hAnsi="Consolas" w:cs="Consolas"/>
                <w:noProof/>
              </w:rPr>
            </w:pPr>
            <w:r w:rsidRPr="007F5B85">
              <w:rPr>
                <w:rFonts w:ascii="Consolas" w:hAnsi="Consolas" w:cs="Consolas"/>
                <w:noProof/>
              </w:rPr>
              <w:t>123</w:t>
            </w:r>
            <w:r>
              <w:rPr>
                <w:rFonts w:ascii="Consolas" w:hAnsi="Consolas" w:cs="Consolas"/>
                <w:noProof/>
              </w:rPr>
              <w:t xml:space="preserve"> –&gt; 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00000000000000000000000001111011</w:t>
            </w:r>
          </w:p>
          <w:p w14:paraId="684A7EC2" w14:textId="1691D6BE" w:rsidR="0087489A" w:rsidRDefault="0087489A" w:rsidP="00713FC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First is bigger.</w:t>
            </w:r>
          </w:p>
          <w:p w14:paraId="2FE50109" w14:textId="77777777" w:rsidR="00713FCD" w:rsidRDefault="00713FCD" w:rsidP="00713FC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Result –&gt;</w:t>
            </w:r>
          </w:p>
          <w:p w14:paraId="2FE5010A" w14:textId="77777777" w:rsidR="00994ECE" w:rsidRPr="004871EB" w:rsidRDefault="00713FCD" w:rsidP="00713FCD">
            <w:pPr>
              <w:rPr>
                <w:rFonts w:ascii="Consolas" w:hAnsi="Consolas" w:cs="Consolas"/>
              </w:rPr>
            </w:pP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1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1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1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1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1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1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1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1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1</w:t>
            </w:r>
          </w:p>
        </w:tc>
      </w:tr>
      <w:tr w:rsidR="00713FCD" w:rsidRPr="004871EB" w14:paraId="2FE5010F" w14:textId="77777777" w:rsidTr="00713FCD">
        <w:tc>
          <w:tcPr>
            <w:tcW w:w="744" w:type="dxa"/>
            <w:shd w:val="clear" w:color="auto" w:fill="BFBFBF" w:themeFill="background1" w:themeFillShade="BF"/>
          </w:tcPr>
          <w:p w14:paraId="2FE5010C" w14:textId="77777777" w:rsidR="00713FCD" w:rsidRPr="004871EB" w:rsidRDefault="00713FCD" w:rsidP="00F421BC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8" w:type="dxa"/>
            <w:shd w:val="clear" w:color="auto" w:fill="BFBFBF" w:themeFill="background1" w:themeFillShade="BF"/>
          </w:tcPr>
          <w:p w14:paraId="2FE5010D" w14:textId="77777777" w:rsidR="00713FCD" w:rsidRPr="004871EB" w:rsidRDefault="00713FCD" w:rsidP="004871E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958" w:type="dxa"/>
            <w:shd w:val="clear" w:color="auto" w:fill="BFBFBF" w:themeFill="background1" w:themeFillShade="BF"/>
          </w:tcPr>
          <w:p w14:paraId="2FE5010E" w14:textId="77777777" w:rsidR="00713FCD" w:rsidRPr="004871EB" w:rsidRDefault="00713FCD" w:rsidP="004871EB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13FCD" w:rsidRPr="004871EB" w14:paraId="2FE50117" w14:textId="77777777" w:rsidTr="00713FCD">
        <w:tc>
          <w:tcPr>
            <w:tcW w:w="744" w:type="dxa"/>
          </w:tcPr>
          <w:p w14:paraId="2FE50110" w14:textId="77777777" w:rsidR="00713FCD" w:rsidRDefault="00713FCD" w:rsidP="004871E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123</w:t>
            </w:r>
          </w:p>
          <w:p w14:paraId="2FE50111" w14:textId="77777777" w:rsidR="00713FCD" w:rsidRPr="004871EB" w:rsidRDefault="00713FCD" w:rsidP="004871E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321</w:t>
            </w:r>
          </w:p>
        </w:tc>
        <w:tc>
          <w:tcPr>
            <w:tcW w:w="2038" w:type="dxa"/>
          </w:tcPr>
          <w:p w14:paraId="2FE50112" w14:textId="77777777" w:rsidR="00713FCD" w:rsidRPr="004871EB" w:rsidRDefault="00713FCD" w:rsidP="00336A16">
            <w:pPr>
              <w:rPr>
                <w:rFonts w:ascii="Consolas" w:hAnsi="Consolas" w:cs="Consolas"/>
              </w:rPr>
            </w:pPr>
            <w:r w:rsidRPr="00713FCD">
              <w:rPr>
                <w:rFonts w:ascii="Consolas" w:hAnsi="Consolas" w:cs="Consolas"/>
              </w:rPr>
              <w:t>89229</w:t>
            </w:r>
          </w:p>
        </w:tc>
        <w:tc>
          <w:tcPr>
            <w:tcW w:w="7958" w:type="dxa"/>
          </w:tcPr>
          <w:p w14:paraId="54E96B28" w14:textId="18F23BAA" w:rsidR="0087489A" w:rsidRDefault="00713FCD" w:rsidP="00713FCD">
            <w:pPr>
              <w:rPr>
                <w:rFonts w:ascii="Consolas" w:hAnsi="Consolas" w:cs="Consolas"/>
                <w:noProof/>
              </w:rPr>
            </w:pPr>
            <w:r w:rsidRPr="007F5B85">
              <w:rPr>
                <w:rFonts w:ascii="Consolas" w:hAnsi="Consolas" w:cs="Consolas"/>
                <w:noProof/>
              </w:rPr>
              <w:t>123</w:t>
            </w:r>
            <w:r>
              <w:rPr>
                <w:rFonts w:ascii="Consolas" w:hAnsi="Consolas" w:cs="Consolas"/>
                <w:noProof/>
              </w:rPr>
              <w:t xml:space="preserve"> –&gt; </w:t>
            </w:r>
            <w:r w:rsidRPr="00713FCD">
              <w:rPr>
                <w:rFonts w:ascii="Consolas" w:hAnsi="Consolas" w:cs="Consolas"/>
                <w:noProof/>
                <w:highlight w:val="lightGray"/>
              </w:rPr>
              <w:t>00000000000000000000000001111011</w:t>
            </w:r>
          </w:p>
          <w:p w14:paraId="2FE50114" w14:textId="77777777" w:rsidR="00713FCD" w:rsidRDefault="00713FCD" w:rsidP="00713FCD">
            <w:pPr>
              <w:rPr>
                <w:rFonts w:ascii="Consolas" w:hAnsi="Consolas" w:cs="Consolas"/>
                <w:noProof/>
              </w:rPr>
            </w:pPr>
            <w:r w:rsidRPr="007F5B85">
              <w:rPr>
                <w:rFonts w:ascii="Consolas" w:hAnsi="Consolas" w:cs="Consolas"/>
                <w:noProof/>
              </w:rPr>
              <w:t>321</w:t>
            </w:r>
            <w:r>
              <w:rPr>
                <w:rFonts w:ascii="Consolas" w:hAnsi="Consolas" w:cs="Consolas"/>
                <w:noProof/>
              </w:rPr>
              <w:t xml:space="preserve"> –&gt; </w:t>
            </w:r>
            <w:r w:rsidRPr="00713FCD">
              <w:rPr>
                <w:rFonts w:ascii="Consolas" w:hAnsi="Consolas" w:cs="Consolas"/>
                <w:noProof/>
                <w:highlight w:val="green"/>
              </w:rPr>
              <w:t>00000000000000000000000101000001</w:t>
            </w:r>
          </w:p>
          <w:p w14:paraId="1FE7B184" w14:textId="25DF225C" w:rsidR="0087489A" w:rsidRDefault="0087489A" w:rsidP="00713FC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Second is bigger.</w:t>
            </w:r>
            <w:bookmarkStart w:id="0" w:name="_GoBack"/>
            <w:bookmarkEnd w:id="0"/>
          </w:p>
          <w:p w14:paraId="2FE50115" w14:textId="77777777" w:rsidR="00713FCD" w:rsidRPr="007F5B85" w:rsidRDefault="00713FCD" w:rsidP="00713FC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Result –&gt;</w:t>
            </w:r>
          </w:p>
          <w:p w14:paraId="2FE50116" w14:textId="77777777" w:rsidR="00713FCD" w:rsidRPr="004871EB" w:rsidRDefault="00713FCD" w:rsidP="00336A16">
            <w:pPr>
              <w:rPr>
                <w:rFonts w:ascii="Consolas" w:hAnsi="Consolas" w:cs="Consolas"/>
              </w:rPr>
            </w:pPr>
            <w:r w:rsidRPr="00713FCD">
              <w:rPr>
                <w:rFonts w:ascii="Consolas" w:hAnsi="Consolas" w:cs="Consolas"/>
                <w:highlight w:val="lightGray"/>
              </w:rPr>
              <w:t>00</w:t>
            </w:r>
            <w:r w:rsidRPr="00713FCD">
              <w:rPr>
                <w:rFonts w:ascii="Consolas" w:hAnsi="Consolas" w:cs="Consolas"/>
                <w:highlight w:val="green"/>
              </w:rPr>
              <w:t>00</w:t>
            </w:r>
            <w:r w:rsidRPr="00713FCD">
              <w:rPr>
                <w:rFonts w:ascii="Consolas" w:hAnsi="Consolas" w:cs="Consolas"/>
                <w:highlight w:val="lightGray"/>
              </w:rPr>
              <w:t>00</w:t>
            </w:r>
            <w:r w:rsidRPr="00713FCD">
              <w:rPr>
                <w:rFonts w:ascii="Consolas" w:hAnsi="Consolas" w:cs="Consolas"/>
                <w:highlight w:val="green"/>
              </w:rPr>
              <w:t>00</w:t>
            </w:r>
            <w:r w:rsidRPr="00713FCD">
              <w:rPr>
                <w:rFonts w:ascii="Consolas" w:hAnsi="Consolas" w:cs="Consolas"/>
                <w:highlight w:val="lightGray"/>
              </w:rPr>
              <w:t>00</w:t>
            </w:r>
            <w:r w:rsidRPr="00713FCD">
              <w:rPr>
                <w:rFonts w:ascii="Consolas" w:hAnsi="Consolas" w:cs="Consolas"/>
                <w:highlight w:val="green"/>
              </w:rPr>
              <w:t>00</w:t>
            </w:r>
            <w:r w:rsidRPr="00713FCD">
              <w:rPr>
                <w:rFonts w:ascii="Consolas" w:hAnsi="Consolas" w:cs="Consolas"/>
                <w:highlight w:val="lightGray"/>
              </w:rPr>
              <w:t>00</w:t>
            </w:r>
            <w:r w:rsidRPr="00713FCD">
              <w:rPr>
                <w:rFonts w:ascii="Consolas" w:hAnsi="Consolas" w:cs="Consolas"/>
                <w:highlight w:val="green"/>
              </w:rPr>
              <w:t>00</w:t>
            </w:r>
            <w:r w:rsidRPr="00713FCD">
              <w:rPr>
                <w:rFonts w:ascii="Consolas" w:hAnsi="Consolas" w:cs="Consolas"/>
                <w:highlight w:val="lightGray"/>
              </w:rPr>
              <w:t>00</w:t>
            </w:r>
            <w:r w:rsidRPr="00713FCD">
              <w:rPr>
                <w:rFonts w:ascii="Consolas" w:hAnsi="Consolas" w:cs="Consolas"/>
                <w:highlight w:val="green"/>
              </w:rPr>
              <w:t>00</w:t>
            </w:r>
            <w:r w:rsidRPr="00713FCD">
              <w:rPr>
                <w:rFonts w:ascii="Consolas" w:hAnsi="Consolas" w:cs="Consolas"/>
                <w:highlight w:val="lightGray"/>
              </w:rPr>
              <w:t>00</w:t>
            </w:r>
            <w:r w:rsidRPr="00713FCD">
              <w:rPr>
                <w:rFonts w:ascii="Consolas" w:hAnsi="Consolas" w:cs="Consolas"/>
                <w:highlight w:val="green"/>
              </w:rPr>
              <w:t>00</w:t>
            </w:r>
            <w:r w:rsidRPr="00713FCD">
              <w:rPr>
                <w:rFonts w:ascii="Consolas" w:hAnsi="Consolas" w:cs="Consolas"/>
                <w:highlight w:val="lightGray"/>
              </w:rPr>
              <w:t>00</w:t>
            </w:r>
            <w:r w:rsidRPr="00713FCD">
              <w:rPr>
                <w:rFonts w:ascii="Consolas" w:hAnsi="Consolas" w:cs="Consolas"/>
                <w:highlight w:val="green"/>
              </w:rPr>
              <w:t>00</w:t>
            </w:r>
            <w:r w:rsidRPr="00713FCD">
              <w:rPr>
                <w:rFonts w:ascii="Consolas" w:hAnsi="Consolas" w:cs="Consolas"/>
                <w:highlight w:val="lightGray"/>
              </w:rPr>
              <w:t>00</w:t>
            </w:r>
            <w:r w:rsidRPr="00713FCD">
              <w:rPr>
                <w:rFonts w:ascii="Consolas" w:hAnsi="Consolas" w:cs="Consolas"/>
                <w:highlight w:val="green"/>
              </w:rPr>
              <w:t>00</w:t>
            </w:r>
            <w:r w:rsidRPr="00713FCD">
              <w:rPr>
                <w:rFonts w:ascii="Consolas" w:hAnsi="Consolas" w:cs="Consolas"/>
                <w:highlight w:val="lightGray"/>
              </w:rPr>
              <w:t>00</w:t>
            </w:r>
            <w:r w:rsidRPr="00713FCD">
              <w:rPr>
                <w:rFonts w:ascii="Consolas" w:hAnsi="Consolas" w:cs="Consolas"/>
                <w:highlight w:val="green"/>
              </w:rPr>
              <w:t>00</w:t>
            </w:r>
            <w:r w:rsidRPr="00713FCD">
              <w:rPr>
                <w:rFonts w:ascii="Consolas" w:hAnsi="Consolas" w:cs="Consolas"/>
                <w:highlight w:val="lightGray"/>
              </w:rPr>
              <w:t>00</w:t>
            </w:r>
            <w:r w:rsidRPr="00713FCD">
              <w:rPr>
                <w:rFonts w:ascii="Consolas" w:hAnsi="Consolas" w:cs="Consolas"/>
                <w:highlight w:val="green"/>
              </w:rPr>
              <w:t>00</w:t>
            </w:r>
            <w:r w:rsidRPr="00713FCD">
              <w:rPr>
                <w:rFonts w:ascii="Consolas" w:hAnsi="Consolas" w:cs="Consolas"/>
                <w:highlight w:val="lightGray"/>
              </w:rPr>
              <w:t>00</w:t>
            </w:r>
            <w:r w:rsidRPr="00713FCD">
              <w:rPr>
                <w:rFonts w:ascii="Consolas" w:hAnsi="Consolas" w:cs="Consolas"/>
                <w:highlight w:val="green"/>
              </w:rPr>
              <w:t>00</w:t>
            </w:r>
            <w:r w:rsidRPr="00713FCD">
              <w:rPr>
                <w:rFonts w:ascii="Consolas" w:hAnsi="Consolas" w:cs="Consolas"/>
                <w:highlight w:val="lightGray"/>
              </w:rPr>
              <w:t>00</w:t>
            </w:r>
            <w:r w:rsidRPr="00713FCD">
              <w:rPr>
                <w:rFonts w:ascii="Consolas" w:hAnsi="Consolas" w:cs="Consolas"/>
                <w:highlight w:val="green"/>
              </w:rPr>
              <w:t>01</w:t>
            </w:r>
            <w:r w:rsidRPr="00713FCD">
              <w:rPr>
                <w:rFonts w:ascii="Consolas" w:hAnsi="Consolas" w:cs="Consolas"/>
                <w:highlight w:val="lightGray"/>
              </w:rPr>
              <w:t>01</w:t>
            </w:r>
            <w:r w:rsidRPr="00713FCD">
              <w:rPr>
                <w:rFonts w:ascii="Consolas" w:hAnsi="Consolas" w:cs="Consolas"/>
                <w:highlight w:val="green"/>
              </w:rPr>
              <w:t>01</w:t>
            </w:r>
            <w:r w:rsidRPr="00713FCD">
              <w:rPr>
                <w:rFonts w:ascii="Consolas" w:hAnsi="Consolas" w:cs="Consolas"/>
                <w:highlight w:val="lightGray"/>
              </w:rPr>
              <w:t>11</w:t>
            </w:r>
            <w:r w:rsidRPr="00713FCD">
              <w:rPr>
                <w:rFonts w:ascii="Consolas" w:hAnsi="Consolas" w:cs="Consolas"/>
                <w:highlight w:val="green"/>
              </w:rPr>
              <w:t>00</w:t>
            </w:r>
            <w:r w:rsidRPr="00713FCD">
              <w:rPr>
                <w:rFonts w:ascii="Consolas" w:hAnsi="Consolas" w:cs="Consolas"/>
                <w:highlight w:val="lightGray"/>
              </w:rPr>
              <w:t>10</w:t>
            </w:r>
            <w:r w:rsidRPr="00713FCD">
              <w:rPr>
                <w:rFonts w:ascii="Consolas" w:hAnsi="Consolas" w:cs="Consolas"/>
                <w:highlight w:val="green"/>
              </w:rPr>
              <w:t>00</w:t>
            </w:r>
            <w:r w:rsidRPr="00713FCD">
              <w:rPr>
                <w:rFonts w:ascii="Consolas" w:hAnsi="Consolas" w:cs="Consolas"/>
                <w:highlight w:val="lightGray"/>
              </w:rPr>
              <w:t>11</w:t>
            </w:r>
            <w:r w:rsidRPr="00713FCD">
              <w:rPr>
                <w:rFonts w:ascii="Consolas" w:hAnsi="Consolas" w:cs="Consolas"/>
                <w:highlight w:val="green"/>
              </w:rPr>
              <w:t>01</w:t>
            </w:r>
          </w:p>
        </w:tc>
      </w:tr>
    </w:tbl>
    <w:p w14:paraId="2FE50118" w14:textId="77777777" w:rsidR="004871EB" w:rsidRPr="004871EB" w:rsidRDefault="004871EB" w:rsidP="004871EB"/>
    <w:sectPr w:rsidR="004871EB" w:rsidRPr="0048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5271D3" w14:textId="77777777" w:rsidR="00FD5501" w:rsidRDefault="00FD5501" w:rsidP="008068A2">
      <w:pPr>
        <w:spacing w:after="0" w:line="240" w:lineRule="auto"/>
      </w:pPr>
      <w:r>
        <w:separator/>
      </w:r>
    </w:p>
  </w:endnote>
  <w:endnote w:type="continuationSeparator" w:id="0">
    <w:p w14:paraId="62A5D1D3" w14:textId="77777777" w:rsidR="00FD5501" w:rsidRDefault="00FD55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5011E" w14:textId="77777777" w:rsidR="001E60E2" w:rsidRPr="00AC77AD" w:rsidRDefault="001E60E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E5011F" wp14:editId="2FE5012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0664D3A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FE50121" wp14:editId="2FE5012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E50129" w14:textId="77777777" w:rsidR="001E60E2" w:rsidRDefault="001E60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FE5012E" wp14:editId="2FE5012F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FE5012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2FE50129" w14:textId="77777777" w:rsidR="001E60E2" w:rsidRDefault="001E60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FE5012E" wp14:editId="2FE5012F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FE50123" wp14:editId="2FE5012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E5012A" w14:textId="77777777" w:rsidR="001E60E2" w:rsidRPr="008C2B83" w:rsidRDefault="001E60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8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8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14:paraId="2FE5012A" w14:textId="77777777" w:rsidR="001E60E2" w:rsidRPr="008C2B83" w:rsidRDefault="001E60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48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48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FE50125" wp14:editId="2FE5012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E5012B" w14:textId="77777777" w:rsidR="001E60E2" w:rsidRDefault="001E60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 w14:anchorId="2FE50125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14:paraId="2FE5012B" w14:textId="77777777" w:rsidR="001E60E2" w:rsidRDefault="001E60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FE50127" wp14:editId="2FE5012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E5012C" w14:textId="77777777" w:rsidR="001E60E2" w:rsidRDefault="001E60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2FE5012D" w14:textId="77777777" w:rsidR="001E60E2" w:rsidRDefault="001E60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E50130" wp14:editId="2FE50131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E50132" wp14:editId="2FE50133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E50134" wp14:editId="2FE50135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E50136" wp14:editId="2FE50137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E50138" wp14:editId="2FE50139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E5013A" wp14:editId="2FE5013B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E5013C" wp14:editId="2FE5013D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E5013E" wp14:editId="2FE5013F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E50140" wp14:editId="2FE5014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E50142" wp14:editId="2FE5014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2FE50127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FE5012C" w14:textId="77777777" w:rsidR="001E60E2" w:rsidRDefault="001E60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2FE5012D" w14:textId="77777777" w:rsidR="001E60E2" w:rsidRDefault="001E60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E50130" wp14:editId="2FE50131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E50132" wp14:editId="2FE50133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E50134" wp14:editId="2FE50135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E50136" wp14:editId="2FE50137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E50138" wp14:editId="2FE50139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E5013A" wp14:editId="2FE5013B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E5013C" wp14:editId="2FE5013D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E5013E" wp14:editId="2FE5013F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E50140" wp14:editId="2FE5014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E50142" wp14:editId="2FE5014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577394" w14:textId="77777777" w:rsidR="00FD5501" w:rsidRDefault="00FD5501" w:rsidP="008068A2">
      <w:pPr>
        <w:spacing w:after="0" w:line="240" w:lineRule="auto"/>
      </w:pPr>
      <w:r>
        <w:separator/>
      </w:r>
    </w:p>
  </w:footnote>
  <w:footnote w:type="continuationSeparator" w:id="0">
    <w:p w14:paraId="78690018" w14:textId="77777777" w:rsidR="00FD5501" w:rsidRDefault="00FD55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5011D" w14:textId="77777777" w:rsidR="001E60E2" w:rsidRDefault="001E60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48470EE6"/>
    <w:multiLevelType w:val="hybridMultilevel"/>
    <w:tmpl w:val="8124D2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226E51"/>
    <w:multiLevelType w:val="hybridMultilevel"/>
    <w:tmpl w:val="C2B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7"/>
  </w:num>
  <w:num w:numId="4">
    <w:abstractNumId w:val="11"/>
  </w:num>
  <w:num w:numId="5">
    <w:abstractNumId w:val="12"/>
  </w:num>
  <w:num w:numId="6">
    <w:abstractNumId w:val="13"/>
  </w:num>
  <w:num w:numId="7">
    <w:abstractNumId w:val="3"/>
  </w:num>
  <w:num w:numId="8">
    <w:abstractNumId w:val="5"/>
  </w:num>
  <w:num w:numId="9">
    <w:abstractNumId w:val="16"/>
  </w:num>
  <w:num w:numId="10">
    <w:abstractNumId w:val="6"/>
  </w:num>
  <w:num w:numId="11">
    <w:abstractNumId w:val="0"/>
  </w:num>
  <w:num w:numId="12">
    <w:abstractNumId w:val="15"/>
  </w:num>
  <w:num w:numId="13">
    <w:abstractNumId w:val="4"/>
  </w:num>
  <w:num w:numId="14">
    <w:abstractNumId w:val="14"/>
  </w:num>
  <w:num w:numId="15">
    <w:abstractNumId w:val="9"/>
  </w:num>
  <w:num w:numId="16">
    <w:abstractNumId w:val="8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F10"/>
    <w:rsid w:val="00007044"/>
    <w:rsid w:val="00025F04"/>
    <w:rsid w:val="00034D8C"/>
    <w:rsid w:val="0006001F"/>
    <w:rsid w:val="00064D15"/>
    <w:rsid w:val="00086727"/>
    <w:rsid w:val="000926A5"/>
    <w:rsid w:val="000A0AF5"/>
    <w:rsid w:val="000B39E6"/>
    <w:rsid w:val="000B56F0"/>
    <w:rsid w:val="000D5F5C"/>
    <w:rsid w:val="000E5DBC"/>
    <w:rsid w:val="000E741A"/>
    <w:rsid w:val="00103906"/>
    <w:rsid w:val="001055E3"/>
    <w:rsid w:val="001275B9"/>
    <w:rsid w:val="001310C7"/>
    <w:rsid w:val="00135E8C"/>
    <w:rsid w:val="001556B7"/>
    <w:rsid w:val="001619DF"/>
    <w:rsid w:val="00164CDC"/>
    <w:rsid w:val="00167AA0"/>
    <w:rsid w:val="00167CF1"/>
    <w:rsid w:val="00171021"/>
    <w:rsid w:val="00183A2C"/>
    <w:rsid w:val="0019450A"/>
    <w:rsid w:val="001A6728"/>
    <w:rsid w:val="001C0BA7"/>
    <w:rsid w:val="001C1E52"/>
    <w:rsid w:val="001C1FCD"/>
    <w:rsid w:val="001D2464"/>
    <w:rsid w:val="001D7EF6"/>
    <w:rsid w:val="001E1161"/>
    <w:rsid w:val="001E3FEF"/>
    <w:rsid w:val="001E60E2"/>
    <w:rsid w:val="00201768"/>
    <w:rsid w:val="00202683"/>
    <w:rsid w:val="00207409"/>
    <w:rsid w:val="00215FCE"/>
    <w:rsid w:val="00264287"/>
    <w:rsid w:val="0026589D"/>
    <w:rsid w:val="002664E1"/>
    <w:rsid w:val="002838BC"/>
    <w:rsid w:val="00293E46"/>
    <w:rsid w:val="002A2D2D"/>
    <w:rsid w:val="002B7235"/>
    <w:rsid w:val="002C09D6"/>
    <w:rsid w:val="0031215D"/>
    <w:rsid w:val="003223A0"/>
    <w:rsid w:val="0033212E"/>
    <w:rsid w:val="0033490F"/>
    <w:rsid w:val="00336A16"/>
    <w:rsid w:val="00350A1F"/>
    <w:rsid w:val="003817EF"/>
    <w:rsid w:val="00382A45"/>
    <w:rsid w:val="003A1601"/>
    <w:rsid w:val="003A5602"/>
    <w:rsid w:val="003B6A53"/>
    <w:rsid w:val="003E167F"/>
    <w:rsid w:val="003E553D"/>
    <w:rsid w:val="003E6BFB"/>
    <w:rsid w:val="003F1864"/>
    <w:rsid w:val="00414230"/>
    <w:rsid w:val="004207A5"/>
    <w:rsid w:val="00420DBB"/>
    <w:rsid w:val="0042684A"/>
    <w:rsid w:val="004311CA"/>
    <w:rsid w:val="0046273C"/>
    <w:rsid w:val="00463C28"/>
    <w:rsid w:val="00465EC1"/>
    <w:rsid w:val="0047331A"/>
    <w:rsid w:val="00473938"/>
    <w:rsid w:val="00476D4B"/>
    <w:rsid w:val="004871EB"/>
    <w:rsid w:val="00491748"/>
    <w:rsid w:val="00497448"/>
    <w:rsid w:val="004A7862"/>
    <w:rsid w:val="004A7E77"/>
    <w:rsid w:val="004D29A9"/>
    <w:rsid w:val="004D4F5B"/>
    <w:rsid w:val="004F50E9"/>
    <w:rsid w:val="004F786D"/>
    <w:rsid w:val="0050017E"/>
    <w:rsid w:val="00500DA5"/>
    <w:rsid w:val="005026C0"/>
    <w:rsid w:val="005027C2"/>
    <w:rsid w:val="00517B12"/>
    <w:rsid w:val="00524789"/>
    <w:rsid w:val="00553BB1"/>
    <w:rsid w:val="00553CCB"/>
    <w:rsid w:val="00564029"/>
    <w:rsid w:val="00564D7B"/>
    <w:rsid w:val="0056527D"/>
    <w:rsid w:val="0056786B"/>
    <w:rsid w:val="0057395D"/>
    <w:rsid w:val="005803E5"/>
    <w:rsid w:val="00584EDB"/>
    <w:rsid w:val="0058723E"/>
    <w:rsid w:val="00594652"/>
    <w:rsid w:val="00596357"/>
    <w:rsid w:val="00596EB8"/>
    <w:rsid w:val="005B5D18"/>
    <w:rsid w:val="005C131C"/>
    <w:rsid w:val="005C1764"/>
    <w:rsid w:val="005C275F"/>
    <w:rsid w:val="005C6A24"/>
    <w:rsid w:val="005C7368"/>
    <w:rsid w:val="005E04CE"/>
    <w:rsid w:val="005E6CC9"/>
    <w:rsid w:val="00604363"/>
    <w:rsid w:val="00607BD4"/>
    <w:rsid w:val="00624DCF"/>
    <w:rsid w:val="00630BA9"/>
    <w:rsid w:val="0063342B"/>
    <w:rsid w:val="00670041"/>
    <w:rsid w:val="00670D59"/>
    <w:rsid w:val="00671C77"/>
    <w:rsid w:val="00671FE2"/>
    <w:rsid w:val="00673B6C"/>
    <w:rsid w:val="00693F5B"/>
    <w:rsid w:val="00695634"/>
    <w:rsid w:val="006B16B4"/>
    <w:rsid w:val="006C16C2"/>
    <w:rsid w:val="006D239A"/>
    <w:rsid w:val="006D3F1F"/>
    <w:rsid w:val="006E2245"/>
    <w:rsid w:val="006E5289"/>
    <w:rsid w:val="006E7E50"/>
    <w:rsid w:val="006F248E"/>
    <w:rsid w:val="00704432"/>
    <w:rsid w:val="007051DF"/>
    <w:rsid w:val="00705AAE"/>
    <w:rsid w:val="00713FCD"/>
    <w:rsid w:val="00724DA4"/>
    <w:rsid w:val="00785258"/>
    <w:rsid w:val="00791F02"/>
    <w:rsid w:val="0079324A"/>
    <w:rsid w:val="00793B1B"/>
    <w:rsid w:val="00794EEE"/>
    <w:rsid w:val="007A635E"/>
    <w:rsid w:val="007C2C37"/>
    <w:rsid w:val="007C3E81"/>
    <w:rsid w:val="007E0960"/>
    <w:rsid w:val="007E7642"/>
    <w:rsid w:val="007F177C"/>
    <w:rsid w:val="007F5B85"/>
    <w:rsid w:val="007F622E"/>
    <w:rsid w:val="00801502"/>
    <w:rsid w:val="008063E1"/>
    <w:rsid w:val="008068A2"/>
    <w:rsid w:val="008105A0"/>
    <w:rsid w:val="00861625"/>
    <w:rsid w:val="008617B5"/>
    <w:rsid w:val="00870828"/>
    <w:rsid w:val="0087489A"/>
    <w:rsid w:val="0088080B"/>
    <w:rsid w:val="008B45D3"/>
    <w:rsid w:val="008B4D38"/>
    <w:rsid w:val="008B79A3"/>
    <w:rsid w:val="008C2B83"/>
    <w:rsid w:val="008C5930"/>
    <w:rsid w:val="008E6CF3"/>
    <w:rsid w:val="008F202C"/>
    <w:rsid w:val="008F5B43"/>
    <w:rsid w:val="008F5FDB"/>
    <w:rsid w:val="00902E68"/>
    <w:rsid w:val="00903CCF"/>
    <w:rsid w:val="009122CE"/>
    <w:rsid w:val="00912BC6"/>
    <w:rsid w:val="009254B7"/>
    <w:rsid w:val="00941FFF"/>
    <w:rsid w:val="00961157"/>
    <w:rsid w:val="00976E46"/>
    <w:rsid w:val="00994ECE"/>
    <w:rsid w:val="00996482"/>
    <w:rsid w:val="009A364C"/>
    <w:rsid w:val="009C0C39"/>
    <w:rsid w:val="009C7A10"/>
    <w:rsid w:val="009D1805"/>
    <w:rsid w:val="009D30DF"/>
    <w:rsid w:val="00A02545"/>
    <w:rsid w:val="00A06D89"/>
    <w:rsid w:val="00A13B2C"/>
    <w:rsid w:val="00A20FEE"/>
    <w:rsid w:val="00A35724"/>
    <w:rsid w:val="00A3672C"/>
    <w:rsid w:val="00A45A89"/>
    <w:rsid w:val="00A47F12"/>
    <w:rsid w:val="00A66DE2"/>
    <w:rsid w:val="00A67BBD"/>
    <w:rsid w:val="00A70227"/>
    <w:rsid w:val="00AA3772"/>
    <w:rsid w:val="00AB106E"/>
    <w:rsid w:val="00AB1EC9"/>
    <w:rsid w:val="00AB2224"/>
    <w:rsid w:val="00AC60FE"/>
    <w:rsid w:val="00AC77AD"/>
    <w:rsid w:val="00AD3214"/>
    <w:rsid w:val="00AE0042"/>
    <w:rsid w:val="00AE05D3"/>
    <w:rsid w:val="00AE5870"/>
    <w:rsid w:val="00B148DD"/>
    <w:rsid w:val="00B27251"/>
    <w:rsid w:val="00B3572F"/>
    <w:rsid w:val="00B3610C"/>
    <w:rsid w:val="00B43AFF"/>
    <w:rsid w:val="00B63DED"/>
    <w:rsid w:val="00B8264F"/>
    <w:rsid w:val="00B9309B"/>
    <w:rsid w:val="00BA1F40"/>
    <w:rsid w:val="00BA4820"/>
    <w:rsid w:val="00BA6421"/>
    <w:rsid w:val="00BB05FA"/>
    <w:rsid w:val="00BB21C6"/>
    <w:rsid w:val="00BB3323"/>
    <w:rsid w:val="00BB5B10"/>
    <w:rsid w:val="00BC56D6"/>
    <w:rsid w:val="00BD4D1C"/>
    <w:rsid w:val="00BE0333"/>
    <w:rsid w:val="00BE5D2A"/>
    <w:rsid w:val="00BE5FBD"/>
    <w:rsid w:val="00BF1696"/>
    <w:rsid w:val="00BF1775"/>
    <w:rsid w:val="00BF201D"/>
    <w:rsid w:val="00C0490B"/>
    <w:rsid w:val="00C07904"/>
    <w:rsid w:val="00C14C80"/>
    <w:rsid w:val="00C20566"/>
    <w:rsid w:val="00C355A5"/>
    <w:rsid w:val="00C43B64"/>
    <w:rsid w:val="00C51323"/>
    <w:rsid w:val="00C53F37"/>
    <w:rsid w:val="00C62A0F"/>
    <w:rsid w:val="00C6584A"/>
    <w:rsid w:val="00C705EA"/>
    <w:rsid w:val="00C81892"/>
    <w:rsid w:val="00C82862"/>
    <w:rsid w:val="00C84E4D"/>
    <w:rsid w:val="00CB2166"/>
    <w:rsid w:val="00CC502F"/>
    <w:rsid w:val="00CD5181"/>
    <w:rsid w:val="00CD7485"/>
    <w:rsid w:val="00CF2F13"/>
    <w:rsid w:val="00D04EE4"/>
    <w:rsid w:val="00D20258"/>
    <w:rsid w:val="00D22895"/>
    <w:rsid w:val="00D4354E"/>
    <w:rsid w:val="00D43F69"/>
    <w:rsid w:val="00D47DB4"/>
    <w:rsid w:val="00D73957"/>
    <w:rsid w:val="00D910AA"/>
    <w:rsid w:val="00DC28E6"/>
    <w:rsid w:val="00DC7BFB"/>
    <w:rsid w:val="00DD06EC"/>
    <w:rsid w:val="00DD7BB2"/>
    <w:rsid w:val="00DE1B8E"/>
    <w:rsid w:val="00DE43D5"/>
    <w:rsid w:val="00DF00FA"/>
    <w:rsid w:val="00DF57D8"/>
    <w:rsid w:val="00E00630"/>
    <w:rsid w:val="00E12755"/>
    <w:rsid w:val="00E13275"/>
    <w:rsid w:val="00E24889"/>
    <w:rsid w:val="00E24C6A"/>
    <w:rsid w:val="00E25811"/>
    <w:rsid w:val="00E32F85"/>
    <w:rsid w:val="00E36FD8"/>
    <w:rsid w:val="00E37380"/>
    <w:rsid w:val="00E465C4"/>
    <w:rsid w:val="00E471A0"/>
    <w:rsid w:val="00E53AED"/>
    <w:rsid w:val="00E6128C"/>
    <w:rsid w:val="00E63F64"/>
    <w:rsid w:val="00E65A27"/>
    <w:rsid w:val="00E74623"/>
    <w:rsid w:val="00E86D42"/>
    <w:rsid w:val="00E97513"/>
    <w:rsid w:val="00EA3B29"/>
    <w:rsid w:val="00EB1B93"/>
    <w:rsid w:val="00EB7421"/>
    <w:rsid w:val="00ED0DEA"/>
    <w:rsid w:val="00ED3D89"/>
    <w:rsid w:val="00ED707C"/>
    <w:rsid w:val="00ED73C4"/>
    <w:rsid w:val="00EF657D"/>
    <w:rsid w:val="00F15C5F"/>
    <w:rsid w:val="00F20B48"/>
    <w:rsid w:val="00F315A7"/>
    <w:rsid w:val="00F447C7"/>
    <w:rsid w:val="00F46918"/>
    <w:rsid w:val="00F46DDE"/>
    <w:rsid w:val="00F7033C"/>
    <w:rsid w:val="00F8700B"/>
    <w:rsid w:val="00F976AD"/>
    <w:rsid w:val="00FA227F"/>
    <w:rsid w:val="00FA28E1"/>
    <w:rsid w:val="00FD0D42"/>
    <w:rsid w:val="00FD5501"/>
    <w:rsid w:val="00FD584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E50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4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4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2AF79-A3E1-4CF5-AB63-29C31E609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Judge Guidelines</vt:lpstr>
    </vt:vector>
  </TitlesOfParts>
  <Company>Software University Foundation - http://softuni.org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Judge Guidelines</dc:title>
  <dc:creator>Software University Foundation</dc:creator>
  <cp:keywords>Judge, SoftUni Judge, Sofware University, SoftUni, programming, software development, education, training, course</cp:keywords>
  <dc:description>https://judge.softuni.bg</dc:description>
  <cp:lastModifiedBy>Trifon Apov</cp:lastModifiedBy>
  <cp:revision>10</cp:revision>
  <cp:lastPrinted>2015-10-26T22:35:00Z</cp:lastPrinted>
  <dcterms:created xsi:type="dcterms:W3CDTF">2015-11-02T10:56:00Z</dcterms:created>
  <dcterms:modified xsi:type="dcterms:W3CDTF">2015-11-05T14:53:00Z</dcterms:modified>
  <cp:category>programming, education, software engineering, software development</cp:category>
</cp:coreProperties>
</file>