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55E4" w:rsidRDefault="004455E4" w:rsidP="004455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5E4">
        <w:rPr>
          <w:rFonts w:ascii="Times New Roman" w:eastAsia="Times New Roman" w:hAnsi="Times New Roman" w:cs="Times New Roman"/>
          <w:b/>
          <w:bCs/>
          <w:sz w:val="36"/>
          <w:szCs w:val="36"/>
        </w:rPr>
        <w:t>CHANGE LOG CONTENT (INITIAL STATE)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0"/>
        <w:gridCol w:w="1545"/>
        <w:gridCol w:w="1539"/>
        <w:gridCol w:w="1694"/>
        <w:gridCol w:w="1532"/>
        <w:gridCol w:w="1530"/>
      </w:tblGrid>
      <w:tr w:rsidR="004455E4" w:rsidTr="004455E4">
        <w:tc>
          <w:tcPr>
            <w:tcW w:w="1510" w:type="dxa"/>
          </w:tcPr>
          <w:p w:rsidR="004455E4" w:rsidRDefault="004455E4" w:rsidP="004455E4">
            <w:pPr>
              <w:rPr>
                <w:b/>
                <w:bCs/>
              </w:rPr>
            </w:pPr>
            <w:r>
              <w:rPr>
                <w:b/>
                <w:bCs/>
              </w:rPr>
              <w:t>CR ID</w:t>
            </w:r>
          </w:p>
          <w:p w:rsidR="004455E4" w:rsidRDefault="004455E4" w:rsidP="004455E4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1545" w:type="dxa"/>
          </w:tcPr>
          <w:p w:rsidR="004455E4" w:rsidRPr="004455E4" w:rsidRDefault="004455E4" w:rsidP="004455E4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455E4">
              <w:rPr>
                <w:b/>
              </w:rPr>
              <w:t>Change Title</w:t>
            </w:r>
          </w:p>
        </w:tc>
        <w:tc>
          <w:tcPr>
            <w:tcW w:w="1539" w:type="dxa"/>
          </w:tcPr>
          <w:p w:rsidR="004455E4" w:rsidRDefault="004455E4" w:rsidP="004455E4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>
              <w:t>Date Submitted</w:t>
            </w:r>
          </w:p>
        </w:tc>
        <w:tc>
          <w:tcPr>
            <w:tcW w:w="1694" w:type="dxa"/>
          </w:tcPr>
          <w:p w:rsidR="004455E4" w:rsidRDefault="004455E4" w:rsidP="004455E4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>
              <w:t>Affected CIs</w:t>
            </w:r>
          </w:p>
        </w:tc>
        <w:tc>
          <w:tcPr>
            <w:tcW w:w="1532" w:type="dxa"/>
          </w:tcPr>
          <w:p w:rsidR="004455E4" w:rsidRDefault="004455E4" w:rsidP="004455E4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>
              <w:t>Priority</w:t>
            </w:r>
          </w:p>
        </w:tc>
        <w:tc>
          <w:tcPr>
            <w:tcW w:w="1530" w:type="dxa"/>
          </w:tcPr>
          <w:p w:rsidR="004455E4" w:rsidRDefault="004455E4" w:rsidP="004455E4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>
              <w:t>Status</w:t>
            </w:r>
          </w:p>
        </w:tc>
      </w:tr>
      <w:tr w:rsidR="004455E4" w:rsidTr="004455E4">
        <w:tc>
          <w:tcPr>
            <w:tcW w:w="1510" w:type="dxa"/>
          </w:tcPr>
          <w:p w:rsidR="004455E4" w:rsidRDefault="004455E4" w:rsidP="004455E4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>
              <w:t>CR-001</w:t>
            </w:r>
          </w:p>
        </w:tc>
        <w:tc>
          <w:tcPr>
            <w:tcW w:w="1545" w:type="dxa"/>
          </w:tcPr>
          <w:p w:rsidR="004455E4" w:rsidRDefault="004455E4" w:rsidP="004455E4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>
              <w:t>Add basic login validation</w:t>
            </w:r>
          </w:p>
        </w:tc>
        <w:tc>
          <w:tcPr>
            <w:tcW w:w="1539" w:type="dxa"/>
          </w:tcPr>
          <w:p w:rsidR="004455E4" w:rsidRDefault="004455E4" w:rsidP="004455E4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>
              <w:t>TBD</w:t>
            </w:r>
          </w:p>
        </w:tc>
        <w:tc>
          <w:tcPr>
            <w:tcW w:w="1694" w:type="dxa"/>
          </w:tcPr>
          <w:p w:rsidR="004455E4" w:rsidRDefault="004455E4" w:rsidP="004455E4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>
              <w:t>login.html, app.js</w:t>
            </w:r>
          </w:p>
        </w:tc>
        <w:tc>
          <w:tcPr>
            <w:tcW w:w="1532" w:type="dxa"/>
          </w:tcPr>
          <w:p w:rsidR="004455E4" w:rsidRDefault="004455E4" w:rsidP="004455E4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>
              <w:t>High</w:t>
            </w:r>
          </w:p>
        </w:tc>
        <w:tc>
          <w:tcPr>
            <w:tcW w:w="1530" w:type="dxa"/>
          </w:tcPr>
          <w:p w:rsidR="004455E4" w:rsidRDefault="004455E4" w:rsidP="004455E4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>
              <w:t>Planned</w:t>
            </w:r>
          </w:p>
        </w:tc>
      </w:tr>
      <w:tr w:rsidR="004455E4" w:rsidTr="004455E4">
        <w:tc>
          <w:tcPr>
            <w:tcW w:w="1510" w:type="dxa"/>
          </w:tcPr>
          <w:p w:rsidR="004455E4" w:rsidRDefault="004455E4" w:rsidP="004455E4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>
              <w:t>CR-002</w:t>
            </w:r>
          </w:p>
        </w:tc>
        <w:tc>
          <w:tcPr>
            <w:tcW w:w="1545" w:type="dxa"/>
          </w:tcPr>
          <w:p w:rsidR="004455E4" w:rsidRDefault="004455E4" w:rsidP="004455E4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>
              <w:t>Improve dashboard layout</w:t>
            </w:r>
          </w:p>
        </w:tc>
        <w:tc>
          <w:tcPr>
            <w:tcW w:w="1539" w:type="dxa"/>
          </w:tcPr>
          <w:p w:rsidR="004455E4" w:rsidRDefault="004455E4" w:rsidP="004455E4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>
              <w:t>TBD</w:t>
            </w:r>
          </w:p>
        </w:tc>
        <w:tc>
          <w:tcPr>
            <w:tcW w:w="1694" w:type="dxa"/>
          </w:tcPr>
          <w:p w:rsidR="004455E4" w:rsidRDefault="004455E4" w:rsidP="004455E4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>
              <w:t>dashboard.html, app.js</w:t>
            </w:r>
          </w:p>
        </w:tc>
        <w:tc>
          <w:tcPr>
            <w:tcW w:w="1532" w:type="dxa"/>
          </w:tcPr>
          <w:p w:rsidR="004455E4" w:rsidRDefault="004455E4" w:rsidP="004455E4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>
              <w:t>Medium</w:t>
            </w:r>
          </w:p>
        </w:tc>
        <w:tc>
          <w:tcPr>
            <w:tcW w:w="1530" w:type="dxa"/>
          </w:tcPr>
          <w:p w:rsidR="004455E4" w:rsidRDefault="004455E4" w:rsidP="004455E4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>
              <w:t>Planned</w:t>
            </w:r>
          </w:p>
        </w:tc>
      </w:tr>
      <w:tr w:rsidR="004455E4" w:rsidTr="004455E4">
        <w:tc>
          <w:tcPr>
            <w:tcW w:w="1510" w:type="dxa"/>
          </w:tcPr>
          <w:p w:rsidR="004455E4" w:rsidRDefault="004455E4" w:rsidP="004455E4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>
              <w:t>CR-003</w:t>
            </w:r>
          </w:p>
        </w:tc>
        <w:tc>
          <w:tcPr>
            <w:tcW w:w="1545" w:type="dxa"/>
          </w:tcPr>
          <w:p w:rsidR="004455E4" w:rsidRDefault="004455E4" w:rsidP="004455E4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>
              <w:t>Standardize CI naming</w:t>
            </w:r>
          </w:p>
        </w:tc>
        <w:tc>
          <w:tcPr>
            <w:tcW w:w="1539" w:type="dxa"/>
          </w:tcPr>
          <w:p w:rsidR="004455E4" w:rsidRDefault="004455E4" w:rsidP="004455E4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>
              <w:t>TBD</w:t>
            </w:r>
          </w:p>
        </w:tc>
        <w:tc>
          <w:tcPr>
            <w:tcW w:w="1694" w:type="dxa"/>
          </w:tcPr>
          <w:p w:rsidR="004455E4" w:rsidRDefault="004455E4" w:rsidP="004455E4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>
              <w:t>Documentation CIs</w:t>
            </w:r>
          </w:p>
        </w:tc>
        <w:tc>
          <w:tcPr>
            <w:tcW w:w="1532" w:type="dxa"/>
          </w:tcPr>
          <w:p w:rsidR="004455E4" w:rsidRDefault="004455E4" w:rsidP="004455E4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>
              <w:t>Low</w:t>
            </w:r>
          </w:p>
        </w:tc>
        <w:tc>
          <w:tcPr>
            <w:tcW w:w="1530" w:type="dxa"/>
          </w:tcPr>
          <w:p w:rsidR="004455E4" w:rsidRDefault="004455E4" w:rsidP="004455E4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>
              <w:t>Planned</w:t>
            </w:r>
          </w:p>
        </w:tc>
      </w:tr>
    </w:tbl>
    <w:p w:rsidR="004455E4" w:rsidRDefault="004455E4" w:rsidP="004455E4">
      <w:pPr>
        <w:pStyle w:val="Heading2"/>
      </w:pPr>
      <w:r>
        <w:rPr>
          <w:rStyle w:val="Strong"/>
          <w:b/>
          <w:bCs/>
        </w:rPr>
        <w:t>Column Explanation (for clarity in reports &amp; audits)</w:t>
      </w:r>
    </w:p>
    <w:p w:rsidR="004455E4" w:rsidRDefault="004455E4" w:rsidP="004455E4">
      <w:pPr>
        <w:pStyle w:val="NormalWeb"/>
        <w:numPr>
          <w:ilvl w:val="0"/>
          <w:numId w:val="1"/>
        </w:numPr>
      </w:pPr>
      <w:r>
        <w:rPr>
          <w:rStyle w:val="Strong"/>
        </w:rPr>
        <w:t>CR ID</w:t>
      </w:r>
      <w:r>
        <w:t xml:space="preserve"> – Unique identifier for each Change Request</w:t>
      </w:r>
    </w:p>
    <w:p w:rsidR="004455E4" w:rsidRDefault="004455E4" w:rsidP="004455E4">
      <w:pPr>
        <w:pStyle w:val="NormalWeb"/>
        <w:numPr>
          <w:ilvl w:val="0"/>
          <w:numId w:val="1"/>
        </w:numPr>
      </w:pPr>
      <w:r>
        <w:rPr>
          <w:rStyle w:val="Strong"/>
        </w:rPr>
        <w:t>Change Title</w:t>
      </w:r>
      <w:r>
        <w:t xml:space="preserve"> – Short description of the requested change</w:t>
      </w:r>
    </w:p>
    <w:p w:rsidR="004455E4" w:rsidRDefault="004455E4" w:rsidP="004455E4">
      <w:pPr>
        <w:pStyle w:val="NormalWeb"/>
        <w:numPr>
          <w:ilvl w:val="0"/>
          <w:numId w:val="1"/>
        </w:numPr>
      </w:pPr>
      <w:r>
        <w:rPr>
          <w:rStyle w:val="Strong"/>
        </w:rPr>
        <w:t>Date Submitted</w:t>
      </w:r>
      <w:r>
        <w:t xml:space="preserve"> – Date the CR is formally submitted</w:t>
      </w:r>
    </w:p>
    <w:p w:rsidR="004455E4" w:rsidRDefault="004455E4" w:rsidP="004455E4">
      <w:pPr>
        <w:pStyle w:val="NormalWeb"/>
        <w:numPr>
          <w:ilvl w:val="0"/>
          <w:numId w:val="1"/>
        </w:numPr>
      </w:pPr>
      <w:r>
        <w:rPr>
          <w:rStyle w:val="Strong"/>
        </w:rPr>
        <w:t>Affected CIs</w:t>
      </w:r>
      <w:r>
        <w:t xml:space="preserve"> – List of Configuration Items impacted</w:t>
      </w:r>
    </w:p>
    <w:p w:rsidR="004455E4" w:rsidRDefault="004455E4" w:rsidP="004455E4">
      <w:pPr>
        <w:pStyle w:val="NormalWeb"/>
        <w:numPr>
          <w:ilvl w:val="0"/>
          <w:numId w:val="1"/>
        </w:numPr>
      </w:pPr>
      <w:r>
        <w:rPr>
          <w:rStyle w:val="Strong"/>
        </w:rPr>
        <w:t>Priority</w:t>
      </w:r>
      <w:r>
        <w:t xml:space="preserve"> – Urgency of the change (Low / Medium / High)</w:t>
      </w:r>
    </w:p>
    <w:p w:rsidR="004455E4" w:rsidRDefault="004455E4" w:rsidP="004455E4">
      <w:pPr>
        <w:pStyle w:val="NormalWeb"/>
        <w:numPr>
          <w:ilvl w:val="0"/>
          <w:numId w:val="1"/>
        </w:numPr>
      </w:pPr>
      <w:r>
        <w:rPr>
          <w:rStyle w:val="Strong"/>
        </w:rPr>
        <w:t>Status</w:t>
      </w:r>
      <w:r>
        <w:t xml:space="preserve"> – Planned, Approved, Implemented, Verified, Closed</w:t>
      </w:r>
    </w:p>
    <w:p w:rsidR="004455E4" w:rsidRDefault="004455E4" w:rsidP="004455E4">
      <w:pPr>
        <w:pStyle w:val="NormalWeb"/>
        <w:numPr>
          <w:ilvl w:val="0"/>
          <w:numId w:val="1"/>
        </w:numPr>
      </w:pPr>
      <w:r>
        <w:rPr>
          <w:rStyle w:val="Strong"/>
        </w:rPr>
        <w:t>Approved By</w:t>
      </w:r>
      <w:r>
        <w:t xml:space="preserve"> – SCM Manager who approved the CR</w:t>
      </w:r>
    </w:p>
    <w:p w:rsidR="004455E4" w:rsidRDefault="004455E4" w:rsidP="004455E4">
      <w:pPr>
        <w:pStyle w:val="NormalWeb"/>
        <w:numPr>
          <w:ilvl w:val="0"/>
          <w:numId w:val="1"/>
        </w:numPr>
      </w:pPr>
      <w:r>
        <w:rPr>
          <w:rStyle w:val="Strong"/>
        </w:rPr>
        <w:t>Implementation Version</w:t>
      </w:r>
      <w:r>
        <w:t xml:space="preserve"> – Release or version where the change is implemented</w:t>
      </w:r>
    </w:p>
    <w:p w:rsidR="004455E4" w:rsidRPr="004455E4" w:rsidRDefault="004455E4" w:rsidP="004455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</w:p>
    <w:p w:rsidR="00956761" w:rsidRDefault="00956761"/>
    <w:sectPr w:rsidR="009567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D6C4259"/>
    <w:multiLevelType w:val="multilevel"/>
    <w:tmpl w:val="2FA4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5E4"/>
    <w:rsid w:val="004455E4"/>
    <w:rsid w:val="00956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AFCA3F-59F5-487E-A8AD-BCC11E04E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55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455E4"/>
    <w:rPr>
      <w:rFonts w:ascii="Times New Roman" w:eastAsia="Times New Roman" w:hAnsi="Times New Roman" w:cs="Times New Roman"/>
      <w:b/>
      <w:bCs/>
      <w:sz w:val="36"/>
      <w:szCs w:val="36"/>
    </w:rPr>
  </w:style>
  <w:style w:type="table" w:styleId="TableGrid">
    <w:name w:val="Table Grid"/>
    <w:basedOn w:val="TableNormal"/>
    <w:uiPriority w:val="39"/>
    <w:rsid w:val="004455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455E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455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922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4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2025-12-31T12:34:00Z</dcterms:created>
  <dcterms:modified xsi:type="dcterms:W3CDTF">2025-12-31T12:42:00Z</dcterms:modified>
</cp:coreProperties>
</file>