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75F38" w14:textId="3A181FDE" w:rsidR="00C07872" w:rsidRDefault="00C07872">
      <w:r>
        <w:rPr>
          <w:rFonts w:hint="eastAsia"/>
        </w:rPr>
        <w:t>从格雷码到原码 首位保留，剩下的从左往右写</w:t>
      </w:r>
    </w:p>
    <w:p w14:paraId="31D59845" w14:textId="6FD5A398" w:rsidR="00C07872" w:rsidRDefault="00C07872"/>
    <w:p w14:paraId="19DCC9AB" w14:textId="77777777" w:rsidR="00C07872" w:rsidRDefault="00C07872"/>
    <w:p w14:paraId="1CE419F0" w14:textId="6A3F4F94" w:rsidR="008C171B" w:rsidRDefault="00C07872">
      <w:r>
        <w:rPr>
          <w:rFonts w:hint="eastAsia"/>
        </w:rPr>
        <w:t>与门 或门的输入端都可以有多个</w:t>
      </w:r>
    </w:p>
    <w:p w14:paraId="36B5F4BC" w14:textId="0ACE39A0" w:rsidR="00C07872" w:rsidRDefault="00C07872">
      <w:r>
        <w:rPr>
          <w:rFonts w:hint="eastAsia"/>
        </w:rPr>
        <w:t>几种符号在各个学科里面不同 但本质相同</w:t>
      </w:r>
    </w:p>
    <w:p w14:paraId="248569DF" w14:textId="2D3B5313" w:rsidR="00C07872" w:rsidRDefault="00C07872"/>
    <w:p w14:paraId="57EEC92E" w14:textId="2A7DA72D" w:rsidR="00C07872" w:rsidRDefault="00C07872">
      <w:r>
        <w:rPr>
          <w:rFonts w:hint="eastAsia"/>
        </w:rPr>
        <w:t>反相器=非门 注意2外面有圆圈，里面有一个数字1</w:t>
      </w:r>
      <w:r>
        <w:t xml:space="preserve"> </w:t>
      </w:r>
    </w:p>
    <w:p w14:paraId="3183272A" w14:textId="13E06131" w:rsidR="00C07872" w:rsidRDefault="00C07872">
      <w:r>
        <w:rPr>
          <w:rFonts w:hint="eastAsia"/>
        </w:rPr>
        <w:t>与门的之间有一个符号</w:t>
      </w:r>
      <w:r>
        <w:t>&amp;</w:t>
      </w:r>
    </w:p>
    <w:p w14:paraId="21FD558A" w14:textId="75690AB5" w:rsidR="00C07872" w:rsidRDefault="00C07872">
      <w:r>
        <w:rPr>
          <w:rFonts w:hint="eastAsia"/>
        </w:rPr>
        <w:t>或门的中间有》=1的符号</w:t>
      </w:r>
    </w:p>
    <w:p w14:paraId="59CCC7A6" w14:textId="28117270" w:rsidR="00C07872" w:rsidRDefault="00C07872">
      <w:r>
        <w:rPr>
          <w:rFonts w:hint="eastAsia"/>
        </w:rPr>
        <w:t xml:space="preserve">与或非逻辑运算 </w:t>
      </w:r>
      <w:r>
        <w:t xml:space="preserve"> </w:t>
      </w:r>
      <w:r>
        <w:rPr>
          <w:rFonts w:hint="eastAsia"/>
        </w:rPr>
        <w:t>先用2个分开的与门 再对这两个门出来的结果做非运算 再取反</w:t>
      </w:r>
    </w:p>
    <w:p w14:paraId="405FE9AF" w14:textId="1538BBAB" w:rsidR="00C07872" w:rsidRDefault="00C07872"/>
    <w:p w14:paraId="3C843D0E" w14:textId="13AA9611" w:rsidR="007F0021" w:rsidRDefault="007F0021">
      <w:r>
        <w:rPr>
          <w:rFonts w:hint="eastAsia"/>
        </w:rPr>
        <w:t>异或运算 2者里相反才会取1</w:t>
      </w:r>
      <w:r>
        <w:t xml:space="preserve"> </w:t>
      </w:r>
      <w:r>
        <w:rPr>
          <w:rFonts w:hint="eastAsia"/>
        </w:rPr>
        <w:t>异或运算的图形符号是等于1</w:t>
      </w:r>
      <w:r>
        <w:t xml:space="preserve"> </w:t>
      </w:r>
      <w:r>
        <w:rPr>
          <w:rFonts w:hint="eastAsia"/>
        </w:rPr>
        <w:t>相加等于1</w:t>
      </w:r>
      <w:r>
        <w:t>F</w:t>
      </w:r>
      <w:r>
        <w:rPr>
          <w:rFonts w:hint="eastAsia"/>
        </w:rPr>
        <w:t>是1</w:t>
      </w:r>
    </w:p>
    <w:p w14:paraId="124BC18D" w14:textId="7F4CFA9C" w:rsidR="007F0021" w:rsidRDefault="007F0021"/>
    <w:p w14:paraId="4737424F" w14:textId="0D504863" w:rsidR="007F0021" w:rsidRDefault="007F0021">
      <w:r>
        <w:rPr>
          <w:rFonts w:hint="eastAsia"/>
        </w:rPr>
        <w:t>同或运算 只有2个相同才取1</w:t>
      </w:r>
      <w:r w:rsidR="00870A25">
        <w:t xml:space="preserve"> </w:t>
      </w:r>
      <w:r w:rsidR="00870A25">
        <w:rPr>
          <w:rFonts w:hint="eastAsia"/>
        </w:rPr>
        <w:t>等于就是同或 等于1就是异或 异或取反也是同或</w:t>
      </w:r>
    </w:p>
    <w:p w14:paraId="5BF5C405" w14:textId="0C6AC848" w:rsidR="00870A25" w:rsidRDefault="00870A25">
      <w:r>
        <w:tab/>
      </w:r>
      <w:r>
        <w:rPr>
          <w:rFonts w:hint="eastAsia"/>
        </w:rPr>
        <w:t xml:space="preserve">注意异或门同或门都只能够是2个 </w:t>
      </w:r>
    </w:p>
    <w:p w14:paraId="7792234E" w14:textId="59ED51DE" w:rsidR="00870A25" w:rsidRDefault="00870A25">
      <w:r>
        <w:t>Invert</w:t>
      </w:r>
      <w:r>
        <w:rPr>
          <w:rFonts w:hint="eastAsia"/>
        </w:rPr>
        <w:t xml:space="preserve">就是取反 </w:t>
      </w:r>
      <w:r w:rsidR="0025412D">
        <w:rPr>
          <w:rFonts w:hint="eastAsia"/>
        </w:rPr>
        <w:t>理解成一个与或非门 即来计算它的传输延迟时间</w:t>
      </w:r>
    </w:p>
    <w:p w14:paraId="006A8CC4" w14:textId="12A6E9E3" w:rsidR="00D3063C" w:rsidRDefault="00D3063C"/>
    <w:p w14:paraId="2867632A" w14:textId="6472E72D" w:rsidR="00D3063C" w:rsidRDefault="00D3063C">
      <w:r>
        <w:rPr>
          <w:rFonts w:hint="eastAsia"/>
        </w:rPr>
        <w:t>或运算的优先级比与运算要低</w:t>
      </w:r>
    </w:p>
    <w:p w14:paraId="271B9D0A" w14:textId="69644D7D" w:rsidR="00D3063C" w:rsidRDefault="00D3063C"/>
    <w:p w14:paraId="47FDB1D7" w14:textId="24D65DD9" w:rsidR="00D3063C" w:rsidRDefault="00D3063C">
      <w:r>
        <w:rPr>
          <w:rFonts w:hint="eastAsia"/>
        </w:rPr>
        <w:t xml:space="preserve">卡诺图：逻辑函数的化简 </w:t>
      </w:r>
    </w:p>
    <w:p w14:paraId="4EDB1098" w14:textId="45186AFD" w:rsidR="00AC3CB7" w:rsidRDefault="00AC3CB7"/>
    <w:p w14:paraId="54CD4898" w14:textId="6266E381" w:rsidR="00AC3CB7" w:rsidRDefault="00AC3CB7"/>
    <w:p w14:paraId="2032C879" w14:textId="0E37C495" w:rsidR="00AC3CB7" w:rsidRDefault="00AC3CB7">
      <w:r>
        <w:rPr>
          <w:noProof/>
        </w:rPr>
        <w:drawing>
          <wp:inline distT="0" distB="0" distL="0" distR="0" wp14:anchorId="0620FCD3" wp14:editId="4808A1E6">
            <wp:extent cx="5274310" cy="2275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75840"/>
                    </a:xfrm>
                    <a:prstGeom prst="rect">
                      <a:avLst/>
                    </a:prstGeom>
                  </pic:spPr>
                </pic:pic>
              </a:graphicData>
            </a:graphic>
          </wp:inline>
        </w:drawing>
      </w:r>
    </w:p>
    <w:p w14:paraId="0C7D3B4F" w14:textId="63E9F7C3" w:rsidR="00AC3CB7" w:rsidRDefault="00AC3CB7"/>
    <w:p w14:paraId="21D2EBE1" w14:textId="3F38ADF2" w:rsidR="00AC3CB7" w:rsidRDefault="009677D1">
      <w:r>
        <w:rPr>
          <w:rFonts w:hint="eastAsia"/>
        </w:rPr>
        <w:t>怎么样从最小项求出最大项</w:t>
      </w:r>
    </w:p>
    <w:p w14:paraId="7C75E36B" w14:textId="298B82C3" w:rsidR="009677D1" w:rsidRDefault="009677D1">
      <w:r>
        <w:tab/>
      </w:r>
      <w:r>
        <w:rPr>
          <w:rFonts w:hint="eastAsia"/>
        </w:rPr>
        <w:t>将没有出现过的最大项表达式中没有出现的下标对应的最小项写到一起即可</w:t>
      </w:r>
    </w:p>
    <w:p w14:paraId="0AD359D2" w14:textId="682432AE" w:rsidR="009677D1" w:rsidRDefault="009677D1"/>
    <w:p w14:paraId="4FB91942" w14:textId="7EF8E240" w:rsidR="009677D1" w:rsidRDefault="009677D1">
      <w:r>
        <w:rPr>
          <w:rFonts w:hint="eastAsia"/>
        </w:rPr>
        <w:t xml:space="preserve">得到最小项：为1的取原变量 为0的取反变量 </w:t>
      </w:r>
    </w:p>
    <w:p w14:paraId="2D0CC011" w14:textId="12BAFBBE" w:rsidR="009677D1" w:rsidRDefault="009677D1"/>
    <w:p w14:paraId="2A585BCD" w14:textId="11D6DF1A" w:rsidR="009D793E" w:rsidRDefault="009D793E">
      <w:r>
        <w:rPr>
          <w:rFonts w:hint="eastAsia"/>
        </w:rPr>
        <w:t xml:space="preserve">找出所有输出为0的行 每行写出最大项 0写原变量 </w:t>
      </w:r>
      <w:r>
        <w:t xml:space="preserve"> </w:t>
      </w:r>
      <w:r>
        <w:rPr>
          <w:rFonts w:hint="eastAsia"/>
        </w:rPr>
        <w:t xml:space="preserve">1写反变量 </w:t>
      </w:r>
    </w:p>
    <w:p w14:paraId="7B39AC1A" w14:textId="6E8C6278" w:rsidR="009D793E" w:rsidRDefault="009D793E"/>
    <w:p w14:paraId="1AAA8DB5" w14:textId="201A8B71" w:rsidR="009D793E" w:rsidRDefault="009D793E">
      <w:r>
        <w:rPr>
          <w:rFonts w:hint="eastAsia"/>
        </w:rPr>
        <w:t>逻辑函数的化简</w:t>
      </w:r>
    </w:p>
    <w:p w14:paraId="3564377B" w14:textId="30E41355" w:rsidR="009D793E" w:rsidRDefault="002E50AA">
      <w:r>
        <w:rPr>
          <w:rFonts w:hint="eastAsia"/>
        </w:rPr>
        <w:t>熟练掌握多余项的合成方法</w:t>
      </w:r>
    </w:p>
    <w:p w14:paraId="38C666DE" w14:textId="06975653" w:rsidR="002E50AA" w:rsidRDefault="002E50AA"/>
    <w:p w14:paraId="76D771A9" w14:textId="54B3E6FA" w:rsidR="003E333B" w:rsidRDefault="003E333B">
      <w:r>
        <w:rPr>
          <w:rFonts w:hint="eastAsia"/>
        </w:rPr>
        <w:t>与或和或与完全就是反过来的 一个取不消掉的 一个取消掉的</w:t>
      </w:r>
    </w:p>
    <w:p w14:paraId="14B0E1A9" w14:textId="60CDC5E4" w:rsidR="00444639" w:rsidRDefault="00444639"/>
    <w:p w14:paraId="512DB031" w14:textId="60CD2503" w:rsidR="00444639" w:rsidRDefault="00444639"/>
    <w:p w14:paraId="3911BC6E" w14:textId="45E58606" w:rsidR="00444639" w:rsidRDefault="00444639">
      <w:r>
        <w:rPr>
          <w:rFonts w:hint="eastAsia"/>
        </w:rPr>
        <w:t>数字逻辑</w:t>
      </w:r>
    </w:p>
    <w:p w14:paraId="115380E7" w14:textId="4B84E6E6" w:rsidR="00DE78E4" w:rsidRDefault="00DE78E4"/>
    <w:p w14:paraId="449ADC3F" w14:textId="2DA27ECB" w:rsidR="00DE78E4" w:rsidRDefault="00DE78E4">
      <w:r>
        <w:rPr>
          <w:rFonts w:hint="eastAsia"/>
        </w:rPr>
        <w:t xml:space="preserve">分别对每个输出端进行化简 </w:t>
      </w:r>
    </w:p>
    <w:p w14:paraId="4DE7078A" w14:textId="07CADEB3" w:rsidR="001C79E9" w:rsidRDefault="001C79E9">
      <w:r>
        <w:rPr>
          <w:rFonts w:hint="eastAsia"/>
        </w:rPr>
        <w:t>多输出组合电路设计技巧：找公共项</w:t>
      </w:r>
    </w:p>
    <w:p w14:paraId="0CCE265D" w14:textId="19E4DC4F" w:rsidR="001C79E9" w:rsidRDefault="001C79E9">
      <w:r>
        <w:tab/>
      </w:r>
      <w:r>
        <w:rPr>
          <w:rFonts w:hint="eastAsia"/>
        </w:rPr>
        <w:t>反相器越多 门就越复杂 所以要少用不用反相器</w:t>
      </w:r>
    </w:p>
    <w:p w14:paraId="7BE487A1" w14:textId="69506829" w:rsidR="001C79E9" w:rsidRDefault="001C79E9">
      <w:r>
        <w:rPr>
          <w:rFonts w:hint="eastAsia"/>
        </w:rPr>
        <w:t xml:space="preserve">用与非门实现逻辑函数 </w:t>
      </w:r>
    </w:p>
    <w:p w14:paraId="4CB8D5A5" w14:textId="69E8F23B" w:rsidR="001C79E9" w:rsidRDefault="001C79E9"/>
    <w:p w14:paraId="28A1B2BA" w14:textId="15A131EA" w:rsidR="001C79E9" w:rsidRPr="003E333B" w:rsidRDefault="001C79E9">
      <w:pPr>
        <w:rPr>
          <w:rFonts w:hint="eastAsia"/>
        </w:rPr>
      </w:pPr>
      <w:r>
        <w:rPr>
          <w:rFonts w:hint="eastAsia"/>
        </w:rPr>
        <w:t xml:space="preserve">4个反相器 </w:t>
      </w:r>
      <w:r>
        <w:t>5</w:t>
      </w:r>
      <w:r>
        <w:rPr>
          <w:rFonts w:hint="eastAsia"/>
        </w:rPr>
        <w:t xml:space="preserve">个与非门 </w:t>
      </w:r>
      <w:bookmarkStart w:id="0" w:name="_GoBack"/>
      <w:bookmarkEnd w:id="0"/>
    </w:p>
    <w:sectPr w:rsidR="001C79E9" w:rsidRPr="003E3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7AC6C" w14:textId="77777777" w:rsidR="00290B25" w:rsidRDefault="00290B25" w:rsidP="00164860">
      <w:r>
        <w:separator/>
      </w:r>
    </w:p>
  </w:endnote>
  <w:endnote w:type="continuationSeparator" w:id="0">
    <w:p w14:paraId="625D8DCB" w14:textId="77777777" w:rsidR="00290B25" w:rsidRDefault="00290B25" w:rsidP="0016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87762" w14:textId="77777777" w:rsidR="00290B25" w:rsidRDefault="00290B25" w:rsidP="00164860">
      <w:r>
        <w:separator/>
      </w:r>
    </w:p>
  </w:footnote>
  <w:footnote w:type="continuationSeparator" w:id="0">
    <w:p w14:paraId="54D73D42" w14:textId="77777777" w:rsidR="00290B25" w:rsidRDefault="00290B25" w:rsidP="00164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B8"/>
    <w:rsid w:val="00035E1B"/>
    <w:rsid w:val="00105EF0"/>
    <w:rsid w:val="00164860"/>
    <w:rsid w:val="001C79E9"/>
    <w:rsid w:val="0025412D"/>
    <w:rsid w:val="00290B25"/>
    <w:rsid w:val="002E50AA"/>
    <w:rsid w:val="003E333B"/>
    <w:rsid w:val="00444639"/>
    <w:rsid w:val="00511ADA"/>
    <w:rsid w:val="006E0951"/>
    <w:rsid w:val="007F0021"/>
    <w:rsid w:val="00870A25"/>
    <w:rsid w:val="008C171B"/>
    <w:rsid w:val="009677D1"/>
    <w:rsid w:val="00976253"/>
    <w:rsid w:val="009D793E"/>
    <w:rsid w:val="00A30827"/>
    <w:rsid w:val="00AC3CB7"/>
    <w:rsid w:val="00AF39E3"/>
    <w:rsid w:val="00C07872"/>
    <w:rsid w:val="00C272B8"/>
    <w:rsid w:val="00D3063C"/>
    <w:rsid w:val="00D73553"/>
    <w:rsid w:val="00DC3B7A"/>
    <w:rsid w:val="00DE78E4"/>
    <w:rsid w:val="00FA0624"/>
    <w:rsid w:val="00FD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1B3D"/>
  <w15:chartTrackingRefBased/>
  <w15:docId w15:val="{87640887-EBE9-4AFD-B10F-6C821F08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8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860"/>
    <w:rPr>
      <w:sz w:val="18"/>
      <w:szCs w:val="18"/>
    </w:rPr>
  </w:style>
  <w:style w:type="paragraph" w:styleId="a5">
    <w:name w:val="footer"/>
    <w:basedOn w:val="a"/>
    <w:link w:val="a6"/>
    <w:uiPriority w:val="99"/>
    <w:unhideWhenUsed/>
    <w:rsid w:val="00164860"/>
    <w:pPr>
      <w:tabs>
        <w:tab w:val="center" w:pos="4153"/>
        <w:tab w:val="right" w:pos="8306"/>
      </w:tabs>
      <w:snapToGrid w:val="0"/>
      <w:jc w:val="left"/>
    </w:pPr>
    <w:rPr>
      <w:sz w:val="18"/>
      <w:szCs w:val="18"/>
    </w:rPr>
  </w:style>
  <w:style w:type="character" w:customStyle="1" w:styleId="a6">
    <w:name w:val="页脚 字符"/>
    <w:basedOn w:val="a0"/>
    <w:link w:val="a5"/>
    <w:uiPriority w:val="99"/>
    <w:rsid w:val="00164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2</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zeyu</dc:creator>
  <cp:keywords/>
  <dc:description/>
  <cp:lastModifiedBy>Wang zeyu</cp:lastModifiedBy>
  <cp:revision>5</cp:revision>
  <dcterms:created xsi:type="dcterms:W3CDTF">2020-02-24T23:58:00Z</dcterms:created>
  <dcterms:modified xsi:type="dcterms:W3CDTF">2020-03-20T02:59:00Z</dcterms:modified>
</cp:coreProperties>
</file>